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AF5" w:rsidRDefault="00C36AF5">
      <w:r>
        <w:rPr>
          <w:rFonts w:hint="eastAsia"/>
        </w:rPr>
        <w:t xml:space="preserve">7， </w:t>
      </w:r>
    </w:p>
    <w:p w:rsidR="00C36AF5" w:rsidRDefault="00C36AF5" w:rsidP="00C36AF5">
      <w:pPr>
        <w:pStyle w:val="a3"/>
        <w:numPr>
          <w:ilvl w:val="0"/>
          <w:numId w:val="1"/>
        </w:numPr>
        <w:ind w:firstLineChars="0"/>
      </w:pPr>
      <w:r>
        <w:rPr>
          <w:rFonts w:hint="eastAsia"/>
        </w:rPr>
        <w:t>Edna</w:t>
      </w:r>
      <w:r w:rsidRPr="00C36AF5">
        <w:rPr>
          <w:lang w:val="en-CA"/>
        </w:rPr>
        <w:t xml:space="preserve"> Pontellier and </w:t>
      </w:r>
      <w:proofErr w:type="spellStart"/>
      <w:r w:rsidRPr="00C36AF5">
        <w:rPr>
          <w:lang w:val="en-CA"/>
        </w:rPr>
        <w:t>Adé</w:t>
      </w:r>
      <w:r>
        <w:rPr>
          <w:lang w:val="en-CA"/>
        </w:rPr>
        <w:t>le</w:t>
      </w:r>
      <w:proofErr w:type="spellEnd"/>
      <w:r>
        <w:rPr>
          <w:lang w:val="en-CA"/>
        </w:rPr>
        <w:t xml:space="preserve"> </w:t>
      </w:r>
      <w:proofErr w:type="spellStart"/>
      <w:r>
        <w:rPr>
          <w:lang w:val="en-CA"/>
        </w:rPr>
        <w:t>Ratignolle</w:t>
      </w:r>
      <w:proofErr w:type="spellEnd"/>
      <w:r>
        <w:rPr>
          <w:lang w:val="en-CA"/>
        </w:rPr>
        <w:t xml:space="preserve"> are contrasted by the author constructing Edna as conservative while </w:t>
      </w:r>
      <w:proofErr w:type="spellStart"/>
      <w:r>
        <w:rPr>
          <w:lang w:val="en-CA"/>
        </w:rPr>
        <w:t>Adéle</w:t>
      </w:r>
      <w:proofErr w:type="spellEnd"/>
      <w:r>
        <w:rPr>
          <w:lang w:val="en-CA"/>
        </w:rPr>
        <w:t xml:space="preserve"> is constructed as an open and friendly character. Edna seems to be confused in her process of awakening regarding her relationship with her husband while </w:t>
      </w:r>
      <w:proofErr w:type="spellStart"/>
      <w:r>
        <w:rPr>
          <w:lang w:val="en-CA"/>
        </w:rPr>
        <w:t>Adéle</w:t>
      </w:r>
      <w:proofErr w:type="spellEnd"/>
      <w:r>
        <w:rPr>
          <w:lang w:val="en-CA"/>
        </w:rPr>
        <w:t xml:space="preserve"> is quite happy with her relationship with her husband.</w:t>
      </w:r>
    </w:p>
    <w:p w:rsidR="00C36AF5" w:rsidRDefault="00C36AF5" w:rsidP="00C36AF5">
      <w:pPr>
        <w:pStyle w:val="a3"/>
        <w:numPr>
          <w:ilvl w:val="0"/>
          <w:numId w:val="1"/>
        </w:numPr>
        <w:ind w:firstLineChars="0"/>
      </w:pPr>
      <w:r>
        <w:rPr>
          <w:rFonts w:hint="eastAsia"/>
        </w:rPr>
        <w:t>T</w:t>
      </w:r>
      <w:r>
        <w:t>he road to the beach is described as “a long, sandy path”. The road thus symbolizes Edna´s path to awakening as it as difficult. The road also leads to the sea, which symbolized Edna´s awakening in previous chapters</w:t>
      </w:r>
    </w:p>
    <w:p w:rsidR="00C36AF5" w:rsidRDefault="00C36AF5" w:rsidP="00C36AF5">
      <w:pPr>
        <w:pStyle w:val="a3"/>
        <w:numPr>
          <w:ilvl w:val="0"/>
          <w:numId w:val="1"/>
        </w:numPr>
        <w:ind w:firstLineChars="0"/>
      </w:pPr>
      <w:r>
        <w:t>The lady in black symbolizes death, as black is commonly related to death. The two lovers symbolize how lovers only care about how to seek self enjoyment from the relationship with each other.</w:t>
      </w:r>
    </w:p>
    <w:p w:rsidR="00C36AF5" w:rsidRDefault="00C36AF5" w:rsidP="00C36AF5">
      <w:pPr>
        <w:pStyle w:val="a3"/>
        <w:numPr>
          <w:ilvl w:val="0"/>
          <w:numId w:val="1"/>
        </w:numPr>
        <w:ind w:firstLineChars="0"/>
      </w:pPr>
      <w:r>
        <w:t>The flashback to Edna´s childhood shows the reader that Edna is alienated from her family, and have been appressed by strict rules</w:t>
      </w:r>
    </w:p>
    <w:p w:rsidR="00C36AF5" w:rsidRDefault="00C36AF5" w:rsidP="00C36AF5">
      <w:pPr>
        <w:pStyle w:val="a3"/>
        <w:numPr>
          <w:ilvl w:val="0"/>
          <w:numId w:val="1"/>
        </w:numPr>
        <w:ind w:firstLineChars="0"/>
      </w:pPr>
      <w:r>
        <w:t xml:space="preserve">Edna´s marriage to </w:t>
      </w:r>
      <w:proofErr w:type="spellStart"/>
      <w:r>
        <w:t>Léonce</w:t>
      </w:r>
      <w:proofErr w:type="spellEnd"/>
      <w:r>
        <w:t xml:space="preserve"> shows that she possesses romantic ideas and dreams, but her dreams have always been rejected by the society. Her action of marrying </w:t>
      </w:r>
      <w:proofErr w:type="spellStart"/>
      <w:r>
        <w:t>Léonce</w:t>
      </w:r>
      <w:proofErr w:type="spellEnd"/>
      <w:r>
        <w:t xml:space="preserve"> involves her rejecting her family´s disagreement of their love as well as using it as a physical representation of her ending her </w:t>
      </w:r>
      <w:proofErr w:type="spellStart"/>
      <w:r>
        <w:t>naiveness</w:t>
      </w:r>
      <w:proofErr w:type="spellEnd"/>
      <w:r>
        <w:t xml:space="preserve"> and romantic dreams.</w:t>
      </w:r>
    </w:p>
    <w:p w:rsidR="00C36AF5" w:rsidRDefault="00C36AF5" w:rsidP="00C36AF5">
      <w:pPr>
        <w:pStyle w:val="a3"/>
        <w:numPr>
          <w:ilvl w:val="0"/>
          <w:numId w:val="1"/>
        </w:numPr>
        <w:ind w:firstLineChars="0"/>
      </w:pPr>
      <w:r>
        <w:rPr>
          <w:rFonts w:hint="eastAsia"/>
        </w:rPr>
        <w:t>T</w:t>
      </w:r>
      <w:r>
        <w:t>his omniscience of Chopin reveals</w:t>
      </w:r>
      <w:r w:rsidR="000C52B9">
        <w:t xml:space="preserve"> Edna´s feelings by directly telling the perspective of Edna to the readers. Edna have married someone who she does not actually enjoy being together with, and have grown sick of their relationship.</w:t>
      </w:r>
    </w:p>
    <w:p w:rsidR="000C52B9" w:rsidRDefault="000C52B9" w:rsidP="00C36AF5">
      <w:pPr>
        <w:pStyle w:val="a3"/>
        <w:numPr>
          <w:ilvl w:val="0"/>
          <w:numId w:val="1"/>
        </w:numPr>
        <w:ind w:firstLineChars="0"/>
      </w:pPr>
      <w:r>
        <w:t>While sometimes Edna takes good care of her children, she also sometimes ignores them. Edna have realized that she is meant to be a mother.</w:t>
      </w:r>
    </w:p>
    <w:p w:rsidR="000C52B9" w:rsidRDefault="000C52B9" w:rsidP="00C36AF5">
      <w:pPr>
        <w:pStyle w:val="a3"/>
        <w:numPr>
          <w:ilvl w:val="0"/>
          <w:numId w:val="1"/>
        </w:numPr>
        <w:ind w:firstLineChars="0"/>
      </w:pPr>
      <w:r>
        <w:rPr>
          <w:rFonts w:hint="eastAsia"/>
        </w:rPr>
        <w:t>T</w:t>
      </w:r>
      <w:r>
        <w:t xml:space="preserve">he theme of “awakening” is revealed in this chapter by having Edna openly talking to </w:t>
      </w:r>
      <w:proofErr w:type="spellStart"/>
      <w:r>
        <w:t>Adéle</w:t>
      </w:r>
      <w:proofErr w:type="spellEnd"/>
      <w:r>
        <w:t>, and this makes Edna feel refreshed and free.</w:t>
      </w:r>
    </w:p>
    <w:p w:rsidR="000C52B9" w:rsidRDefault="000C52B9" w:rsidP="00C36AF5">
      <w:pPr>
        <w:pStyle w:val="a3"/>
        <w:numPr>
          <w:ilvl w:val="0"/>
          <w:numId w:val="1"/>
        </w:numPr>
        <w:ind w:firstLineChars="0"/>
      </w:pPr>
      <w:r>
        <w:t>The symbolism of the unknown “lovers” is used to symbolize passion and love. Them being in the background shows that the romantic desires of Edna have ceased into the background, and she is currently more affected by her treatment from her husband,</w:t>
      </w:r>
    </w:p>
    <w:p w:rsidR="000C52B9" w:rsidRDefault="000C52B9" w:rsidP="000C52B9"/>
    <w:p w:rsidR="000C52B9" w:rsidRDefault="000C52B9" w:rsidP="000C52B9">
      <w:r>
        <w:rPr>
          <w:rFonts w:hint="eastAsia"/>
        </w:rPr>
        <w:t>8</w:t>
      </w:r>
      <w:r>
        <w:t xml:space="preserve">, </w:t>
      </w:r>
    </w:p>
    <w:p w:rsidR="000C52B9" w:rsidRDefault="000C52B9" w:rsidP="000C52B9">
      <w:pPr>
        <w:pStyle w:val="a3"/>
        <w:numPr>
          <w:ilvl w:val="0"/>
          <w:numId w:val="2"/>
        </w:numPr>
        <w:ind w:firstLineChars="0"/>
      </w:pPr>
      <w:proofErr w:type="spellStart"/>
      <w:r>
        <w:rPr>
          <w:rFonts w:hint="eastAsia"/>
        </w:rPr>
        <w:t>A</w:t>
      </w:r>
      <w:r>
        <w:t>déle</w:t>
      </w:r>
      <w:proofErr w:type="spellEnd"/>
      <w:r>
        <w:t xml:space="preserve"> tells Robert to leave Edna alone because she realizes that Edna is feeling unhappy from the way which Robert is treating her. Robert is annoyed by this because he of his idea of male superiority, and how Edna should view him more greatly.</w:t>
      </w:r>
    </w:p>
    <w:p w:rsidR="000C52B9" w:rsidRDefault="000C52B9" w:rsidP="000C52B9">
      <w:pPr>
        <w:pStyle w:val="a3"/>
        <w:numPr>
          <w:ilvl w:val="0"/>
          <w:numId w:val="2"/>
        </w:numPr>
        <w:ind w:firstLineChars="0"/>
      </w:pPr>
      <w:r>
        <w:rPr>
          <w:rFonts w:hint="eastAsia"/>
        </w:rPr>
        <w:t>T</w:t>
      </w:r>
      <w:r>
        <w:t xml:space="preserve">he sound of the sewing machine is harsh, and repetitive, which contrasts with the humming of the birds, thus introducing tension. </w:t>
      </w:r>
    </w:p>
    <w:p w:rsidR="000C52B9" w:rsidRDefault="000C52B9" w:rsidP="000C52B9"/>
    <w:p w:rsidR="000C52B9" w:rsidRDefault="000C52B9" w:rsidP="000C52B9">
      <w:r>
        <w:rPr>
          <w:rFonts w:hint="eastAsia"/>
        </w:rPr>
        <w:t>9</w:t>
      </w:r>
    </w:p>
    <w:p w:rsidR="000C52B9" w:rsidRDefault="000C52B9" w:rsidP="000C52B9">
      <w:pPr>
        <w:pStyle w:val="a3"/>
        <w:numPr>
          <w:ilvl w:val="0"/>
          <w:numId w:val="3"/>
        </w:numPr>
        <w:ind w:firstLineChars="0"/>
      </w:pPr>
      <w:r>
        <w:rPr>
          <w:rFonts w:hint="eastAsia"/>
        </w:rPr>
        <w:t>T</w:t>
      </w:r>
      <w:r>
        <w:t>he sound of the parrot symbolizes the voice inside Edna. It is telling Edna to fallow her dreams, and warns her to leave her present state before it is too late for something bad to happen</w:t>
      </w:r>
    </w:p>
    <w:p w:rsidR="000C52B9" w:rsidRDefault="000C52B9" w:rsidP="000C52B9">
      <w:pPr>
        <w:pStyle w:val="a3"/>
        <w:numPr>
          <w:ilvl w:val="0"/>
          <w:numId w:val="3"/>
        </w:numPr>
        <w:ind w:firstLineChars="0"/>
      </w:pPr>
      <w:r>
        <w:rPr>
          <w:rFonts w:hint="eastAsia"/>
        </w:rPr>
        <w:t>M</w:t>
      </w:r>
      <w:r>
        <w:t xml:space="preserve">ademoiselle Reisz is an unmarried old woman. She contrasts with Edna because she </w:t>
      </w:r>
      <w:r w:rsidR="00B33AA7">
        <w:t>has</w:t>
      </w:r>
      <w:r>
        <w:t xml:space="preserve"> been fallowing her dreams despite being constantly having her ideas being rejected by the society and the world around her.</w:t>
      </w:r>
    </w:p>
    <w:p w:rsidR="000C52B9" w:rsidRDefault="000C52B9" w:rsidP="000C52B9">
      <w:pPr>
        <w:pStyle w:val="a3"/>
        <w:numPr>
          <w:ilvl w:val="0"/>
          <w:numId w:val="3"/>
        </w:numPr>
        <w:ind w:firstLineChars="0"/>
      </w:pPr>
      <w:r>
        <w:t xml:space="preserve">The image of a naked man standing on a rock have been evoked in Edna´s mind. This image represents freedom and liberty, which contrasts to Edna´s life she </w:t>
      </w:r>
      <w:proofErr w:type="gramStart"/>
      <w:r>
        <w:t>have</w:t>
      </w:r>
      <w:proofErr w:type="gramEnd"/>
      <w:r>
        <w:t xml:space="preserve"> lift up to </w:t>
      </w:r>
      <w:r>
        <w:lastRenderedPageBreak/>
        <w:t>this point of trying to please the society by accepting what the society expects her to accept.</w:t>
      </w:r>
    </w:p>
    <w:p w:rsidR="000C52B9" w:rsidRDefault="00B33AA7" w:rsidP="000C52B9">
      <w:pPr>
        <w:pStyle w:val="a3"/>
        <w:numPr>
          <w:ilvl w:val="0"/>
          <w:numId w:val="3"/>
        </w:numPr>
        <w:ind w:firstLineChars="0"/>
      </w:pPr>
      <w:r>
        <w:rPr>
          <w:rFonts w:hint="eastAsia"/>
        </w:rPr>
        <w:t>E</w:t>
      </w:r>
      <w:r>
        <w:t>dna´s response to the music of Mademoiselle Reisz is crying. She feels strong resonance to the passion in the music. This relates to the “awakening” theme in the novel, as her relating to the passion will likely become a key force leading to her awakening.</w:t>
      </w:r>
    </w:p>
    <w:p w:rsidR="00B33AA7" w:rsidRDefault="00B33AA7" w:rsidP="00B33AA7"/>
    <w:p w:rsidR="00B33AA7" w:rsidRDefault="00B33AA7" w:rsidP="00B33AA7">
      <w:r>
        <w:rPr>
          <w:rFonts w:hint="eastAsia"/>
        </w:rPr>
        <w:t>1</w:t>
      </w:r>
      <w:r>
        <w:t>0</w:t>
      </w:r>
    </w:p>
    <w:p w:rsidR="00B33AA7" w:rsidRDefault="00B33AA7" w:rsidP="00B33AA7">
      <w:pPr>
        <w:pStyle w:val="a3"/>
        <w:numPr>
          <w:ilvl w:val="0"/>
          <w:numId w:val="4"/>
        </w:numPr>
        <w:ind w:firstLineChars="0"/>
      </w:pPr>
      <w:r>
        <w:rPr>
          <w:rFonts w:hint="eastAsia"/>
        </w:rPr>
        <w:t>E</w:t>
      </w:r>
      <w:r>
        <w:t>dna have realized that she misses her husband when they are not together. She realizes that her husband is still and important part of her life</w:t>
      </w:r>
    </w:p>
    <w:p w:rsidR="00B33AA7" w:rsidRDefault="00B33AA7" w:rsidP="00B33AA7">
      <w:pPr>
        <w:pStyle w:val="a3"/>
        <w:numPr>
          <w:ilvl w:val="0"/>
          <w:numId w:val="4"/>
        </w:numPr>
        <w:ind w:firstLineChars="0"/>
      </w:pPr>
      <w:r>
        <w:rPr>
          <w:rFonts w:hint="eastAsia"/>
        </w:rPr>
        <w:t>T</w:t>
      </w:r>
      <w:r>
        <w:t xml:space="preserve">here is an odorous smell with quiet sound of the sea. This creates </w:t>
      </w:r>
      <w:proofErr w:type="gramStart"/>
      <w:r>
        <w:t>an</w:t>
      </w:r>
      <w:proofErr w:type="gramEnd"/>
      <w:r>
        <w:t xml:space="preserve"> mysterious atmosphere that underlines Edna´s awakening as it is being constantly represented by the sea.</w:t>
      </w:r>
    </w:p>
    <w:p w:rsidR="00B33AA7" w:rsidRDefault="00B33AA7" w:rsidP="00B33AA7">
      <w:pPr>
        <w:pStyle w:val="a3"/>
        <w:numPr>
          <w:ilvl w:val="0"/>
          <w:numId w:val="4"/>
        </w:numPr>
        <w:ind w:firstLineChars="0"/>
      </w:pPr>
      <w:r>
        <w:rPr>
          <w:rFonts w:hint="eastAsia"/>
        </w:rPr>
        <w:t>E</w:t>
      </w:r>
      <w:r>
        <w:t>dna have been constantly failing to swim for the entire summer. The swimming is foreshadowing the danger coming in the future, as it is filled with the danger of drowning</w:t>
      </w:r>
    </w:p>
    <w:p w:rsidR="00B33AA7" w:rsidRDefault="00B33AA7" w:rsidP="00B33AA7">
      <w:pPr>
        <w:pStyle w:val="a3"/>
        <w:numPr>
          <w:ilvl w:val="0"/>
          <w:numId w:val="4"/>
        </w:numPr>
        <w:ind w:firstLineChars="0"/>
      </w:pPr>
      <w:r>
        <w:rPr>
          <w:rFonts w:hint="eastAsia"/>
        </w:rPr>
        <w:t>T</w:t>
      </w:r>
      <w:r>
        <w:t xml:space="preserve">he significance of “the spirits of the twenty-eight of August” is that </w:t>
      </w:r>
      <w:r w:rsidRPr="00B33AA7">
        <w:rPr>
          <w:strike/>
        </w:rPr>
        <w:t>it is 3 days away from the birthday of MIKU</w:t>
      </w:r>
      <w:r>
        <w:rPr>
          <w:strike/>
        </w:rPr>
        <w:t xml:space="preserve"> </w:t>
      </w:r>
      <w:r>
        <w:t>Edna have been taken by the spirit looking for the mortal worthy to hold him company in the twenty-eight of August when Edna is 28 years old.</w:t>
      </w:r>
    </w:p>
    <w:p w:rsidR="00B33AA7" w:rsidRDefault="00B33AA7" w:rsidP="00B33AA7"/>
    <w:p w:rsidR="00B33AA7" w:rsidRDefault="00B33AA7" w:rsidP="00B33AA7">
      <w:r>
        <w:rPr>
          <w:rFonts w:hint="eastAsia"/>
        </w:rPr>
        <w:t>1</w:t>
      </w:r>
      <w:r>
        <w:t>1,</w:t>
      </w:r>
    </w:p>
    <w:p w:rsidR="00B33AA7" w:rsidRDefault="00B33AA7" w:rsidP="00B33AA7">
      <w:pPr>
        <w:pStyle w:val="a3"/>
        <w:numPr>
          <w:ilvl w:val="0"/>
          <w:numId w:val="5"/>
        </w:numPr>
        <w:ind w:firstLineChars="0"/>
        <w:rPr>
          <w:rFonts w:hint="eastAsia"/>
        </w:rPr>
      </w:pPr>
      <w:r>
        <w:rPr>
          <w:rFonts w:hint="eastAsia"/>
        </w:rPr>
        <w:t>T</w:t>
      </w:r>
      <w:r>
        <w:t>he theme of rebellion against marriage shows in Edna´s behavior when her husband returns through many actions. Edna first refuses her husband ordering her to go into the cottage. This rebellion ended with her husband coming out side</w:t>
      </w:r>
      <w:bookmarkStart w:id="0" w:name="_GoBack"/>
      <w:bookmarkEnd w:id="0"/>
      <w:r>
        <w:t xml:space="preserve"> to drink wine and smoke cigar, with Edna finally becoming tired of everything and going inside leaving her husband outside.</w:t>
      </w:r>
    </w:p>
    <w:sectPr w:rsidR="00B33A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41D0C"/>
    <w:multiLevelType w:val="hybridMultilevel"/>
    <w:tmpl w:val="3DD21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A3060"/>
    <w:multiLevelType w:val="hybridMultilevel"/>
    <w:tmpl w:val="29E45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1B6BF8"/>
    <w:multiLevelType w:val="hybridMultilevel"/>
    <w:tmpl w:val="C70EF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D14AFA"/>
    <w:multiLevelType w:val="hybridMultilevel"/>
    <w:tmpl w:val="4860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E14739"/>
    <w:multiLevelType w:val="hybridMultilevel"/>
    <w:tmpl w:val="256622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F5"/>
    <w:rsid w:val="000C52B9"/>
    <w:rsid w:val="00B33AA7"/>
    <w:rsid w:val="00C36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FAF7"/>
  <w15:chartTrackingRefBased/>
  <w15:docId w15:val="{0F850F46-1222-490B-A711-CA346F13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A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cp:revision>
  <dcterms:created xsi:type="dcterms:W3CDTF">2019-05-07T05:14:00Z</dcterms:created>
  <dcterms:modified xsi:type="dcterms:W3CDTF">2019-05-07T05:43:00Z</dcterms:modified>
</cp:coreProperties>
</file>