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188" w:rsidRDefault="00E90188" w:rsidP="00E90188">
      <w:pPr>
        <w:pStyle w:val="1"/>
      </w:pPr>
      <w:r>
        <w:t>The cultural barrier between languages</w:t>
      </w:r>
    </w:p>
    <w:p w:rsidR="00E90188" w:rsidRPr="00505AB2" w:rsidRDefault="00E90188" w:rsidP="00E90188">
      <w:pPr>
        <w:pStyle w:val="2"/>
        <w:rPr>
          <w:sz w:val="28"/>
        </w:rPr>
      </w:pPr>
      <w:r w:rsidRPr="00505AB2">
        <w:rPr>
          <w:sz w:val="28"/>
        </w:rPr>
        <w:t>Different cultures may interpret the same word differently due to references within the culture, and may create misunderstanding when communicating between different cultures</w:t>
      </w:r>
    </w:p>
    <w:p w:rsidR="00E90188" w:rsidRDefault="00E90188" w:rsidP="00E90188">
      <w:r>
        <w:tab/>
        <w:t xml:space="preserve">As the </w:t>
      </w:r>
      <w:proofErr w:type="gramStart"/>
      <w:r>
        <w:t>An</w:t>
      </w:r>
      <w:proofErr w:type="gramEnd"/>
      <w:r>
        <w:t xml:space="preserve"> Lushan Rebellion broke out </w:t>
      </w:r>
      <w:r w:rsidR="00E86A34">
        <w:t xml:space="preserve">in December 755 in China, young Du Fu started to travel around China in order to hide from the chaos of the war. It is this experience, that turned him into the great poet that he is, significantly influencing the Chinese and Japanese literary culture even until now. </w:t>
      </w:r>
    </w:p>
    <w:p w:rsidR="00B62D85" w:rsidRDefault="00B62D85" w:rsidP="00E90188"/>
    <w:p w:rsidR="00D86189" w:rsidRDefault="00D86189" w:rsidP="00E90188">
      <w:r>
        <w:tab/>
      </w:r>
      <w:r w:rsidR="0089652C">
        <w:t>While incompatibility of different culture references is a problem especially prominent in the case of Du Fu’s poems</w:t>
      </w:r>
      <w:r w:rsidR="00F8006D">
        <w:t>,</w:t>
      </w:r>
      <w:r w:rsidR="0089652C">
        <w:t xml:space="preserve"> </w:t>
      </w:r>
      <w:r w:rsidR="00505AB2">
        <w:t>since his</w:t>
      </w:r>
      <w:r w:rsidR="0089652C">
        <w:t xml:space="preserve"> poems </w:t>
      </w:r>
      <w:r w:rsidR="00F8006D">
        <w:t xml:space="preserve">often feature morality and history </w:t>
      </w:r>
      <w:r w:rsidR="00505AB2">
        <w:t xml:space="preserve">in </w:t>
      </w:r>
      <w:r w:rsidR="00F8006D">
        <w:t xml:space="preserve">the context. Western readers, without proper understanding of the historical and moral context, could easily misunderstand or fail to understand the message of the poem. However, translators </w:t>
      </w:r>
      <w:r w:rsidR="00505AB2">
        <w:t>makes</w:t>
      </w:r>
      <w:r w:rsidR="00F8006D">
        <w:t xml:space="preserve"> adjustments to the content</w:t>
      </w:r>
      <w:r w:rsidR="00505AB2">
        <w:t xml:space="preserve"> and devices of the poem</w:t>
      </w:r>
      <w:r w:rsidR="00B62D85">
        <w:t xml:space="preserve"> </w:t>
      </w:r>
      <w:r w:rsidR="00F8006D">
        <w:t xml:space="preserve">to allow readers to </w:t>
      </w:r>
      <w:proofErr w:type="gramStart"/>
      <w:r w:rsidR="00F8006D">
        <w:t>understand  the</w:t>
      </w:r>
      <w:proofErr w:type="gramEnd"/>
      <w:r w:rsidR="00F8006D">
        <w:t xml:space="preserve"> poem</w:t>
      </w:r>
      <w:r w:rsidR="00505AB2">
        <w:t>’</w:t>
      </w:r>
      <w:r w:rsidR="00B62D85">
        <w:t xml:space="preserve"> better</w:t>
      </w:r>
      <w:r w:rsidR="00F8006D">
        <w:t>.</w:t>
      </w:r>
    </w:p>
    <w:p w:rsidR="009B027A" w:rsidRPr="00505AB2" w:rsidRDefault="009B027A" w:rsidP="00E90188"/>
    <w:p w:rsidR="009B027A" w:rsidRDefault="009B027A" w:rsidP="00E90188">
      <w:pPr>
        <w:rPr>
          <w:rFonts w:hint="eastAsia"/>
        </w:rPr>
      </w:pPr>
      <w:r>
        <w:rPr>
          <w:rFonts w:hint="eastAsia"/>
        </w:rPr>
        <w:t>H</w:t>
      </w:r>
      <w:r>
        <w:t>ere is an example of Du Fu’s poem and its translation</w:t>
      </w:r>
      <w:r w:rsidR="00505AB2">
        <w:t xml:space="preserve"> by Kenneth Rexroth</w:t>
      </w:r>
      <w:r>
        <w:t xml:space="preserve">: </w:t>
      </w:r>
    </w:p>
    <w:p w:rsidR="00F8006D" w:rsidRDefault="004F117B" w:rsidP="00E90188">
      <w:pPr>
        <w:rPr>
          <w:rFonts w:hint="eastAsia"/>
        </w:rPr>
      </w:pPr>
      <w:r>
        <w:rPr>
          <w:rFonts w:hint="eastAsia"/>
          <w:noProof/>
        </w:rPr>
        <mc:AlternateContent>
          <mc:Choice Requires="wps">
            <w:drawing>
              <wp:anchor distT="0" distB="0" distL="114300" distR="114300" simplePos="0" relativeHeight="251661312" behindDoc="0" locked="0" layoutInCell="1" allowOverlap="1" wp14:anchorId="5FD96AA3" wp14:editId="32DCD545">
                <wp:simplePos x="0" y="0"/>
                <wp:positionH relativeFrom="column">
                  <wp:posOffset>2777067</wp:posOffset>
                </wp:positionH>
                <wp:positionV relativeFrom="paragraph">
                  <wp:posOffset>53552</wp:posOffset>
                </wp:positionV>
                <wp:extent cx="2735580" cy="2692400"/>
                <wp:effectExtent l="0" t="0" r="26670" b="12700"/>
                <wp:wrapNone/>
                <wp:docPr id="2" name="文本框 2"/>
                <wp:cNvGraphicFramePr/>
                <a:graphic xmlns:a="http://schemas.openxmlformats.org/drawingml/2006/main">
                  <a:graphicData uri="http://schemas.microsoft.com/office/word/2010/wordprocessingShape">
                    <wps:wsp>
                      <wps:cNvSpPr txBox="1"/>
                      <wps:spPr>
                        <a:xfrm>
                          <a:off x="0" y="0"/>
                          <a:ext cx="2735580" cy="2692400"/>
                        </a:xfrm>
                        <a:prstGeom prst="rect">
                          <a:avLst/>
                        </a:prstGeom>
                        <a:solidFill>
                          <a:schemeClr val="lt1"/>
                        </a:solidFill>
                        <a:ln w="6350">
                          <a:solidFill>
                            <a:prstClr val="black"/>
                          </a:solidFill>
                        </a:ln>
                      </wps:spPr>
                      <wps:txbx>
                        <w:txbxContent>
                          <w:p w:rsidR="005012BF" w:rsidRDefault="005012BF" w:rsidP="005012BF">
                            <w:r>
                              <w:rPr>
                                <w:rFonts w:hint="eastAsia"/>
                              </w:rPr>
                              <w:t>绝句二首</w:t>
                            </w:r>
                          </w:p>
                          <w:p w:rsidR="005012BF" w:rsidRDefault="005012BF" w:rsidP="005012BF">
                            <w:pPr>
                              <w:rPr>
                                <w:rFonts w:hint="eastAsia"/>
                              </w:rPr>
                            </w:pPr>
                          </w:p>
                          <w:p w:rsidR="005012BF" w:rsidRDefault="005012BF" w:rsidP="005012BF">
                            <w:pPr>
                              <w:rPr>
                                <w:rFonts w:hint="eastAsia"/>
                              </w:rPr>
                            </w:pPr>
                            <w:r>
                              <w:rPr>
                                <w:rFonts w:hint="eastAsia"/>
                              </w:rPr>
                              <w:t>其一</w:t>
                            </w:r>
                          </w:p>
                          <w:p w:rsidR="005012BF" w:rsidRDefault="005012BF" w:rsidP="005012BF">
                            <w:proofErr w:type="gramStart"/>
                            <w:r>
                              <w:rPr>
                                <w:rFonts w:hint="eastAsia"/>
                              </w:rPr>
                              <w:t>迟日江山</w:t>
                            </w:r>
                            <w:proofErr w:type="gramEnd"/>
                            <w:r>
                              <w:rPr>
                                <w:rFonts w:hint="eastAsia"/>
                              </w:rPr>
                              <w:t>丽，</w:t>
                            </w:r>
                          </w:p>
                          <w:p w:rsidR="005012BF" w:rsidRDefault="005012BF" w:rsidP="005012BF">
                            <w:r>
                              <w:rPr>
                                <w:rFonts w:hint="eastAsia"/>
                              </w:rPr>
                              <w:t>春风花草香。</w:t>
                            </w:r>
                          </w:p>
                          <w:p w:rsidR="005012BF" w:rsidRDefault="005012BF" w:rsidP="005012BF">
                            <w:proofErr w:type="gramStart"/>
                            <w:r>
                              <w:rPr>
                                <w:rFonts w:hint="eastAsia"/>
                              </w:rPr>
                              <w:t>泥融飞燕</w:t>
                            </w:r>
                            <w:proofErr w:type="gramEnd"/>
                            <w:r>
                              <w:rPr>
                                <w:rFonts w:hint="eastAsia"/>
                              </w:rPr>
                              <w:t>子，</w:t>
                            </w:r>
                          </w:p>
                          <w:p w:rsidR="005012BF" w:rsidRDefault="005012BF" w:rsidP="00E731CD">
                            <w:proofErr w:type="gramStart"/>
                            <w:r>
                              <w:rPr>
                                <w:rFonts w:hint="eastAsia"/>
                              </w:rPr>
                              <w:t>沙暖谁鸳鸯</w:t>
                            </w:r>
                            <w:proofErr w:type="gramEnd"/>
                            <w:r>
                              <w:rPr>
                                <w:rFonts w:hint="eastAsia"/>
                              </w:rPr>
                              <w:t>。</w:t>
                            </w:r>
                          </w:p>
                          <w:p w:rsidR="004F117B" w:rsidRDefault="004F117B" w:rsidP="004F117B"/>
                          <w:p w:rsidR="004F117B" w:rsidRDefault="004F117B" w:rsidP="004F117B">
                            <w:r>
                              <w:rPr>
                                <w:rFonts w:hint="eastAsia"/>
                              </w:rPr>
                              <w:t>其二A</w:t>
                            </w:r>
                          </w:p>
                          <w:p w:rsidR="004F117B" w:rsidRDefault="004F117B" w:rsidP="004F117B">
                            <w:r>
                              <w:rPr>
                                <w:rFonts w:hint="eastAsia"/>
                              </w:rPr>
                              <w:t>江碧鸟逾白，</w:t>
                            </w:r>
                          </w:p>
                          <w:p w:rsidR="004F117B" w:rsidRDefault="004F117B" w:rsidP="004F117B">
                            <w:r>
                              <w:rPr>
                                <w:rFonts w:hint="eastAsia"/>
                              </w:rPr>
                              <w:t>山青花欲燃。</w:t>
                            </w:r>
                          </w:p>
                          <w:p w:rsidR="004F117B" w:rsidRDefault="004F117B" w:rsidP="004F117B">
                            <w:pPr>
                              <w:rPr>
                                <w:rFonts w:hint="eastAsia"/>
                              </w:rPr>
                            </w:pPr>
                            <w:r>
                              <w:rPr>
                                <w:rFonts w:hint="eastAsia"/>
                              </w:rPr>
                              <w:t>今春看又过，</w:t>
                            </w:r>
                          </w:p>
                          <w:p w:rsidR="004F117B" w:rsidRPr="005012BF" w:rsidRDefault="004F117B" w:rsidP="004F117B">
                            <w:pPr>
                              <w:rPr>
                                <w:rFonts w:hint="eastAsia"/>
                              </w:rPr>
                            </w:pPr>
                            <w:r>
                              <w:rPr>
                                <w:rFonts w:hint="eastAsia"/>
                              </w:rPr>
                              <w:t>何日是归年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96AA3" id="_x0000_t202" coordsize="21600,21600" o:spt="202" path="m,l,21600r21600,l21600,xe">
                <v:stroke joinstyle="miter"/>
                <v:path gradientshapeok="t" o:connecttype="rect"/>
              </v:shapetype>
              <v:shape id="文本框 2" o:spid="_x0000_s1026" type="#_x0000_t202" style="position:absolute;left:0;text-align:left;margin-left:218.65pt;margin-top:4.2pt;width:215.4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clXgIAAKMEAAAOAAAAZHJzL2Uyb0RvYy54bWysVM2O2jAQvlfqO1i+l0AW2N2IsKKsqCqh&#10;3ZXYas/GcUhUx+PahoQ+QPcNeuql9z4Xz9GxAyxse6p6cebPn2e+mcnopqkk2QhjS1Ap7XW6lAjF&#10;ISvVKqWfHmfvriixjqmMSVAipVth6c347ZtRrRMRQwEyE4YgiLJJrVNaOKeTKLK8EBWzHdBCoTMH&#10;UzGHqllFmWE1olcyirvdYVSDybQBLqxF623rpOOAn+eCu/s8t8IRmVLMzYXThHPpz2g8YsnKMF2U&#10;fJ8G+4csKlYqfPQIdcscI2tT/gFVldyAhdx1OFQR5HnJRagBq+l1X1WzKJgWoRYkx+ojTfb/wfK7&#10;zYMhZZbSmBLFKmzR7vvz7sev3c9vJPb01NomGLXQGOea99Bgmw92i0ZfdZObyn+xHoJ+JHp7JFc0&#10;jnA0xpcXg8EVujj64uF13O8G+qOX69pY90FARbyQUoPdC6Syzdw6TAVDDyH+NQuyzGallEHxEyOm&#10;0pANw15LF5LEG2dRUpE6pcOLQTcAn/k89PH+UjL+2Zd5joCaVGj0pLTFe8k1y2bP1BKyLRJloJ00&#10;q/msRNw5s+6BGRwtJADXxd3jkUvAZGAvUVKA+fo3u4/HjqOXkhpHNaX2y5oZQYn8qHAWrnv9vp/t&#10;oPQHlzEq5tSzPPWodTUFZKiHi6l5EH28kwcxN1A94VZN/KvoYorj2yl1B3Hq2gXCreRiMglBOM2a&#10;ublaaO6hfUc8n4/NEzN630+Ho3AHh6Fmyau2trH+poLJ2kFehp57gltW97zjJoS27LfWr9qpHqJe&#10;/i3j3wAAAP//AwBQSwMEFAAGAAgAAAAhAJdhzyrcAAAACQEAAA8AAABkcnMvZG93bnJldi54bWxM&#10;j8FOwzAQRO9I/IO1SNyo0zYqbhqnAlS4cGpBnLfx1raI7Sh20/D3uCc4rt5o5m29nVzHRhqiDV7C&#10;fFYAI98GZb2W8Pnx+iCAxYReYRc8SfihCNvm9qbGSoWL39N4SJrlEh8rlGBS6ivOY2vIYZyFnnxm&#10;pzA4TPkcNFcDXnK56/iiKFbcofV5wWBPL4ba78PZSdg967VuBQ5mJ5S14/R1etdvUt7fTU8bYImm&#10;9BeGq35WhyY7HcPZq8g6CeXycZmjEkQJLHOxEnNgxytYlMCbmv//oPkFAAD//wMAUEsBAi0AFAAG&#10;AAgAAAAhALaDOJL+AAAA4QEAABMAAAAAAAAAAAAAAAAAAAAAAFtDb250ZW50X1R5cGVzXS54bWxQ&#10;SwECLQAUAAYACAAAACEAOP0h/9YAAACUAQAACwAAAAAAAAAAAAAAAAAvAQAAX3JlbHMvLnJlbHNQ&#10;SwECLQAUAAYACAAAACEA/VUnJV4CAACjBAAADgAAAAAAAAAAAAAAAAAuAgAAZHJzL2Uyb0RvYy54&#10;bWxQSwECLQAUAAYACAAAACEAl2HPKtwAAAAJAQAADwAAAAAAAAAAAAAAAAC4BAAAZHJzL2Rvd25y&#10;ZXYueG1sUEsFBgAAAAAEAAQA8wAAAMEFAAAAAA==&#10;" fillcolor="white [3201]" strokeweight=".5pt">
                <v:textbox>
                  <w:txbxContent>
                    <w:p w:rsidR="005012BF" w:rsidRDefault="005012BF" w:rsidP="005012BF">
                      <w:r>
                        <w:rPr>
                          <w:rFonts w:hint="eastAsia"/>
                        </w:rPr>
                        <w:t>绝句二首</w:t>
                      </w:r>
                    </w:p>
                    <w:p w:rsidR="005012BF" w:rsidRDefault="005012BF" w:rsidP="005012BF">
                      <w:pPr>
                        <w:rPr>
                          <w:rFonts w:hint="eastAsia"/>
                        </w:rPr>
                      </w:pPr>
                    </w:p>
                    <w:p w:rsidR="005012BF" w:rsidRDefault="005012BF" w:rsidP="005012BF">
                      <w:pPr>
                        <w:rPr>
                          <w:rFonts w:hint="eastAsia"/>
                        </w:rPr>
                      </w:pPr>
                      <w:r>
                        <w:rPr>
                          <w:rFonts w:hint="eastAsia"/>
                        </w:rPr>
                        <w:t>其一</w:t>
                      </w:r>
                    </w:p>
                    <w:p w:rsidR="005012BF" w:rsidRDefault="005012BF" w:rsidP="005012BF">
                      <w:proofErr w:type="gramStart"/>
                      <w:r>
                        <w:rPr>
                          <w:rFonts w:hint="eastAsia"/>
                        </w:rPr>
                        <w:t>迟日江山</w:t>
                      </w:r>
                      <w:proofErr w:type="gramEnd"/>
                      <w:r>
                        <w:rPr>
                          <w:rFonts w:hint="eastAsia"/>
                        </w:rPr>
                        <w:t>丽，</w:t>
                      </w:r>
                    </w:p>
                    <w:p w:rsidR="005012BF" w:rsidRDefault="005012BF" w:rsidP="005012BF">
                      <w:r>
                        <w:rPr>
                          <w:rFonts w:hint="eastAsia"/>
                        </w:rPr>
                        <w:t>春风花草香。</w:t>
                      </w:r>
                    </w:p>
                    <w:p w:rsidR="005012BF" w:rsidRDefault="005012BF" w:rsidP="005012BF">
                      <w:proofErr w:type="gramStart"/>
                      <w:r>
                        <w:rPr>
                          <w:rFonts w:hint="eastAsia"/>
                        </w:rPr>
                        <w:t>泥融飞燕</w:t>
                      </w:r>
                      <w:proofErr w:type="gramEnd"/>
                      <w:r>
                        <w:rPr>
                          <w:rFonts w:hint="eastAsia"/>
                        </w:rPr>
                        <w:t>子，</w:t>
                      </w:r>
                    </w:p>
                    <w:p w:rsidR="005012BF" w:rsidRDefault="005012BF" w:rsidP="00E731CD">
                      <w:proofErr w:type="gramStart"/>
                      <w:r>
                        <w:rPr>
                          <w:rFonts w:hint="eastAsia"/>
                        </w:rPr>
                        <w:t>沙暖谁鸳鸯</w:t>
                      </w:r>
                      <w:proofErr w:type="gramEnd"/>
                      <w:r>
                        <w:rPr>
                          <w:rFonts w:hint="eastAsia"/>
                        </w:rPr>
                        <w:t>。</w:t>
                      </w:r>
                    </w:p>
                    <w:p w:rsidR="004F117B" w:rsidRDefault="004F117B" w:rsidP="004F117B"/>
                    <w:p w:rsidR="004F117B" w:rsidRDefault="004F117B" w:rsidP="004F117B">
                      <w:r>
                        <w:rPr>
                          <w:rFonts w:hint="eastAsia"/>
                        </w:rPr>
                        <w:t>其二A</w:t>
                      </w:r>
                    </w:p>
                    <w:p w:rsidR="004F117B" w:rsidRDefault="004F117B" w:rsidP="004F117B">
                      <w:r>
                        <w:rPr>
                          <w:rFonts w:hint="eastAsia"/>
                        </w:rPr>
                        <w:t>江碧鸟逾白，</w:t>
                      </w:r>
                    </w:p>
                    <w:p w:rsidR="004F117B" w:rsidRDefault="004F117B" w:rsidP="004F117B">
                      <w:r>
                        <w:rPr>
                          <w:rFonts w:hint="eastAsia"/>
                        </w:rPr>
                        <w:t>山青花欲燃。</w:t>
                      </w:r>
                    </w:p>
                    <w:p w:rsidR="004F117B" w:rsidRDefault="004F117B" w:rsidP="004F117B">
                      <w:pPr>
                        <w:rPr>
                          <w:rFonts w:hint="eastAsia"/>
                        </w:rPr>
                      </w:pPr>
                      <w:r>
                        <w:rPr>
                          <w:rFonts w:hint="eastAsia"/>
                        </w:rPr>
                        <w:t>今春看又过，</w:t>
                      </w:r>
                    </w:p>
                    <w:p w:rsidR="004F117B" w:rsidRPr="005012BF" w:rsidRDefault="004F117B" w:rsidP="004F117B">
                      <w:pPr>
                        <w:rPr>
                          <w:rFonts w:hint="eastAsia"/>
                        </w:rPr>
                      </w:pPr>
                      <w:r>
                        <w:rPr>
                          <w:rFonts w:hint="eastAsia"/>
                        </w:rPr>
                        <w:t>何日是归年</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53552</wp:posOffset>
                </wp:positionV>
                <wp:extent cx="2735580" cy="2692400"/>
                <wp:effectExtent l="0" t="0" r="26670" b="12700"/>
                <wp:wrapNone/>
                <wp:docPr id="1" name="文本框 1"/>
                <wp:cNvGraphicFramePr/>
                <a:graphic xmlns:a="http://schemas.openxmlformats.org/drawingml/2006/main">
                  <a:graphicData uri="http://schemas.microsoft.com/office/word/2010/wordprocessingShape">
                    <wps:wsp>
                      <wps:cNvSpPr txBox="1"/>
                      <wps:spPr>
                        <a:xfrm>
                          <a:off x="0" y="0"/>
                          <a:ext cx="2735580" cy="2692400"/>
                        </a:xfrm>
                        <a:prstGeom prst="rect">
                          <a:avLst/>
                        </a:prstGeom>
                        <a:solidFill>
                          <a:schemeClr val="lt1"/>
                        </a:solidFill>
                        <a:ln w="6350">
                          <a:solidFill>
                            <a:prstClr val="black"/>
                          </a:solidFill>
                        </a:ln>
                      </wps:spPr>
                      <wps:txbx>
                        <w:txbxContent>
                          <w:p w:rsidR="005012BF" w:rsidRDefault="005012BF" w:rsidP="005012BF">
                            <w:pPr>
                              <w:rPr>
                                <w:rFonts w:hint="eastAsia"/>
                              </w:rPr>
                            </w:pPr>
                            <w:r>
                              <w:rPr>
                                <w:rFonts w:hint="eastAsia"/>
                              </w:rPr>
                              <w:t>South</w:t>
                            </w:r>
                            <w:r>
                              <w:t xml:space="preserve"> wind</w:t>
                            </w:r>
                          </w:p>
                          <w:p w:rsidR="005012BF" w:rsidRDefault="005012BF" w:rsidP="005012BF">
                            <w:r>
                              <w:rPr>
                                <w:rFonts w:hint="eastAsia"/>
                              </w:rPr>
                              <w:t>T</w:t>
                            </w:r>
                            <w:r>
                              <w:t>hey days grow longer, the mountains</w:t>
                            </w:r>
                          </w:p>
                          <w:p w:rsidR="005012BF" w:rsidRDefault="005012BF" w:rsidP="005012BF">
                            <w:r>
                              <w:t>Beautiful</w:t>
                            </w:r>
                            <w:r>
                              <w:rPr>
                                <w:rStyle w:val="a4"/>
                              </w:rPr>
                              <w:t/>
                            </w:r>
                            <w:r>
                              <w:t>. The south wind blows</w:t>
                            </w:r>
                          </w:p>
                          <w:p w:rsidR="005012BF" w:rsidRDefault="005012BF" w:rsidP="005012BF">
                            <w:r>
                              <w:rPr>
                                <w:rFonts w:hint="eastAsia"/>
                              </w:rPr>
                              <w:t>O</w:t>
                            </w:r>
                            <w:r>
                              <w:t>ver blossoming meadows</w:t>
                            </w:r>
                          </w:p>
                          <w:p w:rsidR="005012BF" w:rsidRDefault="005012BF" w:rsidP="005012BF">
                            <w:r>
                              <w:rPr>
                                <w:rFonts w:hint="eastAsia"/>
                              </w:rPr>
                              <w:t>N</w:t>
                            </w:r>
                            <w:r>
                              <w:t xml:space="preserve">ewly arrived swallows </w:t>
                            </w:r>
                            <w:r>
                              <w:rPr>
                                <w:rFonts w:hint="eastAsia"/>
                              </w:rPr>
                              <w:t>dart</w:t>
                            </w:r>
                          </w:p>
                          <w:p w:rsidR="005012BF" w:rsidRDefault="005012BF" w:rsidP="005012BF">
                            <w:r>
                              <w:rPr>
                                <w:rFonts w:hint="eastAsia"/>
                              </w:rPr>
                              <w:t>O</w:t>
                            </w:r>
                            <w:r>
                              <w:t>ver the steaming marshes.</w:t>
                            </w:r>
                          </w:p>
                          <w:p w:rsidR="00B62D85" w:rsidRDefault="005012BF" w:rsidP="00E731CD">
                            <w:r>
                              <w:rPr>
                                <w:rFonts w:hint="eastAsia"/>
                              </w:rPr>
                              <w:t>D</w:t>
                            </w:r>
                            <w:r>
                              <w:t>ucks in pairs drowse on the warm sand.</w:t>
                            </w:r>
                          </w:p>
                          <w:p w:rsidR="00B62D85" w:rsidRPr="00B62D85" w:rsidRDefault="00B62D85" w:rsidP="00E731CD">
                            <w:pPr>
                              <w:rPr>
                                <w:rFonts w:hint="eastAsia"/>
                              </w:rPr>
                            </w:pPr>
                          </w:p>
                          <w:p w:rsidR="004F117B" w:rsidRDefault="004F117B" w:rsidP="004F117B">
                            <w:pPr>
                              <w:rPr>
                                <w:rFonts w:hint="eastAsia"/>
                              </w:rPr>
                            </w:pPr>
                            <w:bookmarkStart w:id="0" w:name="_Hlk4103793"/>
                            <w:r>
                              <w:rPr>
                                <w:rFonts w:hint="eastAsia"/>
                              </w:rPr>
                              <w:t>A</w:t>
                            </w:r>
                            <w:r>
                              <w:t>nother spring</w:t>
                            </w:r>
                          </w:p>
                          <w:p w:rsidR="004F117B" w:rsidRDefault="004F117B" w:rsidP="004F117B">
                            <w:r>
                              <w:rPr>
                                <w:rFonts w:hint="eastAsia"/>
                              </w:rPr>
                              <w:t>W</w:t>
                            </w:r>
                            <w:r>
                              <w:t>hite birds over the grey river.</w:t>
                            </w:r>
                          </w:p>
                          <w:p w:rsidR="004F117B" w:rsidRDefault="004F117B" w:rsidP="004F117B">
                            <w:r>
                              <w:rPr>
                                <w:rFonts w:hint="eastAsia"/>
                              </w:rPr>
                              <w:t>S</w:t>
                            </w:r>
                            <w:r>
                              <w:t>carlet flowers on the green hills.</w:t>
                            </w:r>
                          </w:p>
                          <w:p w:rsidR="004F117B" w:rsidRDefault="004F117B" w:rsidP="004F117B">
                            <w:r>
                              <w:rPr>
                                <w:rFonts w:hint="eastAsia"/>
                              </w:rPr>
                              <w:t>I</w:t>
                            </w:r>
                            <w:r>
                              <w:t xml:space="preserve"> watch the Spring go by and wonder</w:t>
                            </w:r>
                          </w:p>
                          <w:p w:rsidR="004F117B" w:rsidRDefault="004F117B" w:rsidP="004F117B">
                            <w:r>
                              <w:rPr>
                                <w:rFonts w:hint="eastAsia"/>
                              </w:rPr>
                              <w:t>I</w:t>
                            </w:r>
                            <w:r>
                              <w:t>f I shall every return home.</w:t>
                            </w:r>
                          </w:p>
                          <w:bookmarkEnd w:id="0"/>
                          <w:p w:rsidR="005012BF" w:rsidRPr="004F117B" w:rsidRDefault="005012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27" type="#_x0000_t202" style="position:absolute;left:0;text-align:left;margin-left:2pt;margin-top:4.2pt;width:215.4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j8XwIAAKoEAAAOAAAAZHJzL2Uyb0RvYy54bWysVEtu2zAQ3RfoHQjuG9mOnY8ROXATpCgQ&#10;JAGSImuaomyhFIclaUvpAZobdNVN9z1XztFHWnbitKuiG2p+fJx5M6OT07bWbKWcr8jkvL/X40wZ&#10;SUVl5jn/dHfx7ogzH4QphCajcv6gPD+dvH1z0tixGtCCdKEcA4jx48bmfBGCHWeZlwtVC79HVhk4&#10;S3K1CFDdPCucaIBe62zQ6x1kDbnCOpLKe1jP104+SfhlqWS4LkuvAtM5R24hnS6ds3hmkxMxnjth&#10;F5Xs0hD/kEUtKoNHt1DnIgi2dNUfUHUlHXkqw56kOqOyrKRKNaCafu9VNbcLYVWqBeR4u6XJ/z9Y&#10;ebW6cawq0DvOjKjRoqfvj08/fj39/Mb6kZ7G+jGibi3iQvue2hja2T2Mseq2dHX8oh4GP4h+2JKr&#10;2sAkjIPD/dHoCC4J3+DgeDDsJfqz5+vW+fBBUc2ikHOH7iVSxerSBzyJ0E1IfM2TroqLSuukxIlR&#10;Z9qxlUCvdUhJ4sZOlDasyfnB/qiXgHd8EXp7f6aF/BzL3EWApg2MkZR18VEK7aztOOyImVHxAL4c&#10;rQfOW3lRAf5S+HAjHCYMPGBrwjWOUhNyok7ibEHu69/sMR6Nh5ezBhObc/9lKZziTH80GInj/nAY&#10;Rzwpw9HhAIp76Zm99JhlfUYgCm1HdkmM8UFvxNJRfY/lmsZX4RJG4u2ch414FtZ7hOWUajpNQRhq&#10;K8KlubUyQsfGRFrv2nvhbNfWgIm4os1si/Gr7q5j401D02WgskqtjzyvWe3ox0Kk7nTLGzfupZ6i&#10;nn8xk98AAAD//wMAUEsDBBQABgAIAAAAIQCDJhmI2gAAAAcBAAAPAAAAZHJzL2Rvd25yZXYueG1s&#10;TI/BTsMwEETvSPyDtUjcqNNioRDiVIAKF060iLMbb22rsR3Zbhr+nu0JbrOa1cybdj37gU2YsotB&#10;wnJRAcPQR+2CkfC1e7urgeWiglZDDCjhBzOsu+urVjU6nsMnTttiGIWE3CgJtpSx4Tz3Fr3Kizhi&#10;IO8Qk1eFzmS4TupM4X7gq6p64F65QA1WjfhqsT9uT17C5sU8mr5WyW5q7dw0fx8+zLuUtzfz8xOw&#10;gnP5e4YLPqFDR0z7eAo6s0GCoCVFQi2AkSvuBQ3ZX8RKAO9a/p+/+wUAAP//AwBQSwECLQAUAAYA&#10;CAAAACEAtoM4kv4AAADhAQAAEwAAAAAAAAAAAAAAAAAAAAAAW0NvbnRlbnRfVHlwZXNdLnhtbFBL&#10;AQItABQABgAIAAAAIQA4/SH/1gAAAJQBAAALAAAAAAAAAAAAAAAAAC8BAABfcmVscy8ucmVsc1BL&#10;AQItABQABgAIAAAAIQBxk5j8XwIAAKoEAAAOAAAAAAAAAAAAAAAAAC4CAABkcnMvZTJvRG9jLnht&#10;bFBLAQItABQABgAIAAAAIQCDJhmI2gAAAAcBAAAPAAAAAAAAAAAAAAAAALkEAABkcnMvZG93bnJl&#10;di54bWxQSwUGAAAAAAQABADzAAAAwAUAAAAA&#10;" fillcolor="white [3201]" strokeweight=".5pt">
                <v:textbox>
                  <w:txbxContent>
                    <w:p w:rsidR="005012BF" w:rsidRDefault="005012BF" w:rsidP="005012BF">
                      <w:pPr>
                        <w:rPr>
                          <w:rFonts w:hint="eastAsia"/>
                        </w:rPr>
                      </w:pPr>
                      <w:r>
                        <w:rPr>
                          <w:rFonts w:hint="eastAsia"/>
                        </w:rPr>
                        <w:t>South</w:t>
                      </w:r>
                      <w:r>
                        <w:t xml:space="preserve"> wind</w:t>
                      </w:r>
                    </w:p>
                    <w:p w:rsidR="005012BF" w:rsidRDefault="005012BF" w:rsidP="005012BF">
                      <w:r>
                        <w:rPr>
                          <w:rFonts w:hint="eastAsia"/>
                        </w:rPr>
                        <w:t>T</w:t>
                      </w:r>
                      <w:r>
                        <w:t>hey days grow longer, the mountains</w:t>
                      </w:r>
                    </w:p>
                    <w:p w:rsidR="005012BF" w:rsidRDefault="005012BF" w:rsidP="005012BF">
                      <w:r>
                        <w:t>Beautiful</w:t>
                      </w:r>
                      <w:r>
                        <w:rPr>
                          <w:rStyle w:val="a4"/>
                        </w:rPr>
                        <w:t/>
                      </w:r>
                      <w:r>
                        <w:t>. The south wind blows</w:t>
                      </w:r>
                    </w:p>
                    <w:p w:rsidR="005012BF" w:rsidRDefault="005012BF" w:rsidP="005012BF">
                      <w:r>
                        <w:rPr>
                          <w:rFonts w:hint="eastAsia"/>
                        </w:rPr>
                        <w:t>O</w:t>
                      </w:r>
                      <w:r>
                        <w:t>ver blossoming meadows</w:t>
                      </w:r>
                    </w:p>
                    <w:p w:rsidR="005012BF" w:rsidRDefault="005012BF" w:rsidP="005012BF">
                      <w:r>
                        <w:rPr>
                          <w:rFonts w:hint="eastAsia"/>
                        </w:rPr>
                        <w:t>N</w:t>
                      </w:r>
                      <w:r>
                        <w:t xml:space="preserve">ewly arrived swallows </w:t>
                      </w:r>
                      <w:r>
                        <w:rPr>
                          <w:rFonts w:hint="eastAsia"/>
                        </w:rPr>
                        <w:t>dart</w:t>
                      </w:r>
                    </w:p>
                    <w:p w:rsidR="005012BF" w:rsidRDefault="005012BF" w:rsidP="005012BF">
                      <w:r>
                        <w:rPr>
                          <w:rFonts w:hint="eastAsia"/>
                        </w:rPr>
                        <w:t>O</w:t>
                      </w:r>
                      <w:r>
                        <w:t>ver the steaming marshes.</w:t>
                      </w:r>
                    </w:p>
                    <w:p w:rsidR="00B62D85" w:rsidRDefault="005012BF" w:rsidP="00E731CD">
                      <w:r>
                        <w:rPr>
                          <w:rFonts w:hint="eastAsia"/>
                        </w:rPr>
                        <w:t>D</w:t>
                      </w:r>
                      <w:r>
                        <w:t>ucks in pairs drowse on the warm sand.</w:t>
                      </w:r>
                    </w:p>
                    <w:p w:rsidR="00B62D85" w:rsidRPr="00B62D85" w:rsidRDefault="00B62D85" w:rsidP="00E731CD">
                      <w:pPr>
                        <w:rPr>
                          <w:rFonts w:hint="eastAsia"/>
                        </w:rPr>
                      </w:pPr>
                    </w:p>
                    <w:p w:rsidR="004F117B" w:rsidRDefault="004F117B" w:rsidP="004F117B">
                      <w:pPr>
                        <w:rPr>
                          <w:rFonts w:hint="eastAsia"/>
                        </w:rPr>
                      </w:pPr>
                      <w:bookmarkStart w:id="1" w:name="_Hlk4103793"/>
                      <w:r>
                        <w:rPr>
                          <w:rFonts w:hint="eastAsia"/>
                        </w:rPr>
                        <w:t>A</w:t>
                      </w:r>
                      <w:r>
                        <w:t>nother spring</w:t>
                      </w:r>
                    </w:p>
                    <w:p w:rsidR="004F117B" w:rsidRDefault="004F117B" w:rsidP="004F117B">
                      <w:r>
                        <w:rPr>
                          <w:rFonts w:hint="eastAsia"/>
                        </w:rPr>
                        <w:t>W</w:t>
                      </w:r>
                      <w:r>
                        <w:t>hite birds over the grey river.</w:t>
                      </w:r>
                    </w:p>
                    <w:p w:rsidR="004F117B" w:rsidRDefault="004F117B" w:rsidP="004F117B">
                      <w:r>
                        <w:rPr>
                          <w:rFonts w:hint="eastAsia"/>
                        </w:rPr>
                        <w:t>S</w:t>
                      </w:r>
                      <w:r>
                        <w:t>carlet flowers on the green hills.</w:t>
                      </w:r>
                    </w:p>
                    <w:p w:rsidR="004F117B" w:rsidRDefault="004F117B" w:rsidP="004F117B">
                      <w:r>
                        <w:rPr>
                          <w:rFonts w:hint="eastAsia"/>
                        </w:rPr>
                        <w:t>I</w:t>
                      </w:r>
                      <w:r>
                        <w:t xml:space="preserve"> watch the Spring go by and wonder</w:t>
                      </w:r>
                    </w:p>
                    <w:p w:rsidR="004F117B" w:rsidRDefault="004F117B" w:rsidP="004F117B">
                      <w:r>
                        <w:rPr>
                          <w:rFonts w:hint="eastAsia"/>
                        </w:rPr>
                        <w:t>I</w:t>
                      </w:r>
                      <w:r>
                        <w:t>f I shall every return home.</w:t>
                      </w:r>
                    </w:p>
                    <w:bookmarkEnd w:id="1"/>
                    <w:p w:rsidR="005012BF" w:rsidRPr="004F117B" w:rsidRDefault="005012BF"/>
                  </w:txbxContent>
                </v:textbox>
              </v:shape>
            </w:pict>
          </mc:Fallback>
        </mc:AlternateContent>
      </w:r>
    </w:p>
    <w:p w:rsidR="00F8006D" w:rsidRDefault="00F8006D" w:rsidP="00E90188"/>
    <w:p w:rsidR="00F8006D" w:rsidRDefault="00F8006D" w:rsidP="00E90188"/>
    <w:p w:rsidR="005012BF" w:rsidRDefault="005012BF" w:rsidP="00E90188"/>
    <w:p w:rsidR="005012BF" w:rsidRDefault="005012BF" w:rsidP="00E90188"/>
    <w:p w:rsidR="005012BF" w:rsidRDefault="005012BF" w:rsidP="00E90188">
      <w:pPr>
        <w:rPr>
          <w:rFonts w:hint="eastAsia"/>
        </w:rPr>
      </w:pPr>
    </w:p>
    <w:p w:rsidR="005012BF" w:rsidRDefault="005012BF" w:rsidP="00E90188"/>
    <w:p w:rsidR="005012BF" w:rsidRDefault="005012BF" w:rsidP="00E90188"/>
    <w:p w:rsidR="004F117B" w:rsidRDefault="004F117B" w:rsidP="00E90188"/>
    <w:p w:rsidR="004F117B" w:rsidRDefault="004F117B" w:rsidP="00E90188"/>
    <w:p w:rsidR="004F117B" w:rsidRDefault="004F117B" w:rsidP="00E90188"/>
    <w:p w:rsidR="004F117B" w:rsidRDefault="004F117B" w:rsidP="00E90188"/>
    <w:p w:rsidR="004F117B" w:rsidRDefault="004F117B" w:rsidP="00E90188"/>
    <w:p w:rsidR="004F117B" w:rsidRDefault="004F117B" w:rsidP="00E90188">
      <w:pPr>
        <w:rPr>
          <w:rFonts w:hint="eastAsia"/>
        </w:rPr>
      </w:pPr>
    </w:p>
    <w:p w:rsidR="005012BF" w:rsidRDefault="005012BF" w:rsidP="005012BF">
      <w:pPr>
        <w:ind w:left="4620" w:hanging="4620"/>
      </w:pPr>
      <w:r>
        <w:t>Kenneth’s translation of Du Fu’s poem (right)</w:t>
      </w:r>
      <w:r>
        <w:tab/>
      </w:r>
      <w:r w:rsidR="00E731CD">
        <w:t>A</w:t>
      </w:r>
      <w:r w:rsidR="00505AB2">
        <w:t xml:space="preserve"> set of</w:t>
      </w:r>
      <w:r w:rsidR="00E731CD">
        <w:t xml:space="preserve"> </w:t>
      </w:r>
      <w:proofErr w:type="gramStart"/>
      <w:r w:rsidR="00E731CD">
        <w:t>poem</w:t>
      </w:r>
      <w:proofErr w:type="gramEnd"/>
      <w:r w:rsidR="00E731CD">
        <w:t xml:space="preserve"> by Du Fu </w:t>
      </w:r>
      <w:r w:rsidR="00B62D85">
        <w:t xml:space="preserve">which he </w:t>
      </w:r>
      <w:r w:rsidR="00E731CD">
        <w:t>describ</w:t>
      </w:r>
      <w:r w:rsidR="00B62D85">
        <w:t xml:space="preserve">es </w:t>
      </w:r>
      <w:r w:rsidR="00E731CD">
        <w:t xml:space="preserve">the beautiful </w:t>
      </w:r>
      <w:r w:rsidR="00B62D85">
        <w:t>spring full of wild life</w:t>
      </w:r>
    </w:p>
    <w:p w:rsidR="00E731CD" w:rsidRPr="00E731CD" w:rsidRDefault="00E731CD" w:rsidP="00E90188">
      <w:pPr>
        <w:rPr>
          <w:rFonts w:hint="eastAsia"/>
        </w:rPr>
      </w:pPr>
    </w:p>
    <w:p w:rsidR="005012BF" w:rsidRDefault="005012BF" w:rsidP="00E90188">
      <w:r>
        <w:tab/>
        <w:t>The original poem</w:t>
      </w:r>
      <w:r w:rsidR="00505AB2">
        <w:t>s</w:t>
      </w:r>
      <w:r>
        <w:t xml:space="preserve"> made several Chinese cultural references, but with </w:t>
      </w:r>
      <w:r w:rsidR="005C0A64">
        <w:t xml:space="preserve">changes in diction and </w:t>
      </w:r>
      <w:r w:rsidR="004F117B">
        <w:t>imagery</w:t>
      </w:r>
      <w:r w:rsidR="005C0A64">
        <w:t>,</w:t>
      </w:r>
      <w:r>
        <w:t xml:space="preserve"> Kenneth is able to translate the general message to the western audience:</w:t>
      </w:r>
    </w:p>
    <w:p w:rsidR="00B62D85" w:rsidRDefault="00B62D85" w:rsidP="00E90188"/>
    <w:p w:rsidR="005012BF" w:rsidRDefault="00E731CD" w:rsidP="00E90188">
      <w:r>
        <w:tab/>
        <w:t>In the second line of the</w:t>
      </w:r>
      <w:r w:rsidR="004F117B">
        <w:t xml:space="preserve"> first</w:t>
      </w:r>
      <w:r>
        <w:t xml:space="preserve"> poem, Du Fu used the word “spring wind” to create an imagery of the scent of warm nature. Kenneth replaced this phrase with the term “south wind”. This makes sense because winds in spring are often referred as “south wind” in America, as south is the direction which wind blows in spring. Furthermore, South wind have a special meaning to the native American Iroquois, for representing the warm air, smell of flowers and songs from birds. (Native American Myths and Beliefs) With the greater cultural ties of the Americans with south wind, Kenneth’s diction would be more easily recognized and understood by his American audience</w:t>
      </w:r>
    </w:p>
    <w:p w:rsidR="004F117B" w:rsidRDefault="004F117B" w:rsidP="004F117B">
      <w:pPr>
        <w:rPr>
          <w:rFonts w:hint="eastAsia"/>
        </w:rPr>
      </w:pPr>
    </w:p>
    <w:p w:rsidR="005012BF" w:rsidRDefault="00505AB2" w:rsidP="004F117B">
      <w:pPr>
        <w:ind w:firstLine="420"/>
      </w:pPr>
      <w:r>
        <w:t>Also, i</w:t>
      </w:r>
      <w:r w:rsidR="004F117B">
        <w:t>n the beginning of the second poem, Du Fu created an imagery of birds fading into the river, and flaming colored flowers on mountains to create a sad atmosphere. The original poem describes the river of processing a turquoise color. However, the river is described as “grey” in Kenneth’s translation. This is because in the English culture, turquoise is often associated with livelihood and positive emotions, which instead create a positive mood. Grey blends in with white, which preserve the fading effect in the original poem. Since water are usually colored in a shade of blue, making it grey also makes the frame less colorful, thus adding successfully preserving and improving the atmosphere.</w:t>
      </w:r>
      <w:r w:rsidR="00012B3D">
        <w:t xml:space="preserve"> </w:t>
      </w:r>
    </w:p>
    <w:p w:rsidR="00B62D85" w:rsidRDefault="00B62D85" w:rsidP="00E90188"/>
    <w:p w:rsidR="00B62D85" w:rsidRDefault="0033128B" w:rsidP="00E90188">
      <w:pPr>
        <w:rPr>
          <w:rFonts w:hint="eastAsia"/>
        </w:rPr>
      </w:pPr>
      <w:r>
        <w:tab/>
      </w:r>
      <w:r w:rsidR="000E01FF">
        <w:t>Some times adjustment of literary devices is able to convert unfamiliar context into familiar references, but that is not always the case. In the poem “Winter Dawn”, the settings are influenced significantly by culture</w:t>
      </w:r>
      <w:r w:rsidR="00254396">
        <w:t xml:space="preserve">, and more adjustments to the content of the poem is needed to be made in order for the western audience to completely understand the message. </w:t>
      </w:r>
    </w:p>
    <w:p w:rsidR="000E01FF" w:rsidRDefault="000E01FF" w:rsidP="00E90188">
      <w:r>
        <w:rPr>
          <w:rFonts w:hint="eastAsia"/>
          <w:noProof/>
        </w:rPr>
        <mc:AlternateContent>
          <mc:Choice Requires="wps">
            <w:drawing>
              <wp:anchor distT="0" distB="0" distL="114300" distR="114300" simplePos="0" relativeHeight="251665408" behindDoc="0" locked="0" layoutInCell="1" allowOverlap="1" wp14:anchorId="0E3E9D88" wp14:editId="132E1AE3">
                <wp:simplePos x="0" y="0"/>
                <wp:positionH relativeFrom="margin">
                  <wp:posOffset>2750820</wp:posOffset>
                </wp:positionH>
                <wp:positionV relativeFrom="paragraph">
                  <wp:posOffset>0</wp:posOffset>
                </wp:positionV>
                <wp:extent cx="2735580" cy="3299460"/>
                <wp:effectExtent l="0" t="0" r="26670" b="15240"/>
                <wp:wrapNone/>
                <wp:docPr id="4" name="文本框 4"/>
                <wp:cNvGraphicFramePr/>
                <a:graphic xmlns:a="http://schemas.openxmlformats.org/drawingml/2006/main">
                  <a:graphicData uri="http://schemas.microsoft.com/office/word/2010/wordprocessingShape">
                    <wps:wsp>
                      <wps:cNvSpPr txBox="1"/>
                      <wps:spPr>
                        <a:xfrm>
                          <a:off x="0" y="0"/>
                          <a:ext cx="2735580" cy="3299460"/>
                        </a:xfrm>
                        <a:prstGeom prst="rect">
                          <a:avLst/>
                        </a:prstGeom>
                        <a:solidFill>
                          <a:schemeClr val="lt1"/>
                        </a:solidFill>
                        <a:ln w="6350">
                          <a:solidFill>
                            <a:prstClr val="black"/>
                          </a:solidFill>
                        </a:ln>
                      </wps:spPr>
                      <wps:txbx>
                        <w:txbxContent>
                          <w:p w:rsidR="000E01FF" w:rsidRDefault="000E01FF" w:rsidP="000E01FF">
                            <w:proofErr w:type="gramStart"/>
                            <w:r>
                              <w:rPr>
                                <w:rFonts w:hint="eastAsia"/>
                              </w:rPr>
                              <w:t>杜位宅</w:t>
                            </w:r>
                            <w:proofErr w:type="gramEnd"/>
                            <w:r>
                              <w:rPr>
                                <w:rFonts w:hint="eastAsia"/>
                              </w:rPr>
                              <w:t>守岁</w:t>
                            </w:r>
                          </w:p>
                          <w:p w:rsidR="000E01FF" w:rsidRDefault="000E01FF" w:rsidP="000E01FF">
                            <w:pPr>
                              <w:ind w:left="420" w:hanging="420"/>
                            </w:pPr>
                            <w:r>
                              <w:rPr>
                                <w:rFonts w:hint="eastAsia"/>
                              </w:rPr>
                              <w:t>守岁阿戎家，</w:t>
                            </w:r>
                            <w:proofErr w:type="gramStart"/>
                            <w:r>
                              <w:rPr>
                                <w:rFonts w:hint="eastAsia"/>
                              </w:rPr>
                              <w:t>椒</w:t>
                            </w:r>
                            <w:proofErr w:type="gramEnd"/>
                            <w:r>
                              <w:rPr>
                                <w:rFonts w:hint="eastAsia"/>
                              </w:rPr>
                              <w:t>盘已颂花。</w:t>
                            </w:r>
                          </w:p>
                          <w:p w:rsidR="000E01FF" w:rsidRDefault="000E01FF" w:rsidP="000E01FF">
                            <w:pPr>
                              <w:ind w:left="420" w:hanging="420"/>
                            </w:pPr>
                            <w:proofErr w:type="gramStart"/>
                            <w:r>
                              <w:rPr>
                                <w:rFonts w:hint="eastAsia"/>
                              </w:rPr>
                              <w:t>盍</w:t>
                            </w:r>
                            <w:proofErr w:type="gramEnd"/>
                            <w:r>
                              <w:rPr>
                                <w:rFonts w:hint="eastAsia"/>
                              </w:rPr>
                              <w:t>簪</w:t>
                            </w:r>
                            <w:proofErr w:type="gramStart"/>
                            <w:r>
                              <w:rPr>
                                <w:rFonts w:hint="eastAsia"/>
                              </w:rPr>
                              <w:t>喧枥</w:t>
                            </w:r>
                            <w:proofErr w:type="gramEnd"/>
                            <w:r>
                              <w:rPr>
                                <w:rFonts w:hint="eastAsia"/>
                              </w:rPr>
                              <w:t>马，列</w:t>
                            </w:r>
                            <w:proofErr w:type="gramStart"/>
                            <w:r>
                              <w:rPr>
                                <w:rFonts w:hint="eastAsia"/>
                              </w:rPr>
                              <w:t>炬</w:t>
                            </w:r>
                            <w:proofErr w:type="gramEnd"/>
                            <w:r>
                              <w:rPr>
                                <w:rFonts w:hint="eastAsia"/>
                              </w:rPr>
                              <w:t>散林</w:t>
                            </w:r>
                            <w:proofErr w:type="gramStart"/>
                            <w:r>
                              <w:rPr>
                                <w:rFonts w:hint="eastAsia"/>
                              </w:rPr>
                              <w:t>鸦</w:t>
                            </w:r>
                            <w:proofErr w:type="gramEnd"/>
                            <w:r>
                              <w:rPr>
                                <w:rFonts w:hint="eastAsia"/>
                              </w:rPr>
                              <w:t>。</w:t>
                            </w:r>
                          </w:p>
                          <w:p w:rsidR="000E01FF" w:rsidRDefault="000E01FF" w:rsidP="000E01FF">
                            <w:pPr>
                              <w:ind w:left="420" w:hanging="420"/>
                            </w:pPr>
                            <w:r>
                              <w:rPr>
                                <w:rFonts w:hint="eastAsia"/>
                              </w:rPr>
                              <w:t>四十明朝过，飞腾暮景斜。</w:t>
                            </w:r>
                          </w:p>
                          <w:p w:rsidR="000E01FF" w:rsidRPr="00FA14E0" w:rsidRDefault="000E01FF" w:rsidP="000E01FF">
                            <w:pPr>
                              <w:ind w:left="420" w:hanging="420"/>
                              <w:rPr>
                                <w:rFonts w:hint="eastAsia"/>
                              </w:rPr>
                            </w:pPr>
                            <w:r>
                              <w:rPr>
                                <w:rFonts w:hint="eastAsia"/>
                              </w:rPr>
                              <w:t>谁能更拘束？烂醉是生涯。</w:t>
                            </w:r>
                          </w:p>
                          <w:p w:rsidR="000E01FF" w:rsidRPr="000E01FF" w:rsidRDefault="000E01FF" w:rsidP="000E01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E9D88" id="文本框 4" o:spid="_x0000_s1028" type="#_x0000_t202" style="position:absolute;left:0;text-align:left;margin-left:216.6pt;margin-top:0;width:215.4pt;height:259.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bYAIAAKoEAAAOAAAAZHJzL2Uyb0RvYy54bWysVEtu2zAQ3RfoHQjua/mfWLAcuA5cFDCS&#10;AE6RNU1RtlCKw5K0JfcAzQ266qb7nsvn6JCyHDvtquiGmh8fZ97MaHxTFZLshLE5qIR2Wm1KhOKQ&#10;5mqd0E+P83fXlFjHVMokKJHQvbD0ZvL2zbjUsejCBmQqDEEQZeNSJ3TjnI6jyPKNKJhtgRYKnRmY&#10;gjlUzTpKDSsRvZBRt90eRiWYVBvgwlq03tZOOgn4WSa4u88yKxyRCcXcXDhNOFf+jCZjFq8N05uc&#10;H9Ng/5BFwXKFj56gbpljZGvyP6CKnBuwkLkWhyKCLMu5CDVgNZ32q2qWG6ZFqAXJsfpEk/1/sPxu&#10;92BInia0T4liBbbo8P358OPX4ec30vf0lNrGGLXUGOeq91Bhmxu7RaOvuspM4b9YD0E/Er0/kSsq&#10;Rzgau1e9weAaXRx9ve5o1B8G+qOX69pY90FAQbyQUIPdC6Sy3cI6TAVDmxD/mgWZp/NcyqD4iREz&#10;aciOYa+lC0nijYsoqUiZ0GFv0A7AFz4Pfbq/kox/9mVeIqAmFRo9KXXxXnLVqgocdhtiVpDukS8D&#10;9cBZzec5wi+YdQ/M4IQhD7g17h6PTALmBEeJkg2Yr3+z+3hsPHopKXFiE2q/bJkRlMiPCkdi1On3&#10;/YgHpT+46qJizj2rc4/aFjNAojq4n5oH0cc72YiZgeIJl2vqX0UXUxzfTqhrxJmr9wiXk4vpNATh&#10;UGvmFmqpuYf2jfG0PlZPzOhjWx1OxB00s83iV92tY/1NBdOtgywPrfc816we6ceFCN05Lq/fuHM9&#10;RL38Yia/AQAA//8DAFBLAwQUAAYACAAAACEA/CqRgt0AAAAIAQAADwAAAGRycy9kb3ducmV2Lnht&#10;bEyPzU7DMBCE70i8g7VI3KjTH6I0jVMBKlw4URBnN3Ztq/E6st00vD3Lid52NKPZb5rt5Hs26phc&#10;QAHzWQFMYxeUQyPg6/P1oQKWskQl+4BawI9OsG1vbxpZq3DBDz3us2FUgqmWAmzOQ8156qz2Ms3C&#10;oJG8Y4heZpLRcBXlhcp9zxdFUXIvHdIHKwf9YnV32p+9gN2zWZuuktHuKuXcOH0f382bEPd309MG&#10;WNZT/g/DHz6hQ0tMh3BGlVgvYLVcLigqgBaRXZUrOg4CHufrEnjb8OsB7S8AAAD//wMAUEsBAi0A&#10;FAAGAAgAAAAhALaDOJL+AAAA4QEAABMAAAAAAAAAAAAAAAAAAAAAAFtDb250ZW50X1R5cGVzXS54&#10;bWxQSwECLQAUAAYACAAAACEAOP0h/9YAAACUAQAACwAAAAAAAAAAAAAAAAAvAQAAX3JlbHMvLnJl&#10;bHNQSwECLQAUAAYACAAAACEAh/+fm2ACAACqBAAADgAAAAAAAAAAAAAAAAAuAgAAZHJzL2Uyb0Rv&#10;Yy54bWxQSwECLQAUAAYACAAAACEA/CqRgt0AAAAIAQAADwAAAAAAAAAAAAAAAAC6BAAAZHJzL2Rv&#10;d25yZXYueG1sUEsFBgAAAAAEAAQA8wAAAMQFAAAAAA==&#10;" fillcolor="white [3201]" strokeweight=".5pt">
                <v:textbox>
                  <w:txbxContent>
                    <w:p w:rsidR="000E01FF" w:rsidRDefault="000E01FF" w:rsidP="000E01FF">
                      <w:proofErr w:type="gramStart"/>
                      <w:r>
                        <w:rPr>
                          <w:rFonts w:hint="eastAsia"/>
                        </w:rPr>
                        <w:t>杜位宅</w:t>
                      </w:r>
                      <w:proofErr w:type="gramEnd"/>
                      <w:r>
                        <w:rPr>
                          <w:rFonts w:hint="eastAsia"/>
                        </w:rPr>
                        <w:t>守岁</w:t>
                      </w:r>
                    </w:p>
                    <w:p w:rsidR="000E01FF" w:rsidRDefault="000E01FF" w:rsidP="000E01FF">
                      <w:pPr>
                        <w:ind w:left="420" w:hanging="420"/>
                      </w:pPr>
                      <w:r>
                        <w:rPr>
                          <w:rFonts w:hint="eastAsia"/>
                        </w:rPr>
                        <w:t>守岁阿戎家，</w:t>
                      </w:r>
                      <w:proofErr w:type="gramStart"/>
                      <w:r>
                        <w:rPr>
                          <w:rFonts w:hint="eastAsia"/>
                        </w:rPr>
                        <w:t>椒</w:t>
                      </w:r>
                      <w:proofErr w:type="gramEnd"/>
                      <w:r>
                        <w:rPr>
                          <w:rFonts w:hint="eastAsia"/>
                        </w:rPr>
                        <w:t>盘已颂花。</w:t>
                      </w:r>
                    </w:p>
                    <w:p w:rsidR="000E01FF" w:rsidRDefault="000E01FF" w:rsidP="000E01FF">
                      <w:pPr>
                        <w:ind w:left="420" w:hanging="420"/>
                      </w:pPr>
                      <w:proofErr w:type="gramStart"/>
                      <w:r>
                        <w:rPr>
                          <w:rFonts w:hint="eastAsia"/>
                        </w:rPr>
                        <w:t>盍</w:t>
                      </w:r>
                      <w:proofErr w:type="gramEnd"/>
                      <w:r>
                        <w:rPr>
                          <w:rFonts w:hint="eastAsia"/>
                        </w:rPr>
                        <w:t>簪</w:t>
                      </w:r>
                      <w:proofErr w:type="gramStart"/>
                      <w:r>
                        <w:rPr>
                          <w:rFonts w:hint="eastAsia"/>
                        </w:rPr>
                        <w:t>喧枥</w:t>
                      </w:r>
                      <w:proofErr w:type="gramEnd"/>
                      <w:r>
                        <w:rPr>
                          <w:rFonts w:hint="eastAsia"/>
                        </w:rPr>
                        <w:t>马，列</w:t>
                      </w:r>
                      <w:proofErr w:type="gramStart"/>
                      <w:r>
                        <w:rPr>
                          <w:rFonts w:hint="eastAsia"/>
                        </w:rPr>
                        <w:t>炬</w:t>
                      </w:r>
                      <w:proofErr w:type="gramEnd"/>
                      <w:r>
                        <w:rPr>
                          <w:rFonts w:hint="eastAsia"/>
                        </w:rPr>
                        <w:t>散林</w:t>
                      </w:r>
                      <w:proofErr w:type="gramStart"/>
                      <w:r>
                        <w:rPr>
                          <w:rFonts w:hint="eastAsia"/>
                        </w:rPr>
                        <w:t>鸦</w:t>
                      </w:r>
                      <w:proofErr w:type="gramEnd"/>
                      <w:r>
                        <w:rPr>
                          <w:rFonts w:hint="eastAsia"/>
                        </w:rPr>
                        <w:t>。</w:t>
                      </w:r>
                    </w:p>
                    <w:p w:rsidR="000E01FF" w:rsidRDefault="000E01FF" w:rsidP="000E01FF">
                      <w:pPr>
                        <w:ind w:left="420" w:hanging="420"/>
                      </w:pPr>
                      <w:r>
                        <w:rPr>
                          <w:rFonts w:hint="eastAsia"/>
                        </w:rPr>
                        <w:t>四十明朝过，飞腾暮景斜。</w:t>
                      </w:r>
                    </w:p>
                    <w:p w:rsidR="000E01FF" w:rsidRPr="00FA14E0" w:rsidRDefault="000E01FF" w:rsidP="000E01FF">
                      <w:pPr>
                        <w:ind w:left="420" w:hanging="420"/>
                        <w:rPr>
                          <w:rFonts w:hint="eastAsia"/>
                        </w:rPr>
                      </w:pPr>
                      <w:r>
                        <w:rPr>
                          <w:rFonts w:hint="eastAsia"/>
                        </w:rPr>
                        <w:t>谁能更拘束？烂醉是生涯。</w:t>
                      </w:r>
                    </w:p>
                    <w:p w:rsidR="000E01FF" w:rsidRPr="000E01FF" w:rsidRDefault="000E01FF" w:rsidP="000E01FF"/>
                  </w:txbxContent>
                </v:textbox>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B0B8A52" wp14:editId="24C61F44">
                <wp:simplePos x="0" y="0"/>
                <wp:positionH relativeFrom="margin">
                  <wp:align>left</wp:align>
                </wp:positionH>
                <wp:positionV relativeFrom="paragraph">
                  <wp:posOffset>0</wp:posOffset>
                </wp:positionV>
                <wp:extent cx="2735580" cy="3307080"/>
                <wp:effectExtent l="0" t="0" r="26670" b="26670"/>
                <wp:wrapNone/>
                <wp:docPr id="3" name="文本框 3"/>
                <wp:cNvGraphicFramePr/>
                <a:graphic xmlns:a="http://schemas.openxmlformats.org/drawingml/2006/main">
                  <a:graphicData uri="http://schemas.microsoft.com/office/word/2010/wordprocessingShape">
                    <wps:wsp>
                      <wps:cNvSpPr txBox="1"/>
                      <wps:spPr>
                        <a:xfrm>
                          <a:off x="0" y="0"/>
                          <a:ext cx="2735580" cy="3307080"/>
                        </a:xfrm>
                        <a:prstGeom prst="rect">
                          <a:avLst/>
                        </a:prstGeom>
                        <a:solidFill>
                          <a:schemeClr val="lt1"/>
                        </a:solidFill>
                        <a:ln w="6350">
                          <a:solidFill>
                            <a:prstClr val="black"/>
                          </a:solidFill>
                        </a:ln>
                      </wps:spPr>
                      <wps:txbx>
                        <w:txbxContent>
                          <w:p w:rsidR="000E01FF" w:rsidRDefault="000E01FF" w:rsidP="000E01FF">
                            <w:r>
                              <w:rPr>
                                <w:rFonts w:hint="eastAsia"/>
                              </w:rPr>
                              <w:t>Winter</w:t>
                            </w:r>
                            <w:r>
                              <w:t xml:space="preserve"> Dawn</w:t>
                            </w:r>
                          </w:p>
                          <w:p w:rsidR="000E01FF" w:rsidRDefault="000E01FF" w:rsidP="000E01FF"/>
                          <w:p w:rsidR="000E01FF" w:rsidRDefault="000E01FF" w:rsidP="000E01FF">
                            <w:r>
                              <w:rPr>
                                <w:rFonts w:hint="eastAsia"/>
                              </w:rPr>
                              <w:t>T</w:t>
                            </w:r>
                            <w:r>
                              <w:t>he men and beasts of the zodiac</w:t>
                            </w:r>
                          </w:p>
                          <w:p w:rsidR="000E01FF" w:rsidRDefault="000E01FF" w:rsidP="000E01FF">
                            <w:r>
                              <w:rPr>
                                <w:rFonts w:hint="eastAsia"/>
                              </w:rPr>
                              <w:t>H</w:t>
                            </w:r>
                            <w:r>
                              <w:t xml:space="preserve">ave marched over us once more. </w:t>
                            </w:r>
                          </w:p>
                          <w:p w:rsidR="000E01FF" w:rsidRDefault="000E01FF" w:rsidP="000E01FF">
                            <w:r>
                              <w:rPr>
                                <w:rFonts w:hint="eastAsia"/>
                              </w:rPr>
                              <w:t>G</w:t>
                            </w:r>
                            <w:r>
                              <w:t xml:space="preserve">reen wine bottles and red lobster shells, </w:t>
                            </w:r>
                          </w:p>
                          <w:p w:rsidR="000E01FF" w:rsidRDefault="000E01FF" w:rsidP="000E01FF">
                            <w:r>
                              <w:rPr>
                                <w:rFonts w:hint="eastAsia"/>
                              </w:rPr>
                              <w:t>B</w:t>
                            </w:r>
                            <w:r>
                              <w:t>oth emptied, litter the table.</w:t>
                            </w:r>
                          </w:p>
                          <w:p w:rsidR="000E01FF" w:rsidRDefault="000E01FF" w:rsidP="000E01FF">
                            <w:r>
                              <w:t>“Should auld acquaintance be forgot?” Each</w:t>
                            </w:r>
                          </w:p>
                          <w:p w:rsidR="000E01FF" w:rsidRDefault="000E01FF" w:rsidP="000E01FF">
                            <w:r>
                              <w:rPr>
                                <w:rFonts w:hint="eastAsia"/>
                              </w:rPr>
                              <w:t>S</w:t>
                            </w:r>
                            <w:r>
                              <w:t>its listening to his own thoughts,</w:t>
                            </w:r>
                          </w:p>
                          <w:p w:rsidR="000E01FF" w:rsidRDefault="000E01FF" w:rsidP="000E01FF">
                            <w:r>
                              <w:t>And the sound of cars starting outside.</w:t>
                            </w:r>
                          </w:p>
                          <w:p w:rsidR="000E01FF" w:rsidRDefault="000E01FF" w:rsidP="000E01FF">
                            <w:r>
                              <w:rPr>
                                <w:rFonts w:hint="eastAsia"/>
                              </w:rPr>
                              <w:t>T</w:t>
                            </w:r>
                            <w:r>
                              <w:t>he birds in the eaves are restless,</w:t>
                            </w:r>
                          </w:p>
                          <w:p w:rsidR="000E01FF" w:rsidRDefault="000E01FF" w:rsidP="000E01FF">
                            <w:r>
                              <w:rPr>
                                <w:rFonts w:hint="eastAsia"/>
                              </w:rPr>
                              <w:t>B</w:t>
                            </w:r>
                            <w:r>
                              <w:t xml:space="preserve">ecause of the noise and light, Soon now </w:t>
                            </w:r>
                          </w:p>
                          <w:p w:rsidR="000E01FF" w:rsidRDefault="000E01FF" w:rsidP="000E01FF">
                            <w:r>
                              <w:rPr>
                                <w:rFonts w:hint="eastAsia"/>
                              </w:rPr>
                              <w:t>I</w:t>
                            </w:r>
                            <w:r>
                              <w:t>n the winter dawn I will face</w:t>
                            </w:r>
                          </w:p>
                          <w:p w:rsidR="000E01FF" w:rsidRDefault="000E01FF" w:rsidP="000E01FF">
                            <w:r>
                              <w:rPr>
                                <w:rFonts w:hint="eastAsia"/>
                              </w:rPr>
                              <w:t>M</w:t>
                            </w:r>
                            <w:r>
                              <w:t>y fortieth year. Borne headlong</w:t>
                            </w:r>
                          </w:p>
                          <w:p w:rsidR="000E01FF" w:rsidRDefault="000E01FF" w:rsidP="000E01FF">
                            <w:r>
                              <w:rPr>
                                <w:rFonts w:hint="eastAsia"/>
                              </w:rPr>
                              <w:t>T</w:t>
                            </w:r>
                            <w:r>
                              <w:t>owards the long shadows of sunset</w:t>
                            </w:r>
                          </w:p>
                          <w:p w:rsidR="000E01FF" w:rsidRDefault="000E01FF" w:rsidP="000E01FF">
                            <w:r>
                              <w:rPr>
                                <w:rFonts w:hint="eastAsia"/>
                              </w:rPr>
                              <w:t>B</w:t>
                            </w:r>
                            <w:r>
                              <w:t>y the headstrong, stubborn moments,</w:t>
                            </w:r>
                          </w:p>
                          <w:p w:rsidR="000E01FF" w:rsidRDefault="000E01FF" w:rsidP="000E01FF">
                            <w:r>
                              <w:rPr>
                                <w:rFonts w:hint="eastAsia"/>
                              </w:rPr>
                              <w:t>L</w:t>
                            </w:r>
                            <w:r>
                              <w:t>ife whirls past like drunken wildfire.</w:t>
                            </w:r>
                          </w:p>
                          <w:p w:rsidR="000E01FF" w:rsidRPr="000E01FF" w:rsidRDefault="000E01FF" w:rsidP="000E01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8A52" id="文本框 3" o:spid="_x0000_s1029" type="#_x0000_t202" style="position:absolute;left:0;text-align:left;margin-left:0;margin-top:0;width:215.4pt;height:260.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tLfXwIAAKoEAAAOAAAAZHJzL2Uyb0RvYy54bWysVM1u2zAMvg/YOwi6L3b+2s6IU2QpMgwI&#10;2gLp0LMiy7ExWdQkJXb2ANsb7LTL7nuuPMco2UnTbqdhF4UUP38iP5KZXDeVJDthbAkqpf1eTIlQ&#10;HLJSbVL68WHx5ooS65jKmAQlUroXll5PX7+a1DoRAyhAZsIQJFE2qXVKC+d0EkWWF6JitgdaKAzm&#10;YCrm0DWbKDOsRvZKRoM4vohqMJk2wIW1eHvTBuk08Oe54O4uz61wRKYUc3PhNOFc+zOaTliyMUwX&#10;Je/SYP+QRcVKhY+eqG6YY2Rryj+oqpIbsJC7HocqgjwvuQg1YDX9+EU1q4JpEWpBcaw+yWT/Hy2/&#10;3d0bUmYpHVKiWIUtOnz/dvjx6/DzKxl6eWptE0StNOJc8w4abPPx3uKlr7rJTeV/sR6CcRR6fxJX&#10;NI5wvBxcDsfjKwxxjA2H8WWMDvJHT59rY917ARXxRkoNdi+IynZL61roEeJfsyDLbFFKGRw/MWIu&#10;Ddkx7LV0IUkkf4aSitQpvRiO40D8LOapT9+vJeOfuvTOUMgnFebsRWmL95Zr1k2nYSfYGrI96mWg&#10;HTir+aJE+iWz7p4ZnDDUAbfG3eGRS8CcoLMoKcB8+du9x2PjMUpJjRObUvt5y4ygRH5QOBJv+6OR&#10;H/HgjMaXA3TMeWR9HlHbag4oVB/3U/NgeryTRzM3UD3ics38qxhiiuPbKXVHc+7aPcLl5GI2CyAc&#10;as3cUq0099S+MV7Wh+aRGd211eFE3MJxtlnyorst1n+pYLZ1kJeh9V7nVtVOflyIMDzd8vqNO/cD&#10;6ukvZvobAAD//wMAUEsDBBQABgAIAAAAIQAY9JNl2QAAAAUBAAAPAAAAZHJzL2Rvd25yZXYueG1s&#10;TI/NTsMwEITvSLyDtUjcqEP5UQhxKkCFC6cWxNmNt7ZFvI5sNw1vz8IFLqtdzWj2m3Y1h0FMmLKP&#10;pOByUYFA6qPxZBW8vz1f1CBy0WT0EAkVfGGGVXd60urGxCNtcNoWKziEcqMVuFLGRsrcOww6L+KI&#10;xNo+pqALn8lKk/SRw8Mgl1V1K4P2xB+cHvHJYf+5PQQF60d7Z/taJ7eujffT/LF/tS9KnZ/ND/cg&#10;Cs7lzww/+IwOHTPt4oFMFoMCLlJ+J2vXVxXX2Cm4WfIiu1b+p+++AQAA//8DAFBLAQItABQABgAI&#10;AAAAIQC2gziS/gAAAOEBAAATAAAAAAAAAAAAAAAAAAAAAABbQ29udGVudF9UeXBlc10ueG1sUEsB&#10;Ai0AFAAGAAgAAAAhADj9If/WAAAAlAEAAAsAAAAAAAAAAAAAAAAALwEAAF9yZWxzLy5yZWxzUEsB&#10;Ai0AFAAGAAgAAAAhADaK0t9fAgAAqgQAAA4AAAAAAAAAAAAAAAAALgIAAGRycy9lMm9Eb2MueG1s&#10;UEsBAi0AFAAGAAgAAAAhABj0k2XZAAAABQEAAA8AAAAAAAAAAAAAAAAAuQQAAGRycy9kb3ducmV2&#10;LnhtbFBLBQYAAAAABAAEAPMAAAC/BQAAAAA=&#10;" fillcolor="white [3201]" strokeweight=".5pt">
                <v:textbox>
                  <w:txbxContent>
                    <w:p w:rsidR="000E01FF" w:rsidRDefault="000E01FF" w:rsidP="000E01FF">
                      <w:r>
                        <w:rPr>
                          <w:rFonts w:hint="eastAsia"/>
                        </w:rPr>
                        <w:t>Winter</w:t>
                      </w:r>
                      <w:r>
                        <w:t xml:space="preserve"> Dawn</w:t>
                      </w:r>
                    </w:p>
                    <w:p w:rsidR="000E01FF" w:rsidRDefault="000E01FF" w:rsidP="000E01FF"/>
                    <w:p w:rsidR="000E01FF" w:rsidRDefault="000E01FF" w:rsidP="000E01FF">
                      <w:r>
                        <w:rPr>
                          <w:rFonts w:hint="eastAsia"/>
                        </w:rPr>
                        <w:t>T</w:t>
                      </w:r>
                      <w:r>
                        <w:t>he men and beasts of the zodiac</w:t>
                      </w:r>
                    </w:p>
                    <w:p w:rsidR="000E01FF" w:rsidRDefault="000E01FF" w:rsidP="000E01FF">
                      <w:r>
                        <w:rPr>
                          <w:rFonts w:hint="eastAsia"/>
                        </w:rPr>
                        <w:t>H</w:t>
                      </w:r>
                      <w:r>
                        <w:t xml:space="preserve">ave marched over us once more. </w:t>
                      </w:r>
                    </w:p>
                    <w:p w:rsidR="000E01FF" w:rsidRDefault="000E01FF" w:rsidP="000E01FF">
                      <w:r>
                        <w:rPr>
                          <w:rFonts w:hint="eastAsia"/>
                        </w:rPr>
                        <w:t>G</w:t>
                      </w:r>
                      <w:r>
                        <w:t xml:space="preserve">reen wine bottles and red lobster shells, </w:t>
                      </w:r>
                    </w:p>
                    <w:p w:rsidR="000E01FF" w:rsidRDefault="000E01FF" w:rsidP="000E01FF">
                      <w:r>
                        <w:rPr>
                          <w:rFonts w:hint="eastAsia"/>
                        </w:rPr>
                        <w:t>B</w:t>
                      </w:r>
                      <w:r>
                        <w:t>oth emptied, litter the table.</w:t>
                      </w:r>
                    </w:p>
                    <w:p w:rsidR="000E01FF" w:rsidRDefault="000E01FF" w:rsidP="000E01FF">
                      <w:r>
                        <w:t>“Should auld acquaintance be forgot?” Each</w:t>
                      </w:r>
                    </w:p>
                    <w:p w:rsidR="000E01FF" w:rsidRDefault="000E01FF" w:rsidP="000E01FF">
                      <w:r>
                        <w:rPr>
                          <w:rFonts w:hint="eastAsia"/>
                        </w:rPr>
                        <w:t>S</w:t>
                      </w:r>
                      <w:r>
                        <w:t>its listening to his own thoughts,</w:t>
                      </w:r>
                    </w:p>
                    <w:p w:rsidR="000E01FF" w:rsidRDefault="000E01FF" w:rsidP="000E01FF">
                      <w:r>
                        <w:t>And the sound of cars starting outside.</w:t>
                      </w:r>
                    </w:p>
                    <w:p w:rsidR="000E01FF" w:rsidRDefault="000E01FF" w:rsidP="000E01FF">
                      <w:r>
                        <w:rPr>
                          <w:rFonts w:hint="eastAsia"/>
                        </w:rPr>
                        <w:t>T</w:t>
                      </w:r>
                      <w:r>
                        <w:t>he birds in the eaves are restless,</w:t>
                      </w:r>
                    </w:p>
                    <w:p w:rsidR="000E01FF" w:rsidRDefault="000E01FF" w:rsidP="000E01FF">
                      <w:r>
                        <w:rPr>
                          <w:rFonts w:hint="eastAsia"/>
                        </w:rPr>
                        <w:t>B</w:t>
                      </w:r>
                      <w:r>
                        <w:t xml:space="preserve">ecause of the noise and light, Soon now </w:t>
                      </w:r>
                    </w:p>
                    <w:p w:rsidR="000E01FF" w:rsidRDefault="000E01FF" w:rsidP="000E01FF">
                      <w:r>
                        <w:rPr>
                          <w:rFonts w:hint="eastAsia"/>
                        </w:rPr>
                        <w:t>I</w:t>
                      </w:r>
                      <w:r>
                        <w:t>n the winter dawn I will face</w:t>
                      </w:r>
                    </w:p>
                    <w:p w:rsidR="000E01FF" w:rsidRDefault="000E01FF" w:rsidP="000E01FF">
                      <w:r>
                        <w:rPr>
                          <w:rFonts w:hint="eastAsia"/>
                        </w:rPr>
                        <w:t>M</w:t>
                      </w:r>
                      <w:r>
                        <w:t>y fortieth year. Borne headlong</w:t>
                      </w:r>
                    </w:p>
                    <w:p w:rsidR="000E01FF" w:rsidRDefault="000E01FF" w:rsidP="000E01FF">
                      <w:r>
                        <w:rPr>
                          <w:rFonts w:hint="eastAsia"/>
                        </w:rPr>
                        <w:t>T</w:t>
                      </w:r>
                      <w:r>
                        <w:t>owards the long shadows of sunset</w:t>
                      </w:r>
                    </w:p>
                    <w:p w:rsidR="000E01FF" w:rsidRDefault="000E01FF" w:rsidP="000E01FF">
                      <w:r>
                        <w:rPr>
                          <w:rFonts w:hint="eastAsia"/>
                        </w:rPr>
                        <w:t>B</w:t>
                      </w:r>
                      <w:r>
                        <w:t>y the headstrong, stubborn moments,</w:t>
                      </w:r>
                    </w:p>
                    <w:p w:rsidR="000E01FF" w:rsidRDefault="000E01FF" w:rsidP="000E01FF">
                      <w:r>
                        <w:rPr>
                          <w:rFonts w:hint="eastAsia"/>
                        </w:rPr>
                        <w:t>L</w:t>
                      </w:r>
                      <w:r>
                        <w:t>ife whirls past like drunken wildfire.</w:t>
                      </w:r>
                    </w:p>
                    <w:p w:rsidR="000E01FF" w:rsidRPr="000E01FF" w:rsidRDefault="000E01FF" w:rsidP="000E01FF"/>
                  </w:txbxContent>
                </v:textbox>
                <w10:wrap anchorx="margin"/>
              </v:shape>
            </w:pict>
          </mc:Fallback>
        </mc:AlternateContent>
      </w:r>
    </w:p>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0E01FF" w:rsidP="00E90188"/>
    <w:p w:rsidR="000E01FF" w:rsidRDefault="0041503F" w:rsidP="0041503F">
      <w:pPr>
        <w:ind w:left="4620" w:hanging="4620"/>
      </w:pPr>
      <w:r>
        <w:t>Kenneth Translation of Du Fu’s Poem (right)</w:t>
      </w:r>
      <w:r>
        <w:tab/>
        <w:t>A poem by Du Fu</w:t>
      </w:r>
      <w:r w:rsidR="004F117B">
        <w:t>:</w:t>
      </w:r>
      <w:r>
        <w:t xml:space="preserve"> first describing a party celebrating new year, then reflecting on future of his life in a depressing way</w:t>
      </w:r>
    </w:p>
    <w:p w:rsidR="00505AB2" w:rsidRDefault="00505AB2" w:rsidP="0041503F">
      <w:pPr>
        <w:ind w:left="4620" w:hanging="4620"/>
      </w:pPr>
      <w:bookmarkStart w:id="2" w:name="_GoBack"/>
      <w:bookmarkEnd w:id="2"/>
    </w:p>
    <w:p w:rsidR="0041503F" w:rsidRPr="004F117B" w:rsidRDefault="0041503F" w:rsidP="004F117B">
      <w:pPr>
        <w:ind w:firstLine="420"/>
        <w:rPr>
          <w:rFonts w:hint="eastAsia"/>
        </w:rPr>
      </w:pPr>
      <w:r>
        <w:tab/>
      </w:r>
      <w:r w:rsidR="004F117B">
        <w:rPr>
          <w:lang w:val="en-CA"/>
        </w:rPr>
        <w:t xml:space="preserve">Du Fu used the second and third verse displays the setting of the scene: pepper in cups of wine on a table (an ancient Chinese New Year tradition), people gathering around, with noises from horses in the stable. </w:t>
      </w:r>
      <w:r w:rsidR="009B027A">
        <w:rPr>
          <w:lang w:val="en-CA"/>
        </w:rPr>
        <w:t>With the large amount of references to the Chinese culture, Western audiences would not have enough context to understand the poem.</w:t>
      </w:r>
      <w:r w:rsidR="004F117B">
        <w:rPr>
          <w:lang w:val="en-CA"/>
        </w:rPr>
        <w:t xml:space="preserve"> Kenneth approaches this problem by directly changing the setting to “Green wine bottles and red lobster shells” on the table. In North American culture, lobsters are seen as a sumptuous meal. The Green empty wine bottles help preserve the lively atmosphere of the party, and the lobster shells being a luxurious food demonstrates the importance of this party. Further more, Kenneth translated the sound of horses into “sound of cats starting”, making the imagery more relatable to modern people, since cars are far more popular than horses now. Therefore, by changing to the elements in the imagery into familiar objects, Kenneth makes the scene more relatable to the modern western audience. </w:t>
      </w:r>
    </w:p>
    <w:p w:rsidR="004F117B" w:rsidRDefault="004F117B" w:rsidP="0041503F"/>
    <w:p w:rsidR="004F117B" w:rsidRPr="004F117B" w:rsidRDefault="004F117B" w:rsidP="006E668A">
      <w:pPr>
        <w:rPr>
          <w:rFonts w:hint="eastAsia"/>
        </w:rPr>
      </w:pPr>
      <w:r>
        <w:tab/>
      </w:r>
      <w:r w:rsidR="00292523">
        <w:rPr>
          <w:rFonts w:hint="eastAsia"/>
        </w:rPr>
        <w:t>A</w:t>
      </w:r>
      <w:r w:rsidR="00292523">
        <w:t xml:space="preserve">side from Du Fu’s poems, there are many other great literary works of other languages who suffer under the same problem: not being able to be perfectly translated into another language due to incompatibility of the different cultures. </w:t>
      </w:r>
      <w:r w:rsidR="00505AB2">
        <w:t>While this may appear troublesome, the variety of culture is what should be celebrated, since the purpose of language is to communicate the difference in individual, groups and cultures.</w:t>
      </w:r>
    </w:p>
    <w:sectPr w:rsidR="004F117B" w:rsidRPr="004F11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88"/>
    <w:rsid w:val="00012B3D"/>
    <w:rsid w:val="0001791D"/>
    <w:rsid w:val="000A4A62"/>
    <w:rsid w:val="000E01FF"/>
    <w:rsid w:val="00254396"/>
    <w:rsid w:val="002857F7"/>
    <w:rsid w:val="00292523"/>
    <w:rsid w:val="0033128B"/>
    <w:rsid w:val="0041503F"/>
    <w:rsid w:val="004F117B"/>
    <w:rsid w:val="005012BF"/>
    <w:rsid w:val="00505AB2"/>
    <w:rsid w:val="005C0A64"/>
    <w:rsid w:val="006E668A"/>
    <w:rsid w:val="0089652C"/>
    <w:rsid w:val="009A7EDB"/>
    <w:rsid w:val="009B027A"/>
    <w:rsid w:val="00B62D85"/>
    <w:rsid w:val="00D86189"/>
    <w:rsid w:val="00E731CD"/>
    <w:rsid w:val="00E86A34"/>
    <w:rsid w:val="00E90188"/>
    <w:rsid w:val="00F8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91C1"/>
  <w15:chartTrackingRefBased/>
  <w15:docId w15:val="{30EE03CD-F5AD-42C7-B471-DEC099C6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2BF"/>
    <w:pPr>
      <w:widowControl w:val="0"/>
      <w:jc w:val="both"/>
    </w:pPr>
  </w:style>
  <w:style w:type="paragraph" w:styleId="1">
    <w:name w:val="heading 1"/>
    <w:basedOn w:val="a"/>
    <w:next w:val="a"/>
    <w:link w:val="10"/>
    <w:uiPriority w:val="9"/>
    <w:qFormat/>
    <w:rsid w:val="00E901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01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0188"/>
    <w:rPr>
      <w:b/>
      <w:bCs/>
      <w:kern w:val="44"/>
      <w:sz w:val="44"/>
      <w:szCs w:val="44"/>
    </w:rPr>
  </w:style>
  <w:style w:type="character" w:customStyle="1" w:styleId="20">
    <w:name w:val="标题 2 字符"/>
    <w:basedOn w:val="a0"/>
    <w:link w:val="2"/>
    <w:uiPriority w:val="9"/>
    <w:rsid w:val="00E90188"/>
    <w:rPr>
      <w:rFonts w:asciiTheme="majorHAnsi" w:eastAsiaTheme="majorEastAsia" w:hAnsiTheme="majorHAnsi" w:cstheme="majorBidi"/>
      <w:b/>
      <w:bCs/>
      <w:sz w:val="32"/>
      <w:szCs w:val="32"/>
    </w:rPr>
  </w:style>
  <w:style w:type="character" w:styleId="a3">
    <w:name w:val="Hyperlink"/>
    <w:basedOn w:val="a0"/>
    <w:uiPriority w:val="99"/>
    <w:semiHidden/>
    <w:unhideWhenUsed/>
    <w:rsid w:val="00D86189"/>
    <w:rPr>
      <w:color w:val="0000FF"/>
      <w:u w:val="single"/>
    </w:rPr>
  </w:style>
  <w:style w:type="character" w:styleId="a4">
    <w:name w:val="annotation reference"/>
    <w:basedOn w:val="a0"/>
    <w:uiPriority w:val="99"/>
    <w:semiHidden/>
    <w:unhideWhenUsed/>
    <w:rsid w:val="005012B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2019-03-21T23:33:00Z</dcterms:created>
  <dcterms:modified xsi:type="dcterms:W3CDTF">2019-03-22T04:59:00Z</dcterms:modified>
</cp:coreProperties>
</file>