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D77C" w14:textId="77777777" w:rsidR="004D6B86" w:rsidRPr="000E5B90" w:rsidRDefault="009F11A3">
      <w:pPr>
        <w:pStyle w:val="aa"/>
        <w:rPr>
          <w:rFonts w:asciiTheme="minorEastAsia" w:eastAsiaTheme="minorEastAsia" w:hAnsiTheme="minorEastAsia"/>
        </w:rPr>
      </w:pPr>
      <w:r>
        <w:rPr>
          <w:rFonts w:asciiTheme="minorEastAsia" w:eastAsiaTheme="minorEastAsia" w:hAnsiTheme="minorEastAsia"/>
        </w:rPr>
        <w:t>Calculating</w:t>
      </w:r>
      <w:r w:rsidRPr="009F11A3">
        <w:rPr>
          <w:rFonts w:asciiTheme="minorEastAsia" w:eastAsiaTheme="minorEastAsia" w:hAnsiTheme="minorEastAsia"/>
        </w:rPr>
        <w:t xml:space="preserve"> the gas constant through </w:t>
      </w:r>
      <w:r>
        <w:rPr>
          <w:rFonts w:asciiTheme="minorEastAsia" w:eastAsiaTheme="minorEastAsia" w:hAnsiTheme="minorEastAsia"/>
        </w:rPr>
        <w:t>measuring the volume of hydrogen gas (</w:t>
      </w:r>
      <m:oMath>
        <m:sSup>
          <m:sSupPr>
            <m:ctrlPr>
              <w:rPr>
                <w:rFonts w:ascii="Cambria Math" w:eastAsiaTheme="minorEastAsia" w:hAnsi="Cambria Math"/>
              </w:rPr>
            </m:ctrlPr>
          </m:sSupPr>
          <m:e>
            <m:r>
              <w:rPr>
                <w:rFonts w:ascii="Cambria Math" w:eastAsiaTheme="minorEastAsia" w:hAnsi="Cambria Math"/>
              </w:rPr>
              <m:t>dm</m:t>
            </m:r>
          </m:e>
          <m:sup>
            <m:r>
              <w:rPr>
                <w:rFonts w:ascii="Cambria Math" w:eastAsiaTheme="minorEastAsia" w:hAnsi="Cambria Math"/>
              </w:rPr>
              <m:t>3</m:t>
            </m:r>
          </m:sup>
        </m:sSup>
      </m:oMath>
      <w:r>
        <w:rPr>
          <w:rFonts w:asciiTheme="minorEastAsia" w:eastAsiaTheme="minorEastAsia" w:hAnsiTheme="minorEastAsia" w:hint="eastAsia"/>
        </w:rPr>
        <w:t>)</w:t>
      </w:r>
      <w:r>
        <w:rPr>
          <w:rFonts w:asciiTheme="minorEastAsia" w:eastAsiaTheme="minorEastAsia" w:hAnsiTheme="minorEastAsia"/>
        </w:rPr>
        <w:t xml:space="preserve">produced in </w:t>
      </w:r>
      <w:r w:rsidRPr="009F11A3">
        <w:rPr>
          <w:rFonts w:asciiTheme="minorEastAsia" w:eastAsiaTheme="minorEastAsia" w:hAnsiTheme="minorEastAsia"/>
        </w:rPr>
        <w:t>the reaction of hydro</w:t>
      </w:r>
      <w:r>
        <w:rPr>
          <w:rFonts w:asciiTheme="minorEastAsia" w:eastAsiaTheme="minorEastAsia" w:hAnsiTheme="minorEastAsia"/>
        </w:rPr>
        <w:t>chlor</w:t>
      </w:r>
      <w:r w:rsidRPr="009F11A3">
        <w:rPr>
          <w:rFonts w:asciiTheme="minorEastAsia" w:eastAsiaTheme="minorEastAsia" w:hAnsiTheme="minorEastAsia"/>
        </w:rPr>
        <w:t>ic acid</w:t>
      </w:r>
      <w:r>
        <w:rPr>
          <w:rFonts w:asciiTheme="minorEastAsia" w:eastAsiaTheme="minorEastAsia" w:hAnsiTheme="minorEastAsia"/>
        </w:rPr>
        <w:t xml:space="preserve"> (</w:t>
      </w:r>
      <m:oMath>
        <m:r>
          <m:rPr>
            <m:sty m:val="p"/>
          </m:rPr>
          <w:rPr>
            <w:rFonts w:ascii="Cambria Math" w:eastAsiaTheme="minorEastAsia" w:hAnsi="Cambria Math"/>
          </w:rPr>
          <m:t>3 mol</m:t>
        </m:r>
      </m:oMath>
      <w:r>
        <w:rPr>
          <w:rFonts w:asciiTheme="minorEastAsia" w:eastAsiaTheme="minorEastAsia" w:hAnsiTheme="minorEastAsia"/>
        </w:rPr>
        <w:t>)</w:t>
      </w:r>
      <w:r w:rsidRPr="009F11A3">
        <w:rPr>
          <w:rFonts w:asciiTheme="minorEastAsia" w:eastAsiaTheme="minorEastAsia" w:hAnsiTheme="minorEastAsia"/>
        </w:rPr>
        <w:t xml:space="preserve"> and controlled amounts of magnesium</w:t>
      </w:r>
      <w:r>
        <w:rPr>
          <w:rFonts w:asciiTheme="minorEastAsia" w:eastAsiaTheme="minorEastAsia" w:hAnsiTheme="minorEastAsia"/>
        </w:rPr>
        <w:t xml:space="preserve"> </w:t>
      </w:r>
      <w:r>
        <w:rPr>
          <w:rFonts w:asciiTheme="minorEastAsia" w:eastAsiaTheme="minorEastAsia" w:hAnsiTheme="minorEastAsia" w:hint="eastAsia"/>
        </w:rPr>
        <w:t>(</w:t>
      </w:r>
      <m:oMath>
        <m:r>
          <m:rPr>
            <m:sty m:val="p"/>
          </m:rPr>
          <w:rPr>
            <w:rFonts w:ascii="Cambria Math" w:eastAsiaTheme="minorEastAsia" w:hAnsi="Cambria Math"/>
          </w:rPr>
          <m:t>cm</m:t>
        </m:r>
      </m:oMath>
      <w:r>
        <w:rPr>
          <w:rFonts w:asciiTheme="minorEastAsia" w:eastAsiaTheme="minorEastAsia" w:hAnsiTheme="minorEastAsia" w:hint="eastAsia"/>
        </w:rPr>
        <w:t>)</w:t>
      </w:r>
    </w:p>
    <w:p w14:paraId="5EE88CE2" w14:textId="77777777" w:rsidR="004D6B86" w:rsidRPr="000E5B90" w:rsidRDefault="009F11A3">
      <w:pPr>
        <w:pStyle w:val="210"/>
        <w:rPr>
          <w:rFonts w:asciiTheme="minorEastAsia" w:hAnsiTheme="minorEastAsia"/>
        </w:rPr>
      </w:pPr>
      <w:r>
        <w:rPr>
          <w:rFonts w:asciiTheme="minorEastAsia" w:hAnsiTheme="minorEastAsia"/>
        </w:rPr>
        <w:t>Leo Chai</w:t>
      </w:r>
    </w:p>
    <w:p w14:paraId="1A7195F7" w14:textId="77777777" w:rsidR="004D6B86" w:rsidRPr="000E5B90" w:rsidRDefault="009F11A3">
      <w:pPr>
        <w:pStyle w:val="210"/>
        <w:rPr>
          <w:rFonts w:asciiTheme="minorEastAsia" w:hAnsiTheme="minorEastAsia"/>
        </w:rPr>
      </w:pPr>
      <w:r>
        <w:rPr>
          <w:rFonts w:asciiTheme="minorEastAsia" w:hAnsiTheme="minorEastAsia"/>
        </w:rPr>
        <w:t>White Oaks Secondary School</w:t>
      </w:r>
    </w:p>
    <w:p w14:paraId="1292F2BC" w14:textId="77777777" w:rsidR="004D6B86" w:rsidRPr="000E5B90" w:rsidRDefault="004D6B86">
      <w:pPr>
        <w:pStyle w:val="aa"/>
        <w:rPr>
          <w:rFonts w:asciiTheme="minorEastAsia" w:eastAsiaTheme="minorEastAsia" w:hAnsiTheme="minorEastAsia"/>
        </w:rPr>
      </w:pPr>
    </w:p>
    <w:p w14:paraId="2A76CD25" w14:textId="77777777" w:rsidR="004D6B86" w:rsidRPr="000E5B90" w:rsidRDefault="004D6B86">
      <w:pPr>
        <w:rPr>
          <w:rFonts w:asciiTheme="minorEastAsia" w:hAnsiTheme="minorEastAsia"/>
        </w:rPr>
      </w:pPr>
    </w:p>
    <w:p w14:paraId="2AA8DCC9" w14:textId="77777777" w:rsidR="009F11A3" w:rsidRDefault="0028513E" w:rsidP="0028513E">
      <w:pPr>
        <w:pStyle w:val="a5"/>
        <w:rPr>
          <w:rFonts w:asciiTheme="minorEastAsia" w:eastAsiaTheme="minorEastAsia" w:hAnsiTheme="minorEastAsia"/>
        </w:rPr>
      </w:pPr>
      <w:r>
        <w:rPr>
          <w:rFonts w:asciiTheme="minorEastAsia" w:eastAsiaTheme="minorEastAsia" w:hAnsiTheme="minorEastAsia" w:hint="eastAsia"/>
        </w:rPr>
        <w:lastRenderedPageBreak/>
        <w:t>C</w:t>
      </w:r>
      <w:r>
        <w:rPr>
          <w:rFonts w:asciiTheme="minorEastAsia" w:eastAsiaTheme="minorEastAsia" w:hAnsiTheme="minorEastAsia"/>
        </w:rPr>
        <w:t>alculations</w:t>
      </w:r>
    </w:p>
    <w:p w14:paraId="2B2AC46B" w14:textId="77777777" w:rsidR="009F11A3" w:rsidRDefault="000B1AB7" w:rsidP="009F11A3">
      <w:pPr>
        <w:pStyle w:val="1"/>
        <w:rPr>
          <w:rFonts w:asciiTheme="minorEastAsia" w:eastAsiaTheme="minorEastAsia" w:hAnsiTheme="minorEastAsia"/>
        </w:rPr>
      </w:pPr>
      <w:r>
        <w:rPr>
          <w:rFonts w:asciiTheme="minorEastAsia" w:eastAsiaTheme="minorEastAsia" w:hAnsiTheme="minorEastAsia"/>
        </w:rPr>
        <w:t>Summary and Organization</w:t>
      </w:r>
      <w:r w:rsidR="00EB0B0F">
        <w:rPr>
          <w:rFonts w:asciiTheme="minorEastAsia" w:eastAsiaTheme="minorEastAsia" w:hAnsiTheme="minorEastAsia"/>
        </w:rPr>
        <w:t xml:space="preserve"> of result</w:t>
      </w:r>
      <w:r>
        <w:rPr>
          <w:rFonts w:asciiTheme="minorEastAsia" w:eastAsiaTheme="minorEastAsia" w:hAnsiTheme="minorEastAsia"/>
        </w:rPr>
        <w:t>s</w:t>
      </w:r>
    </w:p>
    <w:p w14:paraId="22BDF598" w14:textId="77777777" w:rsidR="00EB0B0F" w:rsidRPr="00527B34" w:rsidRDefault="00527B34" w:rsidP="00527B34">
      <w:pPr>
        <w:ind w:firstLine="0"/>
        <w:rPr>
          <w:rFonts w:asciiTheme="minorEastAsia" w:hAnsiTheme="minorEastAsia" w:cstheme="majorBidi"/>
        </w:rPr>
      </w:pPr>
      <m:oMathPara>
        <m:oMath>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 xml:space="preserve"> represent the amount of moles produced by </m:t>
          </m:r>
          <m:r>
            <w:rPr>
              <w:rFonts w:ascii="Cambria Math" w:hAnsi="Cambria Math"/>
            </w:rPr>
            <m:t xml:space="preserve">l </m:t>
          </m:r>
          <m:r>
            <w:rPr>
              <w:rFonts w:ascii="Cambria Math" w:hAnsi="Cambria Math"/>
            </w:rPr>
            <m:t xml:space="preserve">cm of magnesium strip. </m:t>
          </m:r>
        </m:oMath>
      </m:oMathPara>
    </w:p>
    <w:p w14:paraId="6C838EF3" w14:textId="77777777" w:rsidR="00527B34" w:rsidRPr="00527B34" w:rsidRDefault="00527B34" w:rsidP="00527B34">
      <w:pPr>
        <w:ind w:firstLine="0"/>
        <w:rPr>
          <w:rFonts w:asciiTheme="minorEastAsia" w:hAnsiTheme="minorEastAsia" w:cstheme="majorBidi" w:hint="eastAsia"/>
          <w:i/>
        </w:rPr>
      </w:pPr>
      <m:oMathPara>
        <m:oMath>
          <m:sSub>
            <m:sSubPr>
              <m:ctrlPr>
                <w:rPr>
                  <w:rFonts w:ascii="Cambria Math" w:hAnsi="Cambria Math"/>
                </w:rPr>
              </m:ctrlPr>
            </m:sSubPr>
            <m:e>
              <m:r>
                <w:rPr>
                  <w:rFonts w:ascii="Cambria Math" w:hAnsi="Cambria Math" w:hint="eastAsia"/>
                </w:rPr>
                <m:t>m</m:t>
              </m:r>
            </m:e>
            <m:sub>
              <m:r>
                <w:rPr>
                  <w:rFonts w:ascii="Cambria Math" w:hAnsi="Cambria Math"/>
                </w:rPr>
                <m:t>i</m:t>
              </m:r>
            </m:sub>
          </m:sSub>
          <m:r>
            <w:rPr>
              <w:rFonts w:ascii="Cambria Math" w:hAnsi="Cambria Math"/>
            </w:rPr>
            <m:t xml:space="preserve"> represent the molar volume of an ideal gas at STP</m:t>
          </m:r>
        </m:oMath>
      </m:oMathPara>
    </w:p>
    <w:p w14:paraId="0E0FEC1A" w14:textId="77777777" w:rsidR="00527B34" w:rsidRPr="00527B34" w:rsidRDefault="00527B34" w:rsidP="00EB0B0F">
      <w:pPr>
        <w:rPr>
          <w:rFonts w:asciiTheme="minorEastAsia" w:hAnsiTheme="minorEastAsia" w:cstheme="majorBidi"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0.5</m:t>
              </m:r>
            </m:sub>
          </m:sSub>
          <m:r>
            <w:rPr>
              <w:rFonts w:ascii="Cambria Math" w:hAnsi="Cambria Math" w:cstheme="majorBidi"/>
            </w:rPr>
            <m:t xml:space="preserve"> represent the volume of hydrogen gas in </m:t>
          </m:r>
          <m:sSup>
            <m:sSupPr>
              <m:ctrlPr>
                <w:rPr>
                  <w:rFonts w:ascii="Cambria Math" w:hAnsi="Cambria Math" w:cstheme="majorBidi"/>
                  <w:i/>
                </w:rPr>
              </m:ctrlPr>
            </m:sSupPr>
            <m:e>
              <m:r>
                <w:rPr>
                  <w:rFonts w:ascii="Cambria Math" w:hAnsi="Cambria Math" w:cstheme="majorBidi"/>
                </w:rPr>
                <m:t>dm</m:t>
              </m:r>
            </m:e>
            <m:sup>
              <m:r>
                <w:rPr>
                  <w:rFonts w:ascii="Cambria Math" w:hAnsi="Cambria Math" w:cstheme="majorBidi"/>
                </w:rPr>
                <m:t>3</m:t>
              </m:r>
            </m:sup>
          </m:sSup>
          <m:r>
            <w:rPr>
              <w:rFonts w:ascii="Cambria Math" w:hAnsi="Cambria Math" w:cstheme="majorBidi"/>
            </w:rPr>
            <m:t xml:space="preserve"> produced by 0.5cm of magnesium strip</m:t>
          </m:r>
        </m:oMath>
      </m:oMathPara>
    </w:p>
    <w:p w14:paraId="13E1639C" w14:textId="77777777" w:rsidR="00EB0B0F" w:rsidRPr="002F7E5E" w:rsidRDefault="00527B34" w:rsidP="00EB0B0F">
      <w:pPr>
        <w:rPr>
          <w:rFonts w:asciiTheme="minorEastAsia" w:hAnsiTheme="minorEastAsia" w:cstheme="majorBidi"/>
          <w:i/>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0.5</m:t>
              </m:r>
            </m:sub>
          </m:sSub>
          <m:r>
            <w:rPr>
              <w:rFonts w:ascii="Cambria Math" w:hAnsi="Cambria Math" w:hint="eastAsia"/>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0.5</m:t>
                  </m:r>
                </m:sub>
              </m:sSub>
            </m:num>
            <m:den>
              <m:sSub>
                <m:sSubPr>
                  <m:ctrlPr>
                    <w:rPr>
                      <w:rFonts w:ascii="Cambria Math" w:hAnsi="Cambria Math"/>
                      <w:sz w:val="20"/>
                      <w:szCs w:val="20"/>
                    </w:rPr>
                  </m:ctrlPr>
                </m:sSubPr>
                <m:e>
                  <m:r>
                    <w:rPr>
                      <w:rFonts w:ascii="Cambria Math" w:hAnsi="Cambria Math" w:hint="eastAsia"/>
                      <w:sz w:val="20"/>
                      <w:szCs w:val="20"/>
                    </w:rPr>
                    <m:t>m</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9.80×</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i/>
                      <w:strike/>
                      <w:sz w:val="20"/>
                      <w:szCs w:val="20"/>
                    </w:rPr>
                  </m:ctrlPr>
                </m:sSupPr>
                <m:e>
                  <m:r>
                    <w:rPr>
                      <w:rFonts w:ascii="Cambria Math" w:hAnsi="Cambria Math" w:cstheme="majorBidi"/>
                      <w:strike/>
                      <w:sz w:val="20"/>
                      <w:szCs w:val="20"/>
                    </w:rPr>
                    <m:t>dm</m:t>
                  </m:r>
                </m:e>
                <m:sup>
                  <m:r>
                    <w:rPr>
                      <w:rFonts w:ascii="Cambria Math" w:hAnsi="Cambria Math" w:cstheme="majorBidi"/>
                      <w:strike/>
                      <w:sz w:val="20"/>
                      <w:szCs w:val="20"/>
                    </w:rPr>
                    <m:t>3</m:t>
                  </m:r>
                </m:sup>
              </m:sSup>
              <m:r>
                <w:rPr>
                  <w:rFonts w:ascii="Cambria Math" w:hAnsi="Cambria Math" w:cstheme="majorBidi"/>
                  <w:sz w:val="20"/>
                  <w:szCs w:val="20"/>
                </w:rPr>
                <m:t xml:space="preserve"> </m:t>
              </m:r>
            </m:num>
            <m:den>
              <m:r>
                <w:rPr>
                  <w:rFonts w:ascii="Cambria Math" w:hAnsi="Cambria Math"/>
                  <w:sz w:val="20"/>
                  <w:szCs w:val="20"/>
                </w:rPr>
                <m:t>22.7</m:t>
              </m:r>
              <m:sSup>
                <m:sSupPr>
                  <m:ctrlPr>
                    <w:rPr>
                      <w:rFonts w:ascii="Cambria Math" w:hAnsi="Cambria Math" w:cstheme="majorBidi"/>
                      <w:i/>
                      <w:strike/>
                      <w:sz w:val="20"/>
                      <w:szCs w:val="20"/>
                    </w:rPr>
                  </m:ctrlPr>
                </m:sSupPr>
                <m:e>
                  <m:r>
                    <w:rPr>
                      <w:rFonts w:ascii="Cambria Math" w:hAnsi="Cambria Math" w:cstheme="majorBidi"/>
                      <w:strike/>
                      <w:sz w:val="20"/>
                      <w:szCs w:val="20"/>
                    </w:rPr>
                    <m:t>dm</m:t>
                  </m:r>
                </m:e>
                <m:sup>
                  <m:r>
                    <w:rPr>
                      <w:rFonts w:ascii="Cambria Math" w:hAnsi="Cambria Math" w:cstheme="majorBidi"/>
                      <w:strike/>
                      <w:sz w:val="20"/>
                      <w:szCs w:val="20"/>
                    </w:rPr>
                    <m:t>3</m:t>
                  </m:r>
                </m:sup>
              </m:sSup>
              <m:sSup>
                <m:sSupPr>
                  <m:ctrlPr>
                    <w:rPr>
                      <w:rFonts w:ascii="Cambria Math" w:hAnsi="Cambria Math" w:cstheme="majorBidi"/>
                      <w:i/>
                      <w:sz w:val="20"/>
                      <w:szCs w:val="20"/>
                    </w:rPr>
                  </m:ctrlPr>
                </m:sSupPr>
                <m:e>
                  <m:r>
                    <w:rPr>
                      <w:rFonts w:ascii="Cambria Math" w:hAnsi="Cambria Math" w:cstheme="majorBidi"/>
                      <w:sz w:val="20"/>
                      <w:szCs w:val="20"/>
                    </w:rPr>
                    <m:t>mol</m:t>
                  </m:r>
                </m:e>
                <m:sup>
                  <m:r>
                    <w:rPr>
                      <w:rFonts w:ascii="Cambria Math" w:hAnsi="Cambria Math" w:cstheme="majorBidi"/>
                      <w:sz w:val="20"/>
                      <w:szCs w:val="20"/>
                    </w:rPr>
                    <m:t>-1</m:t>
                  </m:r>
                </m:sup>
              </m:sSup>
            </m:den>
          </m:f>
          <m:r>
            <w:rPr>
              <w:rFonts w:ascii="Cambria Math" w:hAnsi="Cambria Math"/>
              <w:sz w:val="20"/>
              <w:szCs w:val="20"/>
            </w:rPr>
            <m:t>=</m:t>
          </m:r>
          <m:r>
            <w:rPr>
              <w:rFonts w:ascii="Cambria Math" w:hAnsi="Cambria Math"/>
              <w:sz w:val="20"/>
              <w:szCs w:val="20"/>
            </w:rPr>
            <m:t>4</m:t>
          </m:r>
          <m:r>
            <w:rPr>
              <w:rFonts w:ascii="Cambria Math" w:hAnsi="Cambria Math"/>
              <w:sz w:val="20"/>
              <w:szCs w:val="20"/>
            </w:rPr>
            <m:t>.32</m:t>
          </m:r>
          <m:r>
            <w:rPr>
              <w:rFonts w:ascii="Cambria Math" w:hAnsi="Cambria Math" w:cstheme="majorBidi"/>
              <w:sz w:val="20"/>
              <w:szCs w:val="20"/>
            </w:rPr>
            <m:t>×</m:t>
          </m:r>
          <m:sSup>
            <m:sSupPr>
              <m:ctrlPr>
                <w:rPr>
                  <w:rFonts w:ascii="Cambria Math" w:hAnsi="Cambria Math" w:cstheme="majorBidi"/>
                  <w:i/>
                  <w:sz w:val="20"/>
                  <w:szCs w:val="20"/>
                </w:rPr>
              </m:ctrlPr>
            </m:sSupPr>
            <m:e>
              <m:r>
                <w:rPr>
                  <w:rFonts w:ascii="Cambria Math" w:hAnsi="Cambria Math" w:cstheme="majorBidi"/>
                  <w:sz w:val="20"/>
                  <w:szCs w:val="20"/>
                </w:rPr>
                <m:t>10</m:t>
              </m:r>
            </m:e>
            <m:sup>
              <m:r>
                <w:rPr>
                  <w:rFonts w:ascii="Cambria Math" w:hAnsi="Cambria Math" w:cstheme="majorBidi"/>
                  <w:sz w:val="20"/>
                  <w:szCs w:val="20"/>
                </w:rPr>
                <m:t>-4</m:t>
              </m:r>
            </m:sup>
          </m:sSup>
          <m:r>
            <w:rPr>
              <w:rFonts w:ascii="Cambria Math" w:hAnsi="Cambria Math"/>
              <w:sz w:val="20"/>
              <w:szCs w:val="20"/>
            </w:rPr>
            <m:t>±</m:t>
          </m:r>
          <m:r>
            <w:rPr>
              <w:rFonts w:ascii="Cambria Math" w:hAnsi="Cambria Math"/>
              <w:sz w:val="20"/>
              <w:szCs w:val="20"/>
            </w:rPr>
            <m:t>0.51%</m:t>
          </m:r>
          <m:r>
            <w:rPr>
              <w:rFonts w:ascii="Cambria Math" w:hAnsi="Cambria Math" w:cstheme="majorBidi"/>
              <w:sz w:val="20"/>
              <w:szCs w:val="20"/>
            </w:rPr>
            <m:t xml:space="preserve"> </m:t>
          </m:r>
          <m:r>
            <w:rPr>
              <w:rFonts w:ascii="Cambria Math" w:hAnsi="Cambria Math"/>
              <w:sz w:val="20"/>
              <w:szCs w:val="20"/>
            </w:rPr>
            <m:t>mol</m:t>
          </m:r>
        </m:oMath>
      </m:oMathPara>
    </w:p>
    <w:p w14:paraId="48B71A0F" w14:textId="77777777" w:rsidR="00090ED2" w:rsidRPr="002F7E5E" w:rsidRDefault="00090ED2" w:rsidP="00EB0B0F">
      <w:pPr>
        <w:rPr>
          <w:rFonts w:asciiTheme="minorEastAsia" w:hAnsiTheme="minorEastAsia" w:cstheme="majorBidi"/>
          <w:i/>
          <w:sz w:val="20"/>
          <w:szCs w:val="20"/>
          <w:lang w:val="es-ES"/>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0.5</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0.5</m:t>
              </m:r>
              <m:r>
                <w:rPr>
                  <w:rFonts w:ascii="Cambria Math" w:hAnsi="Cambria Math"/>
                  <w:sz w:val="20"/>
                  <w:szCs w:val="20"/>
                </w:rPr>
                <m:t>±0.05cm</m:t>
              </m:r>
            </m:den>
          </m:f>
          <m:r>
            <w:rPr>
              <w:rFonts w:ascii="Cambria Math" w:hAnsi="Cambria Math"/>
              <w:sz w:val="20"/>
              <w:szCs w:val="20"/>
              <w:lang w:val="en-CA"/>
            </w:rPr>
            <m:t>=</m:t>
          </m:r>
          <m:r>
            <w:rPr>
              <w:rFonts w:ascii="Cambria Math" w:hAnsi="Cambria Math"/>
              <w:sz w:val="20"/>
              <w:szCs w:val="20"/>
              <w:lang w:val="es-ES"/>
            </w:rPr>
            <m:t>4</m:t>
          </m:r>
          <m:r>
            <w:rPr>
              <w:rFonts w:ascii="Cambria Math" w:hAnsi="Cambria Math"/>
              <w:sz w:val="20"/>
              <w:szCs w:val="20"/>
              <w:lang w:val="es-ES"/>
            </w:rPr>
            <m:t>.32</m:t>
          </m:r>
          <m:r>
            <w:rPr>
              <w:rFonts w:ascii="Cambria Math" w:hAnsi="Cambria Math"/>
              <w:sz w:val="20"/>
              <w:szCs w:val="20"/>
              <w:lang w:val="es-ES"/>
            </w:rPr>
            <m:t>±0.51%</m:t>
          </m:r>
          <m:r>
            <w:rPr>
              <w:rFonts w:ascii="Cambria Math" w:hAnsi="Cambria Math"/>
              <w:sz w:val="20"/>
              <w:szCs w:val="20"/>
              <w:lang w:val="es-ES"/>
            </w:rPr>
            <m:t>mol×</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0.5</m:t>
              </m:r>
              <m:r>
                <w:rPr>
                  <w:rFonts w:ascii="Cambria Math" w:hAnsi="Cambria Math"/>
                  <w:sz w:val="20"/>
                  <w:szCs w:val="20"/>
                </w:rPr>
                <m:t>±10%cm</m:t>
              </m:r>
            </m:den>
          </m:f>
          <m:r>
            <w:rPr>
              <w:rFonts w:ascii="Cambria Math" w:hAnsi="Cambria Math" w:cstheme="majorBidi"/>
              <w:sz w:val="20"/>
              <w:szCs w:val="20"/>
              <w:lang w:val="es-ES"/>
            </w:rPr>
            <m:t>=</m:t>
          </m:r>
          <m:r>
            <w:rPr>
              <w:rFonts w:ascii="Cambria Math" w:hAnsi="Cambria Math" w:cstheme="majorBidi"/>
              <w:sz w:val="20"/>
              <w:szCs w:val="20"/>
              <w:lang w:val="es-ES"/>
            </w:rPr>
            <m:t>8.6</m:t>
          </m:r>
          <m:r>
            <w:rPr>
              <w:rFonts w:ascii="Cambria Math" w:hAnsi="Cambria Math" w:cstheme="majorBidi"/>
              <w:sz w:val="20"/>
              <w:szCs w:val="20"/>
            </w:rPr>
            <m:t>×</m:t>
          </m:r>
          <m:sSup>
            <m:sSupPr>
              <m:ctrlPr>
                <w:rPr>
                  <w:rFonts w:ascii="Cambria Math" w:hAnsi="Cambria Math" w:cstheme="majorBidi"/>
                  <w:i/>
                  <w:sz w:val="20"/>
                  <w:szCs w:val="20"/>
                </w:rPr>
              </m:ctrlPr>
            </m:sSupPr>
            <m:e>
              <m:r>
                <w:rPr>
                  <w:rFonts w:ascii="Cambria Math" w:hAnsi="Cambria Math" w:cstheme="majorBidi"/>
                  <w:sz w:val="20"/>
                  <w:szCs w:val="20"/>
                </w:rPr>
                <m:t>10</m:t>
              </m:r>
            </m:e>
            <m:sup>
              <m:r>
                <w:rPr>
                  <w:rFonts w:ascii="Cambria Math" w:hAnsi="Cambria Math" w:cstheme="majorBidi"/>
                  <w:sz w:val="20"/>
                  <w:szCs w:val="20"/>
                </w:rPr>
                <m:t>-4</m:t>
              </m:r>
            </m:sup>
          </m:sSup>
          <m:r>
            <w:rPr>
              <w:rFonts w:ascii="Cambria Math" w:hAnsi="Cambria Math" w:cstheme="majorBidi"/>
              <w:sz w:val="20"/>
              <w:szCs w:val="20"/>
              <w:lang w:val="es-ES"/>
            </w:rPr>
            <m:t>±9.03</m:t>
          </m:r>
          <m:r>
            <w:rPr>
              <w:rFonts w:ascii="Cambria Math" w:hAnsi="Cambria Math" w:cstheme="majorBidi"/>
              <w:sz w:val="20"/>
              <w:szCs w:val="20"/>
            </w:rPr>
            <m:t>×</m:t>
          </m:r>
          <m:sSup>
            <m:sSupPr>
              <m:ctrlPr>
                <w:rPr>
                  <w:rFonts w:ascii="Cambria Math" w:hAnsi="Cambria Math" w:cstheme="majorBidi"/>
                  <w:i/>
                  <w:sz w:val="20"/>
                  <w:szCs w:val="20"/>
                </w:rPr>
              </m:ctrlPr>
            </m:sSupPr>
            <m:e>
              <m:r>
                <w:rPr>
                  <w:rFonts w:ascii="Cambria Math" w:hAnsi="Cambria Math" w:cstheme="majorBidi"/>
                  <w:sz w:val="20"/>
                  <w:szCs w:val="20"/>
                </w:rPr>
                <m:t>10</m:t>
              </m:r>
            </m:e>
            <m:sup>
              <m:r>
                <w:rPr>
                  <w:rFonts w:ascii="Cambria Math" w:hAnsi="Cambria Math" w:cstheme="majorBidi"/>
                  <w:sz w:val="20"/>
                  <w:szCs w:val="20"/>
                </w:rPr>
                <m:t>-</m:t>
              </m:r>
              <m:r>
                <w:rPr>
                  <w:rFonts w:ascii="Cambria Math" w:hAnsi="Cambria Math" w:cstheme="majorBidi"/>
                  <w:sz w:val="20"/>
                  <w:szCs w:val="20"/>
                </w:rPr>
                <m:t>5</m:t>
              </m:r>
            </m:sup>
          </m:sSup>
          <m:r>
            <w:rPr>
              <w:rFonts w:ascii="Cambria Math" w:hAnsi="Cambria Math" w:cstheme="majorBidi"/>
              <w:sz w:val="20"/>
              <w:szCs w:val="20"/>
              <w:lang w:val="es-ES"/>
            </w:rPr>
            <m:t>mol</m:t>
          </m:r>
          <m:r>
            <w:rPr>
              <w:rFonts w:ascii="Cambria Math" w:hAnsi="Cambria Math" w:cstheme="majorBidi"/>
              <w:sz w:val="20"/>
              <w:szCs w:val="20"/>
              <w:lang w:val="es-ES"/>
            </w:rPr>
            <m:t xml:space="preserve"> </m:t>
          </m:r>
          <m:r>
            <w:rPr>
              <w:rFonts w:ascii="Cambria Math" w:hAnsi="Cambria Math"/>
              <w:sz w:val="20"/>
              <w:szCs w:val="20"/>
              <w:lang w:val="es-ES"/>
            </w:rPr>
            <m:t>c</m:t>
          </m:r>
          <m:sSup>
            <m:sSupPr>
              <m:ctrlPr>
                <w:rPr>
                  <w:rFonts w:ascii="Cambria Math" w:hAnsi="Cambria Math"/>
                  <w:i/>
                  <w:sz w:val="20"/>
                  <w:szCs w:val="20"/>
                  <w:lang w:val="es-ES"/>
                </w:rPr>
              </m:ctrlPr>
            </m:sSupPr>
            <m:e>
              <m:r>
                <w:rPr>
                  <w:rFonts w:ascii="Cambria Math" w:hAnsi="Cambria Math"/>
                  <w:sz w:val="20"/>
                  <w:szCs w:val="20"/>
                  <w:lang w:val="es-ES"/>
                </w:rPr>
                <m:t>m</m:t>
              </m:r>
            </m:e>
            <m:sup>
              <m:r>
                <w:rPr>
                  <w:rFonts w:ascii="Cambria Math" w:hAnsi="Cambria Math"/>
                  <w:sz w:val="20"/>
                  <w:szCs w:val="20"/>
                  <w:lang w:val="es-ES"/>
                </w:rPr>
                <m:t>-1</m:t>
              </m:r>
            </m:sup>
          </m:sSup>
        </m:oMath>
      </m:oMathPara>
    </w:p>
    <w:p w14:paraId="336F88BE" w14:textId="77777777" w:rsidR="001063E4" w:rsidRPr="006B5674" w:rsidRDefault="001063E4" w:rsidP="00EB0B0F">
      <w:pPr>
        <w:rPr>
          <w:rFonts w:asciiTheme="minorEastAsia" w:hAnsiTheme="minorEastAsia" w:cstheme="majorBidi"/>
          <w:sz w:val="22"/>
          <w:lang w:val="en-CA"/>
        </w:rPr>
      </w:pPr>
      <w:r w:rsidRPr="006B5674">
        <w:rPr>
          <w:rFonts w:asciiTheme="minorEastAsia" w:hAnsiTheme="minorEastAsia" w:cstheme="majorBidi"/>
          <w:sz w:val="22"/>
          <w:lang w:val="en-CA"/>
        </w:rPr>
        <w:t xml:space="preserve">Therefore, there are </w:t>
      </w:r>
      <m:oMath>
        <m:r>
          <w:rPr>
            <w:rFonts w:ascii="Cambria Math" w:hAnsi="Cambria Math" w:cstheme="majorBidi"/>
            <w:sz w:val="22"/>
            <w:lang w:val="en-CA"/>
          </w:rPr>
          <m:t>8.63</m:t>
        </m:r>
        <m:r>
          <w:rPr>
            <w:rFonts w:ascii="Cambria Math" w:hAnsi="Cambria Math" w:cstheme="majorBidi"/>
            <w:sz w:val="22"/>
            <w:lang w:val="es-ES"/>
          </w:rPr>
          <m:t>mol</m:t>
        </m:r>
      </m:oMath>
      <w:r w:rsidRPr="006B5674">
        <w:rPr>
          <w:rFonts w:asciiTheme="minorEastAsia" w:hAnsiTheme="minorEastAsia" w:cstheme="majorBidi" w:hint="eastAsia"/>
          <w:sz w:val="22"/>
          <w:lang w:val="en-CA"/>
        </w:rPr>
        <w:t xml:space="preserve"> </w:t>
      </w:r>
      <w:r w:rsidRPr="006B5674">
        <w:rPr>
          <w:rFonts w:asciiTheme="minorEastAsia" w:hAnsiTheme="minorEastAsia" w:cstheme="majorBidi"/>
          <w:sz w:val="22"/>
          <w:lang w:val="en-CA"/>
        </w:rPr>
        <w:t>of hydrogen released per 1cm of magnesium.</w:t>
      </w:r>
    </w:p>
    <w:p w14:paraId="58DDABF3" w14:textId="77777777" w:rsidR="001063E4" w:rsidRPr="006B5674" w:rsidRDefault="001063E4" w:rsidP="00EB0B0F">
      <w:pPr>
        <w:rPr>
          <w:rFonts w:asciiTheme="minorEastAsia" w:hAnsiTheme="minorEastAsia" w:cstheme="majorBidi"/>
          <w:sz w:val="22"/>
          <w:lang w:val="en-CA"/>
        </w:rPr>
      </w:pPr>
      <w:r w:rsidRPr="006B5674">
        <w:rPr>
          <w:rFonts w:asciiTheme="minorEastAsia" w:hAnsiTheme="minorEastAsia" w:cstheme="majorBidi" w:hint="eastAsia"/>
          <w:sz w:val="22"/>
          <w:lang w:val="en-CA"/>
        </w:rPr>
        <w:t>F</w:t>
      </w:r>
      <w:r w:rsidRPr="006B5674">
        <w:rPr>
          <w:rFonts w:asciiTheme="minorEastAsia" w:hAnsiTheme="minorEastAsia" w:cstheme="majorBidi"/>
          <w:sz w:val="22"/>
          <w:lang w:val="en-CA"/>
        </w:rPr>
        <w:t xml:space="preserve">rom this, a function can derived to calculate the </w:t>
      </w:r>
      <w:r w:rsidRPr="006B5674">
        <w:rPr>
          <w:rFonts w:asciiTheme="minorEastAsia" w:hAnsiTheme="minorEastAsia" w:cstheme="majorBidi"/>
          <w:sz w:val="21"/>
          <w:lang w:val="en-CA"/>
        </w:rPr>
        <w:t>vo</w:t>
      </w:r>
      <w:r w:rsidRPr="006B5674">
        <w:rPr>
          <w:rFonts w:asciiTheme="minorEastAsia" w:hAnsiTheme="minorEastAsia" w:cstheme="majorBidi"/>
          <w:sz w:val="22"/>
          <w:lang w:val="en-CA"/>
        </w:rPr>
        <w:t xml:space="preserve">lume of hydrogen gas in </w:t>
      </w:r>
      <m:oMath>
        <m:r>
          <w:rPr>
            <w:rFonts w:ascii="Cambria Math" w:hAnsi="Cambria Math" w:cstheme="majorBidi"/>
            <w:sz w:val="22"/>
            <w:lang w:val="es-ES"/>
          </w:rPr>
          <m:t>mol</m:t>
        </m:r>
      </m:oMath>
      <w:r w:rsidRPr="006B5674">
        <w:rPr>
          <w:rFonts w:asciiTheme="minorEastAsia" w:hAnsiTheme="minorEastAsia" w:cstheme="majorBidi"/>
          <w:sz w:val="22"/>
          <w:lang w:val="en-CA"/>
        </w:rPr>
        <w:t xml:space="preserve"> produced by different lengths of magnesium.</w:t>
      </w:r>
    </w:p>
    <w:p w14:paraId="4B1A7BB1" w14:textId="77777777" w:rsidR="001063E4" w:rsidRPr="001063E4" w:rsidRDefault="001063E4" w:rsidP="00EB0B0F">
      <w:pPr>
        <w:rPr>
          <w:rFonts w:asciiTheme="minorEastAsia" w:hAnsiTheme="minorEastAsia" w:cstheme="majorBidi"/>
        </w:rPr>
      </w:pPr>
      <m:oMathPara>
        <m:oMath>
          <m:r>
            <w:rPr>
              <w:rFonts w:ascii="Cambria Math" w:hAnsi="Cambria Math"/>
            </w:rPr>
            <m:t>let</m:t>
          </m:r>
          <m:r>
            <w:rPr>
              <w:rFonts w:ascii="Cambria Math" w:hAnsi="Cambria Math"/>
            </w:rPr>
            <m:t xml:space="preserve"> l represent the length </m:t>
          </m:r>
          <m:r>
            <w:rPr>
              <w:rFonts w:ascii="Cambria Math" w:hAnsi="Cambria Math" w:cstheme="majorBidi"/>
            </w:rPr>
            <m:t>of magnesium used in the reaction</m:t>
          </m:r>
        </m:oMath>
      </m:oMathPara>
    </w:p>
    <w:p w14:paraId="52081D27" w14:textId="77777777" w:rsidR="001063E4" w:rsidRPr="001063E4" w:rsidRDefault="001063E4" w:rsidP="00EB0B0F">
      <w:pPr>
        <w:rPr>
          <w:rFonts w:asciiTheme="minorEastAsia" w:hAnsiTheme="minorEastAsia" w:cstheme="majorBidi" w:hint="eastAsia"/>
        </w:rPr>
      </w:pPr>
      <m:oMathPara>
        <m:oMath>
          <m:r>
            <w:rPr>
              <w:rFonts w:ascii="Cambria Math" w:hAnsi="Cambria Math"/>
            </w:rPr>
            <m:t>let</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 xml:space="preserve"> represent the moles of hydrogen gas released per </m:t>
          </m:r>
          <m:r>
            <w:rPr>
              <w:rFonts w:ascii="Cambria Math" w:hAnsi="Cambria Math"/>
            </w:rPr>
            <m:t>1cm of magnesium</m:t>
          </m:r>
        </m:oMath>
      </m:oMathPara>
    </w:p>
    <w:p w14:paraId="1C533192" w14:textId="77777777" w:rsidR="001063E4" w:rsidRPr="003F54C2" w:rsidRDefault="001063E4" w:rsidP="00EB0B0F">
      <w:pPr>
        <w:rPr>
          <w:rFonts w:asciiTheme="minorEastAsia" w:hAnsiTheme="minorEastAsia" w:cstheme="majorBidi"/>
          <w:sz w:val="21"/>
          <w:szCs w:val="20"/>
          <w:lang w:val="en-CA"/>
        </w:rPr>
      </w:pPr>
      <m:oMathPara>
        <m:oMath>
          <m:r>
            <w:rPr>
              <w:rFonts w:ascii="Cambria Math" w:hAnsi="Cambria Math" w:cstheme="majorBidi"/>
              <w:sz w:val="21"/>
              <w:szCs w:val="20"/>
              <w:lang w:val="en-CA"/>
            </w:rPr>
            <m:t>f</m:t>
          </m:r>
          <m:d>
            <m:dPr>
              <m:ctrlPr>
                <w:rPr>
                  <w:rFonts w:ascii="Cambria Math" w:hAnsi="Cambria Math" w:cstheme="majorBidi"/>
                  <w:i/>
                  <w:sz w:val="21"/>
                  <w:szCs w:val="20"/>
                  <w:lang w:val="en-CA"/>
                </w:rPr>
              </m:ctrlPr>
            </m:dPr>
            <m:e>
              <m:r>
                <w:rPr>
                  <w:rFonts w:ascii="Cambria Math" w:hAnsi="Cambria Math" w:cstheme="majorBidi"/>
                  <w:sz w:val="21"/>
                  <w:szCs w:val="20"/>
                  <w:lang w:val="en-CA"/>
                </w:rPr>
                <m:t>x</m:t>
              </m:r>
            </m:e>
          </m:d>
          <m:r>
            <w:rPr>
              <w:rFonts w:ascii="Cambria Math" w:hAnsi="Cambria Math" w:cstheme="majorBidi"/>
              <w:sz w:val="21"/>
              <w:szCs w:val="20"/>
              <w:lang w:val="en-CA"/>
            </w:rPr>
            <m:t>=</m:t>
          </m:r>
          <m:f>
            <m:fPr>
              <m:ctrlPr>
                <w:rPr>
                  <w:rFonts w:ascii="Cambria Math" w:hAnsi="Cambria Math" w:cstheme="majorBidi"/>
                  <w:i/>
                  <w:sz w:val="21"/>
                  <w:szCs w:val="20"/>
                  <w:lang w:val="en-CA"/>
                </w:rPr>
              </m:ctrlPr>
            </m:fPr>
            <m:num>
              <m:sSub>
                <m:sSubPr>
                  <m:ctrlPr>
                    <w:rPr>
                      <w:rFonts w:ascii="Cambria Math" w:hAnsi="Cambria Math" w:cstheme="majorBidi"/>
                      <w:i/>
                      <w:sz w:val="21"/>
                      <w:szCs w:val="20"/>
                      <w:lang w:val="en-CA"/>
                    </w:rPr>
                  </m:ctrlPr>
                </m:sSubPr>
                <m:e>
                  <m:r>
                    <w:rPr>
                      <w:rFonts w:ascii="Cambria Math" w:hAnsi="Cambria Math" w:cstheme="majorBidi"/>
                      <w:sz w:val="21"/>
                      <w:szCs w:val="20"/>
                      <w:lang w:val="en-CA"/>
                    </w:rPr>
                    <m:t>v</m:t>
                  </m:r>
                </m:e>
                <m:sub>
                  <m:r>
                    <w:rPr>
                      <w:rFonts w:ascii="Cambria Math" w:hAnsi="Cambria Math" w:cstheme="majorBidi"/>
                      <w:sz w:val="21"/>
                      <w:szCs w:val="20"/>
                      <w:lang w:val="en-CA"/>
                    </w:rPr>
                    <m:t>l</m:t>
                  </m:r>
                </m:sub>
              </m:sSub>
            </m:num>
            <m:den>
              <m:sSub>
                <m:sSubPr>
                  <m:ctrlPr>
                    <w:rPr>
                      <w:rFonts w:ascii="Cambria Math" w:hAnsi="Cambria Math" w:cstheme="majorBidi"/>
                      <w:i/>
                      <w:sz w:val="21"/>
                      <w:szCs w:val="20"/>
                      <w:lang w:val="en-CA"/>
                    </w:rPr>
                  </m:ctrlPr>
                </m:sSubPr>
                <m:e>
                  <m:r>
                    <w:rPr>
                      <w:rFonts w:ascii="Cambria Math" w:hAnsi="Cambria Math" w:cstheme="majorBidi"/>
                      <w:sz w:val="21"/>
                      <w:szCs w:val="20"/>
                      <w:lang w:val="en-CA"/>
                    </w:rPr>
                    <m:t>m</m:t>
                  </m:r>
                </m:e>
                <m:sub>
                  <m:r>
                    <w:rPr>
                      <w:rFonts w:ascii="Cambria Math" w:hAnsi="Cambria Math" w:cstheme="majorBidi"/>
                      <w:sz w:val="21"/>
                      <w:szCs w:val="20"/>
                      <w:lang w:val="en-CA"/>
                    </w:rPr>
                    <m:t>i</m:t>
                  </m:r>
                </m:sub>
              </m:sSub>
            </m:den>
          </m:f>
          <m:r>
            <w:rPr>
              <w:rFonts w:ascii="Cambria Math" w:hAnsi="Cambria Math" w:cstheme="majorBidi"/>
              <w:sz w:val="21"/>
              <w:szCs w:val="20"/>
              <w:lang w:val="en-CA"/>
            </w:rPr>
            <m:t>×</m:t>
          </m:r>
          <m:f>
            <m:fPr>
              <m:ctrlPr>
                <w:rPr>
                  <w:rFonts w:ascii="Cambria Math" w:hAnsi="Cambria Math" w:cstheme="majorBidi"/>
                  <w:i/>
                  <w:sz w:val="21"/>
                  <w:szCs w:val="20"/>
                  <w:lang w:val="en-CA"/>
                </w:rPr>
              </m:ctrlPr>
            </m:fPr>
            <m:num>
              <m:r>
                <w:rPr>
                  <w:rFonts w:ascii="Cambria Math" w:hAnsi="Cambria Math" w:cstheme="majorBidi"/>
                  <w:sz w:val="21"/>
                  <w:szCs w:val="20"/>
                  <w:lang w:val="en-CA"/>
                </w:rPr>
                <m:t>1</m:t>
              </m:r>
            </m:num>
            <m:den>
              <m:r>
                <w:rPr>
                  <w:rFonts w:ascii="Cambria Math" w:hAnsi="Cambria Math" w:cstheme="majorBidi"/>
                  <w:sz w:val="21"/>
                  <w:szCs w:val="20"/>
                  <w:lang w:val="en-CA"/>
                </w:rPr>
                <m:t>l</m:t>
              </m:r>
            </m:den>
          </m:f>
          <m:r>
            <w:rPr>
              <w:rFonts w:ascii="Cambria Math" w:hAnsi="Cambria Math" w:cstheme="majorBidi"/>
              <w:sz w:val="21"/>
              <w:szCs w:val="20"/>
              <w:lang w:val="en-CA"/>
            </w:rPr>
            <m:t>=</m:t>
          </m:r>
          <m:f>
            <m:fPr>
              <m:ctrlPr>
                <w:rPr>
                  <w:rFonts w:ascii="Cambria Math" w:hAnsi="Cambria Math" w:cstheme="majorBidi"/>
                  <w:i/>
                  <w:sz w:val="21"/>
                  <w:szCs w:val="20"/>
                  <w:lang w:val="en-CA"/>
                </w:rPr>
              </m:ctrlPr>
            </m:fPr>
            <m:num>
              <m:sSub>
                <m:sSubPr>
                  <m:ctrlPr>
                    <w:rPr>
                      <w:rFonts w:ascii="Cambria Math" w:hAnsi="Cambria Math" w:cstheme="majorBidi"/>
                      <w:i/>
                      <w:sz w:val="21"/>
                      <w:szCs w:val="20"/>
                      <w:lang w:val="en-CA"/>
                    </w:rPr>
                  </m:ctrlPr>
                </m:sSubPr>
                <m:e>
                  <m:r>
                    <w:rPr>
                      <w:rFonts w:ascii="Cambria Math" w:hAnsi="Cambria Math" w:cstheme="majorBidi"/>
                      <w:sz w:val="21"/>
                      <w:szCs w:val="20"/>
                      <w:lang w:val="en-CA"/>
                    </w:rPr>
                    <m:t>v</m:t>
                  </m:r>
                </m:e>
                <m:sub>
                  <m:r>
                    <w:rPr>
                      <w:rFonts w:ascii="Cambria Math" w:hAnsi="Cambria Math" w:cstheme="majorBidi"/>
                      <w:sz w:val="21"/>
                      <w:szCs w:val="20"/>
                      <w:lang w:val="en-CA"/>
                    </w:rPr>
                    <m:t>l</m:t>
                  </m:r>
                </m:sub>
              </m:sSub>
              <m:r>
                <w:rPr>
                  <w:rFonts w:ascii="Cambria Math" w:hAnsi="Cambria Math"/>
                  <w:sz w:val="21"/>
                  <w:szCs w:val="20"/>
                </w:rPr>
                <m:t>±5×</m:t>
              </m:r>
              <m:sSup>
                <m:sSupPr>
                  <m:ctrlPr>
                    <w:rPr>
                      <w:rFonts w:ascii="Cambria Math" w:hAnsi="Cambria Math" w:cstheme="majorBidi"/>
                      <w:sz w:val="21"/>
                      <w:szCs w:val="20"/>
                    </w:rPr>
                  </m:ctrlPr>
                </m:sSupPr>
                <m:e>
                  <m:r>
                    <w:rPr>
                      <w:rFonts w:ascii="Cambria Math" w:hAnsi="Cambria Math"/>
                      <w:sz w:val="21"/>
                      <w:szCs w:val="20"/>
                    </w:rPr>
                    <m:t>10</m:t>
                  </m:r>
                </m:e>
                <m:sup>
                  <m:r>
                    <w:rPr>
                      <w:rFonts w:ascii="Cambria Math" w:hAnsi="Cambria Math"/>
                      <w:sz w:val="21"/>
                      <w:szCs w:val="20"/>
                    </w:rPr>
                    <m:t>-5</m:t>
                  </m:r>
                </m:sup>
              </m:sSup>
              <m:sSup>
                <m:sSupPr>
                  <m:ctrlPr>
                    <w:rPr>
                      <w:rFonts w:ascii="Cambria Math" w:hAnsi="Cambria Math" w:cstheme="majorBidi"/>
                      <w:i/>
                      <w:sz w:val="21"/>
                      <w:szCs w:val="20"/>
                    </w:rPr>
                  </m:ctrlPr>
                </m:sSupPr>
                <m:e>
                  <m:r>
                    <w:rPr>
                      <w:rFonts w:ascii="Cambria Math" w:hAnsi="Cambria Math" w:cstheme="majorBidi"/>
                      <w:sz w:val="21"/>
                      <w:szCs w:val="20"/>
                    </w:rPr>
                    <m:t>dm</m:t>
                  </m:r>
                </m:e>
                <m:sup>
                  <m:r>
                    <w:rPr>
                      <w:rFonts w:ascii="Cambria Math" w:hAnsi="Cambria Math" w:cstheme="majorBidi"/>
                      <w:sz w:val="21"/>
                      <w:szCs w:val="20"/>
                    </w:rPr>
                    <m:t>3</m:t>
                  </m:r>
                </m:sup>
              </m:sSup>
            </m:num>
            <m:den>
              <m:sSub>
                <m:sSubPr>
                  <m:ctrlPr>
                    <w:rPr>
                      <w:rFonts w:ascii="Cambria Math" w:hAnsi="Cambria Math" w:cstheme="majorBidi"/>
                      <w:i/>
                      <w:sz w:val="21"/>
                      <w:szCs w:val="20"/>
                      <w:lang w:val="en-CA"/>
                    </w:rPr>
                  </m:ctrlPr>
                </m:sSubPr>
                <m:e>
                  <m:r>
                    <w:rPr>
                      <w:rFonts w:ascii="Cambria Math" w:hAnsi="Cambria Math" w:cstheme="majorBidi"/>
                      <w:sz w:val="21"/>
                      <w:szCs w:val="20"/>
                      <w:lang w:val="en-CA"/>
                    </w:rPr>
                    <m:t>m</m:t>
                  </m:r>
                </m:e>
                <m:sub>
                  <m:r>
                    <w:rPr>
                      <w:rFonts w:ascii="Cambria Math" w:hAnsi="Cambria Math" w:cstheme="majorBidi"/>
                      <w:sz w:val="21"/>
                      <w:szCs w:val="20"/>
                      <w:lang w:val="en-CA"/>
                    </w:rPr>
                    <m:t>i</m:t>
                  </m:r>
                </m:sub>
              </m:sSub>
              <m:r>
                <w:rPr>
                  <w:rFonts w:ascii="Cambria Math" w:hAnsi="Cambria Math" w:cstheme="majorBidi"/>
                  <w:sz w:val="21"/>
                  <w:szCs w:val="20"/>
                  <w:lang w:val="en-CA"/>
                </w:rPr>
                <m:t>×</m:t>
              </m:r>
              <m:r>
                <w:rPr>
                  <w:rFonts w:ascii="Cambria Math" w:hAnsi="Cambria Math" w:cstheme="majorBidi"/>
                  <w:sz w:val="21"/>
                  <w:szCs w:val="20"/>
                  <w:lang w:val="en-CA"/>
                </w:rPr>
                <m:t>l</m:t>
              </m:r>
              <m:r>
                <w:rPr>
                  <w:rFonts w:ascii="Cambria Math" w:hAnsi="Cambria Math" w:cstheme="majorBidi"/>
                  <w:sz w:val="21"/>
                  <w:szCs w:val="20"/>
                  <w:lang w:val="en-CA"/>
                </w:rPr>
                <m:t>±0.05cm</m:t>
              </m:r>
            </m:den>
          </m:f>
        </m:oMath>
      </m:oMathPara>
    </w:p>
    <w:p w14:paraId="3EA15DB2" w14:textId="77777777" w:rsidR="002216EA" w:rsidRPr="003F54C2" w:rsidRDefault="002216EA" w:rsidP="002216EA">
      <w:pPr>
        <w:ind w:firstLine="0"/>
        <w:jc w:val="center"/>
        <w:rPr>
          <w:rFonts w:asciiTheme="minorEastAsia" w:hAnsiTheme="minorEastAsia" w:cstheme="majorBidi"/>
          <w:sz w:val="21"/>
          <w:lang w:val="en-CA"/>
        </w:rPr>
      </w:pPr>
      <m:oMathPara>
        <m:oMath>
          <m:r>
            <w:rPr>
              <w:rFonts w:ascii="Cambria Math" w:hAnsi="Cambria Math" w:cstheme="majorBidi"/>
              <w:sz w:val="21"/>
              <w:lang w:val="en-CA"/>
            </w:rPr>
            <m:t>f</m:t>
          </m:r>
          <m:d>
            <m:dPr>
              <m:ctrlPr>
                <w:rPr>
                  <w:rFonts w:ascii="Cambria Math" w:hAnsi="Cambria Math" w:cstheme="majorBidi"/>
                  <w:i/>
                  <w:sz w:val="21"/>
                  <w:lang w:val="en-CA"/>
                </w:rPr>
              </m:ctrlPr>
            </m:dPr>
            <m:e>
              <m:r>
                <w:rPr>
                  <w:rFonts w:ascii="Cambria Math" w:hAnsi="Cambria Math" w:cstheme="majorBidi"/>
                  <w:sz w:val="21"/>
                  <w:lang w:val="en-CA"/>
                </w:rPr>
                <m:t>1.0cm</m:t>
              </m:r>
            </m:e>
          </m:d>
          <m:r>
            <w:rPr>
              <w:rFonts w:ascii="Cambria Math" w:hAnsi="Cambria Math" w:cstheme="majorBidi"/>
              <w:sz w:val="21"/>
              <w:lang w:val="en-CA"/>
            </w:rPr>
            <m:t>=</m:t>
          </m:r>
          <m:f>
            <m:fPr>
              <m:ctrlPr>
                <w:rPr>
                  <w:rFonts w:ascii="Cambria Math" w:hAnsi="Cambria Math" w:cstheme="majorBidi"/>
                  <w:i/>
                  <w:sz w:val="21"/>
                  <w:lang w:val="en-CA"/>
                </w:rPr>
              </m:ctrlPr>
            </m:fPr>
            <m:num>
              <m:sSub>
                <m:sSubPr>
                  <m:ctrlPr>
                    <w:rPr>
                      <w:rFonts w:ascii="Cambria Math" w:hAnsi="Cambria Math" w:cstheme="majorBidi"/>
                      <w:i/>
                      <w:sz w:val="21"/>
                      <w:lang w:val="en-CA"/>
                    </w:rPr>
                  </m:ctrlPr>
                </m:sSubPr>
                <m:e>
                  <m:r>
                    <w:rPr>
                      <w:rFonts w:ascii="Cambria Math" w:hAnsi="Cambria Math" w:cstheme="majorBidi"/>
                      <w:sz w:val="21"/>
                      <w:lang w:val="en-CA"/>
                    </w:rPr>
                    <m:t>v</m:t>
                  </m:r>
                </m:e>
                <m:sub>
                  <m:r>
                    <w:rPr>
                      <w:rFonts w:ascii="Cambria Math" w:hAnsi="Cambria Math" w:cstheme="majorBidi"/>
                      <w:sz w:val="21"/>
                      <w:lang w:val="en-CA"/>
                    </w:rPr>
                    <m:t>1.0</m:t>
                  </m:r>
                </m:sub>
              </m:sSub>
              <m:r>
                <w:rPr>
                  <w:rFonts w:ascii="Cambria Math" w:hAnsi="Cambria Math" w:cstheme="majorBidi"/>
                  <w:sz w:val="21"/>
                </w:rPr>
                <m:t>±</m:t>
              </m:r>
              <m:r>
                <w:rPr>
                  <w:rFonts w:ascii="Cambria Math" w:hAnsi="Cambria Math"/>
                  <w:sz w:val="21"/>
                </w:rPr>
                <m:t>5×</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-5</m:t>
                  </m:r>
                </m:sup>
              </m:sSup>
            </m:num>
            <m:den>
              <m:sSub>
                <m:sSubPr>
                  <m:ctrlPr>
                    <w:rPr>
                      <w:rFonts w:ascii="Cambria Math" w:hAnsi="Cambria Math" w:cstheme="majorBidi"/>
                      <w:i/>
                      <w:sz w:val="21"/>
                      <w:lang w:val="en-CA"/>
                    </w:rPr>
                  </m:ctrlPr>
                </m:sSubPr>
                <m:e>
                  <m:r>
                    <w:rPr>
                      <w:rFonts w:ascii="Cambria Math" w:hAnsi="Cambria Math" w:cstheme="majorBidi"/>
                      <w:sz w:val="21"/>
                      <w:lang w:val="en-CA"/>
                    </w:rPr>
                    <m:t>m</m:t>
                  </m:r>
                </m:e>
                <m:sub>
                  <m:r>
                    <w:rPr>
                      <w:rFonts w:ascii="Cambria Math" w:hAnsi="Cambria Math" w:cstheme="majorBidi"/>
                      <w:sz w:val="21"/>
                      <w:lang w:val="en-CA"/>
                    </w:rPr>
                    <m:t>i</m:t>
                  </m:r>
                </m:sub>
              </m:sSub>
              <m:r>
                <w:rPr>
                  <w:rFonts w:ascii="Cambria Math" w:hAnsi="Cambria Math" w:cstheme="majorBidi"/>
                  <w:sz w:val="21"/>
                  <w:lang w:val="en-CA"/>
                </w:rPr>
                <m:t>×1.0</m:t>
              </m:r>
              <m:r>
                <w:rPr>
                  <w:rFonts w:ascii="Cambria Math" w:hAnsi="Cambria Math" w:cstheme="majorBidi"/>
                  <w:sz w:val="21"/>
                </w:rPr>
                <m:t>±0.0</m:t>
              </m:r>
              <m:r>
                <w:rPr>
                  <w:rFonts w:ascii="Cambria Math" w:hAnsi="Cambria Math" w:cstheme="majorBidi"/>
                  <w:sz w:val="21"/>
                </w:rPr>
                <m:t>5</m:t>
              </m:r>
            </m:den>
          </m:f>
          <m:r>
            <w:rPr>
              <w:rFonts w:ascii="Cambria Math" w:hAnsi="Cambria Math" w:cstheme="majorBidi"/>
              <w:sz w:val="21"/>
              <w:lang w:val="en-CA"/>
            </w:rPr>
            <m:t>=</m:t>
          </m:r>
          <m:f>
            <m:fPr>
              <m:ctrlPr>
                <w:rPr>
                  <w:rFonts w:ascii="Cambria Math" w:hAnsi="Cambria Math" w:cstheme="majorBidi"/>
                  <w:i/>
                  <w:sz w:val="21"/>
                  <w:lang w:val="en-CA"/>
                </w:rPr>
              </m:ctrlPr>
            </m:fPr>
            <m:num>
              <m:r>
                <w:rPr>
                  <w:rFonts w:ascii="Cambria Math" w:hAnsi="Cambria Math"/>
                  <w:sz w:val="21"/>
                </w:rPr>
                <m:t>1.65×</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-2</m:t>
                  </m:r>
                </m:sup>
              </m:sSup>
              <m:r>
                <w:rPr>
                  <w:rFonts w:ascii="Cambria Math" w:hAnsi="Cambria Math" w:cstheme="majorBidi"/>
                  <w:sz w:val="21"/>
                </w:rPr>
                <m:t>±</m:t>
              </m:r>
              <m:r>
                <w:rPr>
                  <w:rFonts w:ascii="Cambria Math" w:hAnsi="Cambria Math"/>
                  <w:sz w:val="21"/>
                </w:rPr>
                <m:t>0.33%</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num>
            <m:den>
              <m:r>
                <w:rPr>
                  <w:rFonts w:ascii="Cambria Math" w:hAnsi="Cambria Math"/>
                  <w:sz w:val="21"/>
                </w:rPr>
                <m:t>22.7</m:t>
              </m:r>
              <m:r>
                <w:rPr>
                  <w:rFonts w:ascii="Cambria Math" w:hAnsi="Cambria Math"/>
                  <w:sz w:val="21"/>
                </w:rPr>
                <m:t xml:space="preserve"> </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sSup>
                <m:sSupPr>
                  <m:ctrlPr>
                    <w:rPr>
                      <w:rFonts w:ascii="Cambria Math" w:hAnsi="Cambria Math" w:cstheme="majorBidi"/>
                      <w:i/>
                      <w:sz w:val="21"/>
                    </w:rPr>
                  </m:ctrlPr>
                </m:sSupPr>
                <m:e>
                  <m:r>
                    <w:rPr>
                      <w:rFonts w:ascii="Cambria Math" w:hAnsi="Cambria Math" w:cstheme="majorBidi"/>
                      <w:sz w:val="21"/>
                    </w:rPr>
                    <m:t>mol</m:t>
                  </m:r>
                </m:e>
                <m:sup>
                  <m:r>
                    <w:rPr>
                      <w:rFonts w:ascii="Cambria Math" w:hAnsi="Cambria Math" w:cstheme="majorBidi"/>
                      <w:sz w:val="21"/>
                    </w:rPr>
                    <m:t>-1</m:t>
                  </m:r>
                </m:sup>
              </m:sSup>
              <m:r>
                <w:rPr>
                  <w:rFonts w:ascii="Cambria Math" w:hAnsi="Cambria Math"/>
                  <w:sz w:val="21"/>
                </w:rPr>
                <m:t xml:space="preserve"> </m:t>
              </m:r>
              <m:r>
                <w:rPr>
                  <w:rFonts w:ascii="Cambria Math" w:hAnsi="Cambria Math" w:cstheme="majorBidi"/>
                  <w:sz w:val="21"/>
                </w:rPr>
                <m:t>×1.0</m:t>
              </m:r>
              <m:r>
                <w:rPr>
                  <w:rFonts w:ascii="Cambria Math" w:hAnsi="Cambria Math" w:cstheme="majorBidi"/>
                  <w:sz w:val="21"/>
                </w:rPr>
                <m:t>±</m:t>
              </m:r>
              <m:r>
                <w:rPr>
                  <w:rFonts w:ascii="Cambria Math" w:hAnsi="Cambria Math" w:cstheme="majorBidi"/>
                  <w:sz w:val="21"/>
                </w:rPr>
                <m:t>5%</m:t>
              </m:r>
              <m:r>
                <w:rPr>
                  <w:rFonts w:ascii="Cambria Math" w:hAnsi="Cambria Math" w:cstheme="majorBidi"/>
                  <w:sz w:val="21"/>
                  <w:lang w:val="en-CA"/>
                </w:rPr>
                <m:t>cm</m:t>
              </m:r>
            </m:den>
          </m:f>
          <m:r>
            <w:rPr>
              <w:rFonts w:ascii="Cambria Math" w:hAnsi="Cambria Math" w:cstheme="majorBidi"/>
              <w:sz w:val="21"/>
              <w:lang w:val="en-CA"/>
            </w:rPr>
            <m:t>=7.</m:t>
          </m:r>
          <m:r>
            <w:rPr>
              <w:rFonts w:ascii="Cambria Math" w:hAnsi="Cambria Math" w:cstheme="majorBidi"/>
              <w:sz w:val="21"/>
              <w:lang w:val="en-CA"/>
            </w:rPr>
            <m:t>3</m:t>
          </m:r>
          <m:r>
            <w:rPr>
              <w:rFonts w:ascii="Cambria Math" w:hAnsi="Cambria Math" w:cstheme="majorBidi"/>
              <w:sz w:val="21"/>
            </w:rPr>
            <m:t>×</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-4</m:t>
              </m:r>
            </m:sup>
          </m:sSup>
          <m:r>
            <w:rPr>
              <w:rFonts w:ascii="Cambria Math" w:hAnsi="Cambria Math" w:cstheme="majorBidi"/>
              <w:sz w:val="21"/>
            </w:rPr>
            <m:t>±3.89×</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-5</m:t>
              </m:r>
            </m:sup>
          </m:sSup>
          <m:r>
            <w:rPr>
              <w:rFonts w:ascii="Cambria Math" w:hAnsi="Cambria Math" w:cstheme="majorBidi"/>
              <w:sz w:val="21"/>
            </w:rPr>
            <m:t xml:space="preserve">mol </m:t>
          </m:r>
          <m:sSup>
            <m:sSupPr>
              <m:ctrlPr>
                <w:rPr>
                  <w:rFonts w:ascii="Cambria Math" w:hAnsi="Cambria Math" w:cstheme="majorBidi"/>
                  <w:i/>
                  <w:sz w:val="21"/>
                </w:rPr>
              </m:ctrlPr>
            </m:sSupPr>
            <m:e>
              <m:r>
                <w:rPr>
                  <w:rFonts w:ascii="Cambria Math" w:hAnsi="Cambria Math" w:cstheme="majorBidi"/>
                  <w:sz w:val="21"/>
                </w:rPr>
                <m:t>cm</m:t>
              </m:r>
            </m:e>
            <m:sup>
              <m:r>
                <w:rPr>
                  <w:rFonts w:ascii="Cambria Math" w:hAnsi="Cambria Math" w:cstheme="majorBidi"/>
                  <w:sz w:val="21"/>
                </w:rPr>
                <m:t>-1</m:t>
              </m:r>
            </m:sup>
          </m:sSup>
        </m:oMath>
      </m:oMathPara>
    </w:p>
    <w:p w14:paraId="4F943D38" w14:textId="77777777" w:rsidR="002216EA" w:rsidRPr="003F54C2" w:rsidRDefault="002216EA" w:rsidP="002F7E5E">
      <w:pPr>
        <w:rPr>
          <w:rFonts w:asciiTheme="minorEastAsia" w:hAnsiTheme="minorEastAsia" w:cstheme="majorBidi" w:hint="eastAsia"/>
          <w:sz w:val="21"/>
          <w:lang w:val="en-CA"/>
        </w:rPr>
      </w:pPr>
      <m:oMathPara>
        <m:oMath>
          <m:r>
            <w:rPr>
              <w:rFonts w:ascii="Cambria Math" w:hAnsi="Cambria Math" w:cstheme="majorBidi"/>
              <w:sz w:val="21"/>
              <w:lang w:val="en-CA"/>
            </w:rPr>
            <m:t>f</m:t>
          </m:r>
          <m:d>
            <m:dPr>
              <m:ctrlPr>
                <w:rPr>
                  <w:rFonts w:ascii="Cambria Math" w:hAnsi="Cambria Math" w:cstheme="majorBidi"/>
                  <w:i/>
                  <w:sz w:val="21"/>
                  <w:lang w:val="en-CA"/>
                </w:rPr>
              </m:ctrlPr>
            </m:dPr>
            <m:e>
              <m:r>
                <w:rPr>
                  <w:rFonts w:ascii="Cambria Math" w:hAnsi="Cambria Math" w:cstheme="majorBidi"/>
                  <w:sz w:val="21"/>
                  <w:lang w:val="en-CA"/>
                </w:rPr>
                <m:t>1.3</m:t>
              </m:r>
            </m:e>
          </m:d>
          <m:r>
            <w:rPr>
              <w:rFonts w:ascii="Cambria Math" w:hAnsi="Cambria Math" w:cstheme="majorBidi"/>
              <w:sz w:val="21"/>
              <w:lang w:val="en-CA"/>
            </w:rPr>
            <m:t>=</m:t>
          </m:r>
          <m:f>
            <m:fPr>
              <m:ctrlPr>
                <w:rPr>
                  <w:rFonts w:ascii="Cambria Math" w:hAnsi="Cambria Math" w:cstheme="majorBidi"/>
                  <w:i/>
                  <w:sz w:val="21"/>
                  <w:lang w:val="en-CA"/>
                </w:rPr>
              </m:ctrlPr>
            </m:fPr>
            <m:num>
              <m:sSub>
                <m:sSubPr>
                  <m:ctrlPr>
                    <w:rPr>
                      <w:rFonts w:ascii="Cambria Math" w:hAnsi="Cambria Math" w:cstheme="majorBidi"/>
                      <w:i/>
                      <w:sz w:val="21"/>
                      <w:lang w:val="en-CA"/>
                    </w:rPr>
                  </m:ctrlPr>
                </m:sSubPr>
                <m:e>
                  <m:r>
                    <w:rPr>
                      <w:rFonts w:ascii="Cambria Math" w:hAnsi="Cambria Math" w:cstheme="majorBidi"/>
                      <w:sz w:val="21"/>
                      <w:lang w:val="en-CA"/>
                    </w:rPr>
                    <m:t>v</m:t>
                  </m:r>
                </m:e>
                <m:sub>
                  <m:r>
                    <w:rPr>
                      <w:rFonts w:ascii="Cambria Math" w:hAnsi="Cambria Math" w:cstheme="majorBidi"/>
                      <w:sz w:val="21"/>
                      <w:lang w:val="en-CA"/>
                    </w:rPr>
                    <m:t>1.3</m:t>
                  </m:r>
                </m:sub>
              </m:sSub>
              <m:r>
                <w:rPr>
                  <w:rFonts w:ascii="Cambria Math" w:hAnsi="Cambria Math" w:cstheme="majorBidi"/>
                  <w:sz w:val="21"/>
                </w:rPr>
                <m:t>±</m:t>
              </m:r>
              <m:r>
                <w:rPr>
                  <w:rFonts w:ascii="Cambria Math" w:hAnsi="Cambria Math"/>
                  <w:sz w:val="21"/>
                </w:rPr>
                <m:t>5×</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-5</m:t>
                  </m:r>
                </m:sup>
              </m:sSup>
            </m:num>
            <m:den>
              <m:sSub>
                <m:sSubPr>
                  <m:ctrlPr>
                    <w:rPr>
                      <w:rFonts w:ascii="Cambria Math" w:hAnsi="Cambria Math" w:cstheme="majorBidi"/>
                      <w:i/>
                      <w:sz w:val="21"/>
                      <w:lang w:val="en-CA"/>
                    </w:rPr>
                  </m:ctrlPr>
                </m:sSubPr>
                <m:e>
                  <m:r>
                    <w:rPr>
                      <w:rFonts w:ascii="Cambria Math" w:hAnsi="Cambria Math" w:cstheme="majorBidi"/>
                      <w:sz w:val="21"/>
                      <w:lang w:val="en-CA"/>
                    </w:rPr>
                    <m:t>m</m:t>
                  </m:r>
                </m:e>
                <m:sub>
                  <m:r>
                    <w:rPr>
                      <w:rFonts w:ascii="Cambria Math" w:hAnsi="Cambria Math" w:cstheme="majorBidi"/>
                      <w:sz w:val="21"/>
                      <w:lang w:val="en-CA"/>
                    </w:rPr>
                    <m:t>i</m:t>
                  </m:r>
                </m:sub>
              </m:sSub>
              <m:r>
                <w:rPr>
                  <w:rFonts w:ascii="Cambria Math" w:hAnsi="Cambria Math"/>
                  <w:sz w:val="21"/>
                </w:rPr>
                <m:t xml:space="preserve"> </m:t>
              </m:r>
              <m:r>
                <w:rPr>
                  <w:rFonts w:ascii="Cambria Math" w:hAnsi="Cambria Math" w:cstheme="majorBidi"/>
                  <w:sz w:val="21"/>
                  <w:lang w:val="en-CA"/>
                </w:rPr>
                <m:t>×1.3</m:t>
              </m:r>
              <m:r>
                <w:rPr>
                  <w:rFonts w:ascii="Cambria Math" w:hAnsi="Cambria Math" w:cstheme="majorBidi"/>
                  <w:sz w:val="21"/>
                </w:rPr>
                <m:t>±0.05</m:t>
              </m:r>
            </m:den>
          </m:f>
          <m:r>
            <w:rPr>
              <w:rFonts w:ascii="Cambria Math" w:hAnsi="Cambria Math" w:cstheme="majorBidi"/>
              <w:sz w:val="21"/>
              <w:lang w:val="en-CA"/>
            </w:rPr>
            <m:t>=</m:t>
          </m:r>
          <m:f>
            <m:fPr>
              <m:ctrlPr>
                <w:rPr>
                  <w:rFonts w:ascii="Cambria Math" w:hAnsi="Cambria Math" w:cstheme="majorBidi"/>
                  <w:i/>
                  <w:sz w:val="21"/>
                  <w:lang w:val="en-CA"/>
                </w:rPr>
              </m:ctrlPr>
            </m:fPr>
            <m:num>
              <m:r>
                <w:rPr>
                  <w:rFonts w:ascii="Cambria Math" w:hAnsi="Cambria Math"/>
                  <w:sz w:val="21"/>
                </w:rPr>
                <m:t>2.38×</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-2</m:t>
                  </m:r>
                </m:sup>
              </m:sSup>
              <m:r>
                <w:rPr>
                  <w:rFonts w:ascii="Cambria Math" w:hAnsi="Cambria Math" w:cstheme="majorBidi"/>
                  <w:sz w:val="21"/>
                </w:rPr>
                <m:t>±</m:t>
              </m:r>
              <m:r>
                <w:rPr>
                  <w:rFonts w:ascii="Cambria Math" w:hAnsi="Cambria Math" w:cstheme="majorBidi"/>
                  <w:sz w:val="21"/>
                </w:rPr>
                <m:t>0.21%</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num>
            <m:den>
              <m:r>
                <w:rPr>
                  <w:rFonts w:ascii="Cambria Math" w:hAnsi="Cambria Math"/>
                  <w:sz w:val="21"/>
                </w:rPr>
                <m:t>22.7</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sSup>
                <m:sSupPr>
                  <m:ctrlPr>
                    <w:rPr>
                      <w:rFonts w:ascii="Cambria Math" w:hAnsi="Cambria Math" w:cstheme="majorBidi"/>
                      <w:i/>
                      <w:sz w:val="21"/>
                    </w:rPr>
                  </m:ctrlPr>
                </m:sSupPr>
                <m:e>
                  <m:r>
                    <w:rPr>
                      <w:rFonts w:ascii="Cambria Math" w:hAnsi="Cambria Math" w:cstheme="majorBidi"/>
                      <w:sz w:val="21"/>
                    </w:rPr>
                    <m:t>mol</m:t>
                  </m:r>
                </m:e>
                <m:sup>
                  <m:r>
                    <w:rPr>
                      <w:rFonts w:ascii="Cambria Math" w:hAnsi="Cambria Math" w:cstheme="majorBidi"/>
                      <w:sz w:val="21"/>
                    </w:rPr>
                    <m:t>-1</m:t>
                  </m:r>
                </m:sup>
              </m:sSup>
              <m:r>
                <w:rPr>
                  <w:rFonts w:ascii="Cambria Math" w:hAnsi="Cambria Math"/>
                  <w:sz w:val="21"/>
                </w:rPr>
                <m:t xml:space="preserve"> </m:t>
              </m:r>
              <m:r>
                <w:rPr>
                  <w:rFonts w:ascii="Cambria Math" w:hAnsi="Cambria Math" w:cstheme="majorBidi"/>
                  <w:sz w:val="21"/>
                </w:rPr>
                <m:t>×1.3</m:t>
              </m:r>
              <m:r>
                <w:rPr>
                  <w:rFonts w:ascii="Cambria Math" w:hAnsi="Cambria Math" w:cstheme="majorBidi"/>
                  <w:sz w:val="21"/>
                </w:rPr>
                <m:t>±</m:t>
              </m:r>
              <m:r>
                <w:rPr>
                  <w:rFonts w:ascii="Cambria Math" w:hAnsi="Cambria Math" w:cstheme="majorBidi"/>
                  <w:sz w:val="21"/>
                </w:rPr>
                <m:t>3.85%</m:t>
              </m:r>
              <m:r>
                <w:rPr>
                  <w:rFonts w:ascii="Cambria Math" w:hAnsi="Cambria Math" w:cstheme="majorBidi"/>
                  <w:sz w:val="21"/>
                </w:rPr>
                <m:t>cm</m:t>
              </m:r>
            </m:den>
          </m:f>
          <m:r>
            <w:rPr>
              <w:rFonts w:ascii="Cambria Math" w:hAnsi="Cambria Math" w:cstheme="majorBidi"/>
              <w:sz w:val="21"/>
              <w:lang w:val="en-CA"/>
            </w:rPr>
            <m:t>=</m:t>
          </m:r>
          <m:r>
            <w:rPr>
              <w:rFonts w:ascii="Cambria Math" w:hAnsi="Cambria Math" w:cstheme="majorBidi"/>
              <w:sz w:val="21"/>
              <w:lang w:val="en-CA"/>
            </w:rPr>
            <m:t>8.1</m:t>
          </m:r>
          <m:r>
            <w:rPr>
              <w:rFonts w:ascii="Cambria Math" w:hAnsi="Cambria Math" w:cstheme="majorBidi"/>
              <w:sz w:val="21"/>
            </w:rPr>
            <m:t>×</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-4</m:t>
              </m:r>
            </m:sup>
          </m:sSup>
          <m:r>
            <w:rPr>
              <w:rFonts w:ascii="Cambria Math" w:hAnsi="Cambria Math" w:cstheme="majorBidi"/>
              <w:sz w:val="21"/>
            </w:rPr>
            <m:t>±3.29×</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-5</m:t>
              </m:r>
            </m:sup>
          </m:sSup>
          <m:r>
            <w:rPr>
              <w:rFonts w:ascii="Cambria Math" w:hAnsi="Cambria Math" w:cstheme="majorBidi"/>
              <w:sz w:val="21"/>
            </w:rPr>
            <m:t xml:space="preserve"> mol </m:t>
          </m:r>
          <m:sSup>
            <m:sSupPr>
              <m:ctrlPr>
                <w:rPr>
                  <w:rFonts w:ascii="Cambria Math" w:hAnsi="Cambria Math" w:cstheme="majorBidi"/>
                  <w:i/>
                  <w:sz w:val="21"/>
                </w:rPr>
              </m:ctrlPr>
            </m:sSupPr>
            <m:e>
              <m:r>
                <w:rPr>
                  <w:rFonts w:ascii="Cambria Math" w:hAnsi="Cambria Math" w:cstheme="majorBidi"/>
                  <w:sz w:val="21"/>
                </w:rPr>
                <m:t>cm</m:t>
              </m:r>
            </m:e>
            <m:sup>
              <m:r>
                <w:rPr>
                  <w:rFonts w:ascii="Cambria Math" w:hAnsi="Cambria Math" w:cstheme="majorBidi"/>
                  <w:sz w:val="21"/>
                </w:rPr>
                <m:t>-1</m:t>
              </m:r>
            </m:sup>
          </m:sSup>
        </m:oMath>
      </m:oMathPara>
    </w:p>
    <w:p w14:paraId="04FD7918" w14:textId="77777777" w:rsidR="002216EA" w:rsidRPr="003F54C2" w:rsidRDefault="002216EA" w:rsidP="00EB0B0F">
      <w:pPr>
        <w:rPr>
          <w:rFonts w:asciiTheme="minorEastAsia" w:hAnsiTheme="minorEastAsia" w:cstheme="majorBidi" w:hint="eastAsia"/>
          <w:sz w:val="21"/>
          <w:lang w:val="en-CA"/>
        </w:rPr>
      </w:pPr>
      <m:oMathPara>
        <m:oMath>
          <m:r>
            <w:rPr>
              <w:rFonts w:ascii="Cambria Math" w:hAnsi="Cambria Math" w:cstheme="majorBidi"/>
              <w:sz w:val="21"/>
              <w:lang w:val="en-CA"/>
            </w:rPr>
            <m:t>f</m:t>
          </m:r>
          <m:d>
            <m:dPr>
              <m:ctrlPr>
                <w:rPr>
                  <w:rFonts w:ascii="Cambria Math" w:hAnsi="Cambria Math" w:cstheme="majorBidi"/>
                  <w:i/>
                  <w:sz w:val="21"/>
                  <w:lang w:val="en-CA"/>
                </w:rPr>
              </m:ctrlPr>
            </m:dPr>
            <m:e>
              <m:r>
                <w:rPr>
                  <w:rFonts w:ascii="Cambria Math" w:hAnsi="Cambria Math" w:cstheme="majorBidi"/>
                  <w:sz w:val="21"/>
                  <w:lang w:val="en-CA"/>
                </w:rPr>
                <m:t>1.6</m:t>
              </m:r>
            </m:e>
          </m:d>
          <m:r>
            <w:rPr>
              <w:rFonts w:ascii="Cambria Math" w:hAnsi="Cambria Math" w:cstheme="majorBidi"/>
              <w:sz w:val="21"/>
              <w:lang w:val="en-CA"/>
            </w:rPr>
            <m:t>=</m:t>
          </m:r>
          <m:f>
            <m:fPr>
              <m:ctrlPr>
                <w:rPr>
                  <w:rFonts w:ascii="Cambria Math" w:hAnsi="Cambria Math" w:cstheme="majorBidi"/>
                  <w:i/>
                  <w:sz w:val="21"/>
                  <w:lang w:val="en-CA"/>
                </w:rPr>
              </m:ctrlPr>
            </m:fPr>
            <m:num>
              <m:sSub>
                <m:sSubPr>
                  <m:ctrlPr>
                    <w:rPr>
                      <w:rFonts w:ascii="Cambria Math" w:hAnsi="Cambria Math" w:cstheme="majorBidi"/>
                      <w:i/>
                      <w:sz w:val="21"/>
                      <w:lang w:val="en-CA"/>
                    </w:rPr>
                  </m:ctrlPr>
                </m:sSubPr>
                <m:e>
                  <m:r>
                    <w:rPr>
                      <w:rFonts w:ascii="Cambria Math" w:hAnsi="Cambria Math" w:cstheme="majorBidi"/>
                      <w:sz w:val="21"/>
                      <w:lang w:val="en-CA"/>
                    </w:rPr>
                    <m:t>v</m:t>
                  </m:r>
                </m:e>
                <m:sub>
                  <m:r>
                    <w:rPr>
                      <w:rFonts w:ascii="Cambria Math" w:hAnsi="Cambria Math" w:cstheme="majorBidi"/>
                      <w:sz w:val="21"/>
                      <w:lang w:val="en-CA"/>
                    </w:rPr>
                    <m:t>1.6</m:t>
                  </m:r>
                </m:sub>
              </m:sSub>
              <m:r>
                <w:rPr>
                  <w:rFonts w:ascii="Cambria Math" w:hAnsi="Cambria Math" w:cstheme="majorBidi"/>
                  <w:sz w:val="21"/>
                </w:rPr>
                <m:t>±</m:t>
              </m:r>
              <m:r>
                <w:rPr>
                  <w:rFonts w:ascii="Cambria Math" w:hAnsi="Cambria Math"/>
                  <w:sz w:val="21"/>
                </w:rPr>
                <m:t>5×</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-5</m:t>
                  </m:r>
                </m:sup>
              </m:sSup>
            </m:num>
            <m:den>
              <m:sSub>
                <m:sSubPr>
                  <m:ctrlPr>
                    <w:rPr>
                      <w:rFonts w:ascii="Cambria Math" w:hAnsi="Cambria Math" w:cstheme="majorBidi"/>
                      <w:i/>
                      <w:sz w:val="21"/>
                      <w:lang w:val="en-CA"/>
                    </w:rPr>
                  </m:ctrlPr>
                </m:sSubPr>
                <m:e>
                  <m:r>
                    <w:rPr>
                      <w:rFonts w:ascii="Cambria Math" w:hAnsi="Cambria Math" w:cstheme="majorBidi"/>
                      <w:sz w:val="21"/>
                      <w:lang w:val="en-CA"/>
                    </w:rPr>
                    <m:t>m</m:t>
                  </m:r>
                </m:e>
                <m:sub>
                  <m:r>
                    <w:rPr>
                      <w:rFonts w:ascii="Cambria Math" w:hAnsi="Cambria Math" w:cstheme="majorBidi"/>
                      <w:sz w:val="21"/>
                      <w:lang w:val="en-CA"/>
                    </w:rPr>
                    <m:t>i</m:t>
                  </m:r>
                </m:sub>
              </m:sSub>
              <m:r>
                <w:rPr>
                  <w:rFonts w:ascii="Cambria Math" w:hAnsi="Cambria Math"/>
                  <w:sz w:val="21"/>
                </w:rPr>
                <m:t xml:space="preserve"> </m:t>
              </m:r>
              <m:r>
                <w:rPr>
                  <w:rFonts w:ascii="Cambria Math" w:hAnsi="Cambria Math" w:cstheme="majorBidi"/>
                  <w:sz w:val="21"/>
                  <w:lang w:val="en-CA"/>
                </w:rPr>
                <m:t>×1.6</m:t>
              </m:r>
              <m:r>
                <w:rPr>
                  <w:rFonts w:ascii="Cambria Math" w:hAnsi="Cambria Math" w:cstheme="majorBidi"/>
                  <w:sz w:val="21"/>
                </w:rPr>
                <m:t>±0.05</m:t>
              </m:r>
            </m:den>
          </m:f>
          <m:r>
            <w:rPr>
              <w:rFonts w:ascii="Cambria Math" w:hAnsi="Cambria Math" w:cstheme="majorBidi"/>
              <w:sz w:val="21"/>
              <w:lang w:val="en-CA"/>
            </w:rPr>
            <m:t>=</m:t>
          </m:r>
          <m:f>
            <m:fPr>
              <m:ctrlPr>
                <w:rPr>
                  <w:rFonts w:ascii="Cambria Math" w:hAnsi="Cambria Math" w:cstheme="majorBidi"/>
                  <w:i/>
                  <w:sz w:val="21"/>
                  <w:lang w:val="en-CA"/>
                </w:rPr>
              </m:ctrlPr>
            </m:fPr>
            <m:num>
              <m:r>
                <w:rPr>
                  <w:rFonts w:ascii="Cambria Math" w:hAnsi="Cambria Math"/>
                  <w:sz w:val="21"/>
                </w:rPr>
                <m:t>2.56×</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-2</m:t>
                  </m:r>
                </m:sup>
              </m:sSup>
              <m:r>
                <w:rPr>
                  <w:rFonts w:ascii="Cambria Math" w:hAnsi="Cambria Math" w:cstheme="majorBidi"/>
                  <w:sz w:val="21"/>
                </w:rPr>
                <m:t>±0.20%</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num>
            <m:den>
              <m:r>
                <w:rPr>
                  <w:rFonts w:ascii="Cambria Math" w:hAnsi="Cambria Math"/>
                  <w:sz w:val="21"/>
                </w:rPr>
                <m:t>22.7</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sSup>
                <m:sSupPr>
                  <m:ctrlPr>
                    <w:rPr>
                      <w:rFonts w:ascii="Cambria Math" w:hAnsi="Cambria Math" w:cstheme="majorBidi"/>
                      <w:i/>
                      <w:sz w:val="21"/>
                    </w:rPr>
                  </m:ctrlPr>
                </m:sSupPr>
                <m:e>
                  <m:r>
                    <w:rPr>
                      <w:rFonts w:ascii="Cambria Math" w:hAnsi="Cambria Math" w:cstheme="majorBidi"/>
                      <w:sz w:val="21"/>
                    </w:rPr>
                    <m:t>mol</m:t>
                  </m:r>
                </m:e>
                <m:sup>
                  <m:r>
                    <w:rPr>
                      <w:rFonts w:ascii="Cambria Math" w:hAnsi="Cambria Math" w:cstheme="majorBidi"/>
                      <w:sz w:val="21"/>
                    </w:rPr>
                    <m:t>-1</m:t>
                  </m:r>
                </m:sup>
              </m:sSup>
              <m:r>
                <w:rPr>
                  <w:rFonts w:ascii="Cambria Math" w:hAnsi="Cambria Math" w:cstheme="majorBidi"/>
                  <w:sz w:val="21"/>
                </w:rPr>
                <m:t>×1.6</m:t>
              </m:r>
              <m:r>
                <w:rPr>
                  <w:rFonts w:ascii="Cambria Math" w:hAnsi="Cambria Math" w:cstheme="majorBidi"/>
                  <w:sz w:val="21"/>
                </w:rPr>
                <m:t>±</m:t>
              </m:r>
              <m:r>
                <w:rPr>
                  <w:rFonts w:ascii="Cambria Math" w:hAnsi="Cambria Math" w:cstheme="majorBidi"/>
                  <w:sz w:val="21"/>
                </w:rPr>
                <m:t>3.12%</m:t>
              </m:r>
              <m:r>
                <w:rPr>
                  <w:rFonts w:ascii="Cambria Math" w:hAnsi="Cambria Math" w:cstheme="majorBidi"/>
                  <w:sz w:val="21"/>
                </w:rPr>
                <m:t>cm</m:t>
              </m:r>
            </m:den>
          </m:f>
          <m:r>
            <w:rPr>
              <w:rFonts w:ascii="Cambria Math" w:hAnsi="Cambria Math" w:cstheme="majorBidi"/>
              <w:sz w:val="21"/>
              <w:lang w:val="en-CA"/>
            </w:rPr>
            <m:t>=7.</m:t>
          </m:r>
          <m:r>
            <w:rPr>
              <w:rFonts w:ascii="Cambria Math" w:hAnsi="Cambria Math" w:cstheme="majorBidi"/>
              <w:sz w:val="21"/>
              <w:lang w:val="en-CA"/>
            </w:rPr>
            <m:t>0</m:t>
          </m:r>
          <m:r>
            <w:rPr>
              <w:rFonts w:ascii="Cambria Math" w:hAnsi="Cambria Math" w:cstheme="majorBidi"/>
              <w:sz w:val="21"/>
            </w:rPr>
            <m:t>×</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-4</m:t>
              </m:r>
            </m:sup>
          </m:sSup>
          <m:r>
            <w:rPr>
              <w:rFonts w:ascii="Cambria Math" w:hAnsi="Cambria Math" w:cstheme="majorBidi"/>
              <w:sz w:val="21"/>
            </w:rPr>
            <m:t>±2.32×</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-5</m:t>
              </m:r>
            </m:sup>
          </m:sSup>
          <m:r>
            <w:rPr>
              <w:rFonts w:ascii="Cambria Math" w:hAnsi="Cambria Math" w:cstheme="majorBidi"/>
              <w:sz w:val="21"/>
            </w:rPr>
            <m:t xml:space="preserve"> mol </m:t>
          </m:r>
          <m:sSup>
            <m:sSupPr>
              <m:ctrlPr>
                <w:rPr>
                  <w:rFonts w:ascii="Cambria Math" w:hAnsi="Cambria Math" w:cstheme="majorBidi"/>
                  <w:i/>
                  <w:sz w:val="21"/>
                </w:rPr>
              </m:ctrlPr>
            </m:sSupPr>
            <m:e>
              <m:r>
                <w:rPr>
                  <w:rFonts w:ascii="Cambria Math" w:hAnsi="Cambria Math" w:cstheme="majorBidi"/>
                  <w:sz w:val="21"/>
                </w:rPr>
                <m:t>cm</m:t>
              </m:r>
            </m:e>
            <m:sup>
              <m:r>
                <w:rPr>
                  <w:rFonts w:ascii="Cambria Math" w:hAnsi="Cambria Math" w:cstheme="majorBidi"/>
                  <w:sz w:val="21"/>
                </w:rPr>
                <m:t>-1</m:t>
              </m:r>
            </m:sup>
          </m:sSup>
        </m:oMath>
      </m:oMathPara>
    </w:p>
    <w:p w14:paraId="0B1B48D7" w14:textId="77777777" w:rsidR="002216EA" w:rsidRPr="003F54C2" w:rsidRDefault="002216EA" w:rsidP="00EB0B0F">
      <w:pPr>
        <w:rPr>
          <w:rFonts w:asciiTheme="minorEastAsia" w:hAnsiTheme="minorEastAsia" w:cstheme="majorBidi" w:hint="eastAsia"/>
          <w:sz w:val="21"/>
          <w:lang w:val="en-CA"/>
        </w:rPr>
      </w:pPr>
      <m:oMathPara>
        <m:oMath>
          <m:r>
            <w:rPr>
              <w:rFonts w:ascii="Cambria Math" w:hAnsi="Cambria Math" w:cstheme="majorBidi"/>
              <w:sz w:val="21"/>
              <w:lang w:val="en-CA"/>
            </w:rPr>
            <m:t>f</m:t>
          </m:r>
          <m:d>
            <m:dPr>
              <m:ctrlPr>
                <w:rPr>
                  <w:rFonts w:ascii="Cambria Math" w:hAnsi="Cambria Math" w:cstheme="majorBidi"/>
                  <w:i/>
                  <w:sz w:val="21"/>
                  <w:lang w:val="en-CA"/>
                </w:rPr>
              </m:ctrlPr>
            </m:dPr>
            <m:e>
              <m:r>
                <w:rPr>
                  <w:rFonts w:ascii="Cambria Math" w:hAnsi="Cambria Math" w:cstheme="majorBidi"/>
                  <w:sz w:val="21"/>
                  <w:lang w:val="en-CA"/>
                </w:rPr>
                <m:t>2.0</m:t>
              </m:r>
            </m:e>
          </m:d>
          <m:r>
            <w:rPr>
              <w:rFonts w:ascii="Cambria Math" w:hAnsi="Cambria Math" w:cstheme="majorBidi"/>
              <w:sz w:val="21"/>
              <w:lang w:val="en-CA"/>
            </w:rPr>
            <m:t>=</m:t>
          </m:r>
          <m:f>
            <m:fPr>
              <m:ctrlPr>
                <w:rPr>
                  <w:rFonts w:ascii="Cambria Math" w:hAnsi="Cambria Math" w:cstheme="majorBidi"/>
                  <w:i/>
                  <w:sz w:val="21"/>
                  <w:lang w:val="en-CA"/>
                </w:rPr>
              </m:ctrlPr>
            </m:fPr>
            <m:num>
              <m:sSub>
                <m:sSubPr>
                  <m:ctrlPr>
                    <w:rPr>
                      <w:rFonts w:ascii="Cambria Math" w:hAnsi="Cambria Math" w:cstheme="majorBidi"/>
                      <w:i/>
                      <w:sz w:val="21"/>
                      <w:lang w:val="en-CA"/>
                    </w:rPr>
                  </m:ctrlPr>
                </m:sSubPr>
                <m:e>
                  <m:r>
                    <w:rPr>
                      <w:rFonts w:ascii="Cambria Math" w:hAnsi="Cambria Math" w:cstheme="majorBidi"/>
                      <w:sz w:val="21"/>
                      <w:lang w:val="en-CA"/>
                    </w:rPr>
                    <m:t>v</m:t>
                  </m:r>
                </m:e>
                <m:sub>
                  <m:r>
                    <w:rPr>
                      <w:rFonts w:ascii="Cambria Math" w:hAnsi="Cambria Math" w:cstheme="majorBidi"/>
                      <w:sz w:val="21"/>
                      <w:lang w:val="en-CA"/>
                    </w:rPr>
                    <m:t>2.0</m:t>
                  </m:r>
                </m:sub>
              </m:sSub>
              <m:r>
                <w:rPr>
                  <w:rFonts w:ascii="Cambria Math" w:hAnsi="Cambria Math" w:cstheme="majorBidi"/>
                  <w:sz w:val="21"/>
                </w:rPr>
                <m:t>±</m:t>
              </m:r>
              <m:r>
                <w:rPr>
                  <w:rFonts w:ascii="Cambria Math" w:hAnsi="Cambria Math"/>
                  <w:sz w:val="21"/>
                </w:rPr>
                <m:t>5×</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-5</m:t>
                  </m:r>
                </m:sup>
              </m:sSup>
            </m:num>
            <m:den>
              <m:sSub>
                <m:sSubPr>
                  <m:ctrlPr>
                    <w:rPr>
                      <w:rFonts w:ascii="Cambria Math" w:hAnsi="Cambria Math" w:cstheme="majorBidi"/>
                      <w:i/>
                      <w:sz w:val="21"/>
                      <w:lang w:val="en-CA"/>
                    </w:rPr>
                  </m:ctrlPr>
                </m:sSubPr>
                <m:e>
                  <m:r>
                    <w:rPr>
                      <w:rFonts w:ascii="Cambria Math" w:hAnsi="Cambria Math" w:cstheme="majorBidi"/>
                      <w:sz w:val="21"/>
                      <w:lang w:val="en-CA"/>
                    </w:rPr>
                    <m:t>m</m:t>
                  </m:r>
                </m:e>
                <m:sub>
                  <m:r>
                    <w:rPr>
                      <w:rFonts w:ascii="Cambria Math" w:hAnsi="Cambria Math" w:cstheme="majorBidi"/>
                      <w:sz w:val="21"/>
                      <w:lang w:val="en-CA"/>
                    </w:rPr>
                    <m:t>i</m:t>
                  </m:r>
                </m:sub>
              </m:sSub>
              <m:r>
                <w:rPr>
                  <w:rFonts w:ascii="Cambria Math" w:hAnsi="Cambria Math" w:cstheme="majorBidi"/>
                  <w:sz w:val="21"/>
                  <w:lang w:val="en-CA"/>
                </w:rPr>
                <m:t>×2.0</m:t>
              </m:r>
              <m:r>
                <w:rPr>
                  <w:rFonts w:ascii="Cambria Math" w:hAnsi="Cambria Math" w:cstheme="majorBidi"/>
                  <w:sz w:val="21"/>
                </w:rPr>
                <m:t>±0.05</m:t>
              </m:r>
            </m:den>
          </m:f>
          <m:r>
            <w:rPr>
              <w:rFonts w:ascii="Cambria Math" w:hAnsi="Cambria Math" w:cstheme="majorBidi"/>
              <w:sz w:val="21"/>
              <w:lang w:val="en-CA"/>
            </w:rPr>
            <m:t>=</m:t>
          </m:r>
          <m:f>
            <m:fPr>
              <m:ctrlPr>
                <w:rPr>
                  <w:rFonts w:ascii="Cambria Math" w:hAnsi="Cambria Math" w:cstheme="majorBidi"/>
                  <w:i/>
                  <w:sz w:val="21"/>
                  <w:lang w:val="en-CA"/>
                </w:rPr>
              </m:ctrlPr>
            </m:fPr>
            <m:num>
              <m:r>
                <w:rPr>
                  <w:rFonts w:ascii="Cambria Math" w:hAnsi="Cambria Math"/>
                  <w:sz w:val="21"/>
                </w:rPr>
                <m:t>3.26×</m:t>
              </m:r>
              <m:sSup>
                <m:sSupPr>
                  <m:ctrlPr>
                    <w:rPr>
                      <w:rFonts w:ascii="Cambria Math" w:hAnsi="Cambria Math" w:cstheme="majorBidi"/>
                      <w:sz w:val="21"/>
                    </w:rPr>
                  </m:ctrlPr>
                </m:sSupPr>
                <m:e>
                  <m:r>
                    <w:rPr>
                      <w:rFonts w:ascii="Cambria Math" w:hAnsi="Cambria Math"/>
                      <w:sz w:val="21"/>
                    </w:rPr>
                    <m:t>10</m:t>
                  </m:r>
                </m:e>
                <m:sup>
                  <m:r>
                    <w:rPr>
                      <w:rFonts w:ascii="Cambria Math" w:hAnsi="Cambria Math"/>
                      <w:sz w:val="21"/>
                    </w:rPr>
                    <m:t>-2</m:t>
                  </m:r>
                </m:sup>
              </m:sSup>
              <m:r>
                <w:rPr>
                  <w:rFonts w:ascii="Cambria Math" w:hAnsi="Cambria Math" w:cstheme="majorBidi"/>
                  <w:sz w:val="21"/>
                </w:rPr>
                <m:t>±</m:t>
              </m:r>
              <m:r>
                <w:rPr>
                  <w:rFonts w:ascii="Cambria Math" w:hAnsi="Cambria Math" w:cstheme="majorBidi"/>
                  <w:sz w:val="21"/>
                </w:rPr>
                <m:t>0.15%</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num>
            <m:den>
              <m:r>
                <w:rPr>
                  <w:rFonts w:ascii="Cambria Math" w:hAnsi="Cambria Math"/>
                  <w:sz w:val="21"/>
                </w:rPr>
                <m:t>22.7</m:t>
              </m:r>
              <m:sSup>
                <m:sSupPr>
                  <m:ctrlPr>
                    <w:rPr>
                      <w:rFonts w:ascii="Cambria Math" w:hAnsi="Cambria Math" w:cstheme="majorBidi"/>
                      <w:i/>
                      <w:strike/>
                      <w:sz w:val="21"/>
                    </w:rPr>
                  </m:ctrlPr>
                </m:sSupPr>
                <m:e>
                  <m:r>
                    <w:rPr>
                      <w:rFonts w:ascii="Cambria Math" w:hAnsi="Cambria Math" w:cstheme="majorBidi"/>
                      <w:strike/>
                      <w:sz w:val="21"/>
                    </w:rPr>
                    <m:t>dm</m:t>
                  </m:r>
                </m:e>
                <m:sup>
                  <m:r>
                    <w:rPr>
                      <w:rFonts w:ascii="Cambria Math" w:hAnsi="Cambria Math" w:cstheme="majorBidi"/>
                      <w:strike/>
                      <w:sz w:val="21"/>
                    </w:rPr>
                    <m:t>3</m:t>
                  </m:r>
                </m:sup>
              </m:sSup>
              <m:sSup>
                <m:sSupPr>
                  <m:ctrlPr>
                    <w:rPr>
                      <w:rFonts w:ascii="Cambria Math" w:hAnsi="Cambria Math" w:cstheme="majorBidi"/>
                      <w:i/>
                      <w:sz w:val="21"/>
                    </w:rPr>
                  </m:ctrlPr>
                </m:sSupPr>
                <m:e>
                  <m:r>
                    <w:rPr>
                      <w:rFonts w:ascii="Cambria Math" w:hAnsi="Cambria Math" w:cstheme="majorBidi"/>
                      <w:sz w:val="21"/>
                    </w:rPr>
                    <m:t>mol</m:t>
                  </m:r>
                </m:e>
                <m:sup>
                  <m:r>
                    <w:rPr>
                      <w:rFonts w:ascii="Cambria Math" w:hAnsi="Cambria Math" w:cstheme="majorBidi"/>
                      <w:sz w:val="21"/>
                    </w:rPr>
                    <m:t>-1</m:t>
                  </m:r>
                </m:sup>
              </m:sSup>
              <m:r>
                <w:rPr>
                  <w:rFonts w:ascii="Cambria Math" w:hAnsi="Cambria Math"/>
                  <w:sz w:val="21"/>
                </w:rPr>
                <m:t xml:space="preserve"> </m:t>
              </m:r>
              <m:r>
                <w:rPr>
                  <w:rFonts w:ascii="Cambria Math" w:hAnsi="Cambria Math" w:cstheme="majorBidi"/>
                  <w:sz w:val="21"/>
                </w:rPr>
                <m:t>×2.0</m:t>
              </m:r>
              <m:r>
                <w:rPr>
                  <w:rFonts w:ascii="Cambria Math" w:hAnsi="Cambria Math" w:cstheme="majorBidi"/>
                  <w:sz w:val="21"/>
                </w:rPr>
                <m:t>±</m:t>
              </m:r>
              <m:r>
                <w:rPr>
                  <w:rFonts w:ascii="Cambria Math" w:hAnsi="Cambria Math" w:cstheme="majorBidi"/>
                  <w:sz w:val="21"/>
                </w:rPr>
                <m:t>2.5%</m:t>
              </m:r>
              <m:r>
                <w:rPr>
                  <w:rFonts w:ascii="Cambria Math" w:hAnsi="Cambria Math" w:cstheme="majorBidi"/>
                  <w:sz w:val="21"/>
                </w:rPr>
                <m:t>cm</m:t>
              </m:r>
            </m:den>
          </m:f>
          <m:r>
            <w:rPr>
              <w:rFonts w:ascii="Cambria Math" w:hAnsi="Cambria Math" w:cstheme="majorBidi"/>
              <w:sz w:val="21"/>
              <w:lang w:val="en-CA"/>
            </w:rPr>
            <m:t>=7.</m:t>
          </m:r>
          <m:r>
            <w:rPr>
              <w:rFonts w:ascii="Cambria Math" w:hAnsi="Cambria Math" w:cstheme="majorBidi"/>
              <w:sz w:val="21"/>
              <w:lang w:val="en-CA"/>
            </w:rPr>
            <m:t>2</m:t>
          </m:r>
          <m:r>
            <w:rPr>
              <w:rFonts w:ascii="Cambria Math" w:hAnsi="Cambria Math" w:cstheme="majorBidi"/>
              <w:sz w:val="21"/>
            </w:rPr>
            <m:t>×</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-4</m:t>
              </m:r>
            </m:sup>
          </m:sSup>
          <m:r>
            <w:rPr>
              <w:rFonts w:ascii="Cambria Math" w:hAnsi="Cambria Math" w:cstheme="majorBidi"/>
              <w:sz w:val="21"/>
            </w:rPr>
            <m:t>±</m:t>
          </m:r>
          <m:r>
            <w:rPr>
              <w:rFonts w:ascii="Cambria Math" w:hAnsi="Cambria Math" w:cstheme="majorBidi"/>
              <w:sz w:val="21"/>
            </w:rPr>
            <m:t>1.908</m:t>
          </m:r>
          <m:r>
            <w:rPr>
              <w:rFonts w:ascii="Cambria Math" w:hAnsi="Cambria Math" w:cstheme="majorBidi"/>
              <w:sz w:val="21"/>
            </w:rPr>
            <m:t>×</m:t>
          </m:r>
          <m:sSup>
            <m:sSupPr>
              <m:ctrlPr>
                <w:rPr>
                  <w:rFonts w:ascii="Cambria Math" w:hAnsi="Cambria Math" w:cstheme="majorBidi"/>
                  <w:i/>
                  <w:sz w:val="21"/>
                </w:rPr>
              </m:ctrlPr>
            </m:sSupPr>
            <m:e>
              <m:r>
                <w:rPr>
                  <w:rFonts w:ascii="Cambria Math" w:hAnsi="Cambria Math" w:cstheme="majorBidi"/>
                  <w:sz w:val="21"/>
                </w:rPr>
                <m:t>10</m:t>
              </m:r>
            </m:e>
            <m:sup>
              <m:r>
                <w:rPr>
                  <w:rFonts w:ascii="Cambria Math" w:hAnsi="Cambria Math" w:cstheme="majorBidi"/>
                  <w:sz w:val="21"/>
                </w:rPr>
                <m:t>-5</m:t>
              </m:r>
            </m:sup>
          </m:sSup>
          <m:r>
            <w:rPr>
              <w:rFonts w:ascii="Cambria Math" w:hAnsi="Cambria Math" w:cstheme="majorBidi"/>
              <w:sz w:val="21"/>
            </w:rPr>
            <m:t xml:space="preserve"> mol </m:t>
          </m:r>
          <m:sSup>
            <m:sSupPr>
              <m:ctrlPr>
                <w:rPr>
                  <w:rFonts w:ascii="Cambria Math" w:hAnsi="Cambria Math" w:cstheme="majorBidi"/>
                  <w:i/>
                  <w:sz w:val="21"/>
                </w:rPr>
              </m:ctrlPr>
            </m:sSupPr>
            <m:e>
              <m:r>
                <w:rPr>
                  <w:rFonts w:ascii="Cambria Math" w:hAnsi="Cambria Math" w:cstheme="majorBidi"/>
                  <w:sz w:val="21"/>
                </w:rPr>
                <m:t>cm</m:t>
              </m:r>
            </m:e>
            <m:sup>
              <m:r>
                <w:rPr>
                  <w:rFonts w:ascii="Cambria Math" w:hAnsi="Cambria Math" w:cstheme="majorBidi"/>
                  <w:sz w:val="21"/>
                </w:rPr>
                <m:t>-1</m:t>
              </m:r>
            </m:sup>
          </m:sSup>
        </m:oMath>
      </m:oMathPara>
    </w:p>
    <w:p w14:paraId="30C61FA5" w14:textId="77777777" w:rsidR="00EB0B0F" w:rsidRPr="000E5B90" w:rsidRDefault="003A52DD" w:rsidP="00EB0B0F">
      <w:pPr>
        <w:pStyle w:val="a9"/>
        <w:rPr>
          <w:rFonts w:asciiTheme="minorEastAsia" w:hAnsiTheme="minorEastAsia"/>
        </w:rPr>
      </w:pPr>
      <w:r>
        <w:rPr>
          <w:rFonts w:asciiTheme="minorEastAsia" w:hAnsiTheme="minorEastAsia"/>
        </w:rPr>
        <w:t xml:space="preserve">Table 1. </w:t>
      </w:r>
      <w:r w:rsidR="00EB0B0F">
        <w:rPr>
          <w:rFonts w:asciiTheme="minorEastAsia" w:hAnsiTheme="minorEastAsia"/>
        </w:rPr>
        <w:t>Chart of the volume of hydrogen gas produced when different length of magnesium reacts in hydrochloric acid.</w:t>
      </w:r>
    </w:p>
    <w:tbl>
      <w:tblPr>
        <w:tblStyle w:val="APA"/>
        <w:tblW w:w="5000" w:type="pct"/>
        <w:tblLook w:val="04A0" w:firstRow="1" w:lastRow="0" w:firstColumn="1" w:lastColumn="0" w:noHBand="0" w:noVBand="1"/>
        <w:tblDescription w:val="内容表格"/>
      </w:tblPr>
      <w:tblGrid>
        <w:gridCol w:w="2126"/>
        <w:gridCol w:w="2977"/>
        <w:gridCol w:w="3923"/>
      </w:tblGrid>
      <w:tr w:rsidR="002216EA" w:rsidRPr="000E5B90" w14:paraId="0432B0C1" w14:textId="77777777" w:rsidTr="002F7E5E">
        <w:trPr>
          <w:cnfStyle w:val="100000000000" w:firstRow="1" w:lastRow="0" w:firstColumn="0" w:lastColumn="0" w:oddVBand="0" w:evenVBand="0" w:oddHBand="0" w:evenHBand="0" w:firstRowFirstColumn="0" w:firstRowLastColumn="0" w:lastRowFirstColumn="0" w:lastRowLastColumn="0"/>
          <w:trHeight w:val="628"/>
          <w:tblHeader/>
        </w:trPr>
        <w:tc>
          <w:tcPr>
            <w:tcW w:w="1178" w:type="pct"/>
          </w:tcPr>
          <w:p w14:paraId="3BB8D7FB" w14:textId="77777777" w:rsidR="002216EA" w:rsidRPr="00EB0B0F" w:rsidRDefault="002216EA" w:rsidP="00A8129B">
            <w:pPr>
              <w:rPr>
                <w:rFonts w:asciiTheme="minorEastAsia" w:hAnsiTheme="minorEastAsia"/>
                <w:lang w:val="en-CA"/>
              </w:rPr>
            </w:pPr>
            <w:r w:rsidRPr="00EB0B0F">
              <w:rPr>
                <w:rFonts w:asciiTheme="minorEastAsia" w:hAnsiTheme="minorEastAsia" w:hint="eastAsia"/>
                <w:lang w:val="en-CA" w:bidi="zh-CN"/>
              </w:rPr>
              <w:t>Length</w:t>
            </w:r>
            <w:r w:rsidRPr="00EB0B0F">
              <w:rPr>
                <w:rFonts w:asciiTheme="minorEastAsia" w:hAnsiTheme="minorEastAsia"/>
                <w:lang w:val="en-CA" w:bidi="zh-CN"/>
              </w:rPr>
              <w:t xml:space="preserve"> of Magnesium used (</w:t>
            </w:r>
            <m:oMath>
              <m:r>
                <m:rPr>
                  <m:sty m:val="p"/>
                </m:rPr>
                <w:rPr>
                  <w:rFonts w:ascii="Cambria Math" w:hAnsi="Cambria Math" w:cstheme="majorBidi"/>
                </w:rPr>
                <m:t>cm</m:t>
              </m:r>
            </m:oMath>
            <w:r>
              <w:rPr>
                <w:rFonts w:asciiTheme="minorEastAsia" w:hAnsiTheme="minorEastAsia"/>
                <w:lang w:val="en-CA" w:bidi="zh-CN"/>
              </w:rPr>
              <w:t>)</w:t>
            </w:r>
          </w:p>
        </w:tc>
        <w:tc>
          <w:tcPr>
            <w:tcW w:w="1649" w:type="pct"/>
          </w:tcPr>
          <w:p w14:paraId="3D428642" w14:textId="77777777" w:rsidR="002216EA" w:rsidRPr="000E5B90" w:rsidRDefault="002216EA" w:rsidP="00A8129B">
            <w:pPr>
              <w:rPr>
                <w:rFonts w:asciiTheme="minorEastAsia" w:hAnsiTheme="minorEastAsia"/>
              </w:rPr>
            </w:pPr>
            <w:r>
              <w:rPr>
                <w:rFonts w:asciiTheme="minorEastAsia" w:hAnsiTheme="minorEastAsia"/>
              </w:rPr>
              <w:t>Volume of hydrogen gas produced in total (</w:t>
            </w:r>
            <m:oMath>
              <m:sSup>
                <m:sSupPr>
                  <m:ctrlPr>
                    <w:rPr>
                      <w:rFonts w:ascii="Cambria Math" w:hAnsi="Cambria Math" w:cstheme="majorBidi"/>
                    </w:rPr>
                  </m:ctrlPr>
                </m:sSupPr>
                <m:e>
                  <m:r>
                    <w:rPr>
                      <w:rFonts w:ascii="Cambria Math" w:hAnsi="Cambria Math"/>
                    </w:rPr>
                    <m:t>dm</m:t>
                  </m:r>
                </m:e>
                <m:sup>
                  <m:r>
                    <w:rPr>
                      <w:rFonts w:ascii="Cambria Math" w:hAnsi="Cambria Math"/>
                    </w:rPr>
                    <m:t>3</m:t>
                  </m:r>
                </m:sup>
              </m:sSup>
            </m:oMath>
            <w:r>
              <w:rPr>
                <w:rFonts w:asciiTheme="minorEastAsia" w:hAnsiTheme="minorEastAsia" w:hint="eastAsia"/>
              </w:rPr>
              <w:t>)</w:t>
            </w:r>
          </w:p>
        </w:tc>
        <w:tc>
          <w:tcPr>
            <w:tcW w:w="2173" w:type="pct"/>
          </w:tcPr>
          <w:p w14:paraId="3C257628" w14:textId="77777777" w:rsidR="002216EA" w:rsidRPr="002216EA" w:rsidRDefault="00AB768B" w:rsidP="00A8129B">
            <w:pPr>
              <w:rPr>
                <w:rFonts w:asciiTheme="minorEastAsia" w:hAnsiTheme="minorEastAsia" w:hint="eastAsia"/>
              </w:rPr>
            </w:pPr>
            <w:r>
              <w:rPr>
                <w:rFonts w:asciiTheme="minorEastAsia" w:hAnsiTheme="minorEastAsia"/>
              </w:rPr>
              <w:t>Amount</w:t>
            </w:r>
            <w:r w:rsidR="002216EA">
              <w:rPr>
                <w:rFonts w:asciiTheme="minorEastAsia" w:hAnsiTheme="minorEastAsia"/>
              </w:rPr>
              <w:t xml:space="preserve"> of hydrogen gas produced per 1cm of magnesium (</w:t>
            </w:r>
            <m:oMath>
              <m:r>
                <w:rPr>
                  <w:rFonts w:ascii="Cambria Math" w:hAnsi="Cambria Math"/>
                </w:rPr>
                <m:t>mol</m:t>
              </m:r>
            </m:oMath>
            <w:r w:rsidR="00A8129B">
              <w:rPr>
                <w:rFonts w:asciiTheme="minorEastAsia" w:hAnsiTheme="minorEastAsia" w:hint="eastAsia"/>
              </w:rPr>
              <w:t xml:space="preserve"> </w:t>
            </w:r>
            <m:oMath>
              <m:r>
                <w:rPr>
                  <w:rFonts w:ascii="Cambria Math" w:hAnsi="Cambria Math"/>
                  <w:lang w:val="es-ES"/>
                </w:rPr>
                <m:t>c</m:t>
              </m:r>
              <m:sSup>
                <m:sSupPr>
                  <m:ctrlPr>
                    <w:rPr>
                      <w:rFonts w:ascii="Cambria Math" w:hAnsi="Cambria Math"/>
                      <w:i/>
                      <w:lang w:val="es-ES"/>
                    </w:rPr>
                  </m:ctrlPr>
                </m:sSupPr>
                <m:e>
                  <m:r>
                    <w:rPr>
                      <w:rFonts w:ascii="Cambria Math" w:hAnsi="Cambria Math"/>
                      <w:lang w:val="es-ES"/>
                    </w:rPr>
                    <m:t>m</m:t>
                  </m:r>
                </m:e>
                <m:sup>
                  <m:r>
                    <w:rPr>
                      <w:rFonts w:ascii="Cambria Math" w:hAnsi="Cambria Math"/>
                      <w:lang w:val="en-CA"/>
                    </w:rPr>
                    <m:t>-1</m:t>
                  </m:r>
                </m:sup>
              </m:sSup>
            </m:oMath>
            <w:r w:rsidR="002216EA">
              <w:rPr>
                <w:rFonts w:asciiTheme="minorEastAsia" w:hAnsiTheme="minorEastAsia" w:hint="eastAsia"/>
              </w:rPr>
              <w:t>)</w:t>
            </w:r>
          </w:p>
        </w:tc>
      </w:tr>
      <w:tr w:rsidR="002216EA" w:rsidRPr="000E5B90" w14:paraId="675C5294" w14:textId="77777777" w:rsidTr="002F7E5E">
        <w:trPr>
          <w:trHeight w:val="320"/>
        </w:trPr>
        <w:tc>
          <w:tcPr>
            <w:tcW w:w="1178" w:type="pct"/>
          </w:tcPr>
          <w:p w14:paraId="27B395E3" w14:textId="77777777" w:rsidR="002216EA" w:rsidRPr="002F7E5E" w:rsidRDefault="002F7E5E" w:rsidP="00A8129B">
            <w:pPr>
              <w:rPr>
                <w:rFonts w:ascii="Cambria Math" w:hAnsi="Cambria Math"/>
              </w:rPr>
            </w:pPr>
            <m:oMathPara>
              <m:oMathParaPr>
                <m:jc m:val="left"/>
              </m:oMathParaPr>
              <m:oMath>
                <m:r>
                  <w:rPr>
                    <w:rFonts w:ascii="Cambria Math" w:hAnsi="Cambria Math"/>
                  </w:rPr>
                  <m:t>0.5</m:t>
                </m:r>
                <m:r>
                  <w:rPr>
                    <w:rFonts w:ascii="Cambria Math" w:hAnsi="Cambria Math" w:cstheme="majorBidi"/>
                  </w:rPr>
                  <m:t>±0.0</m:t>
                </m:r>
                <m:r>
                  <w:rPr>
                    <w:rFonts w:ascii="Cambria Math" w:hAnsi="Cambria Math" w:cstheme="majorBidi"/>
                  </w:rPr>
                  <m:t>5</m:t>
                </m:r>
              </m:oMath>
            </m:oMathPara>
          </w:p>
        </w:tc>
        <w:tc>
          <w:tcPr>
            <w:tcW w:w="1649" w:type="pct"/>
          </w:tcPr>
          <w:p w14:paraId="2F89DAAA" w14:textId="77777777" w:rsidR="002216EA" w:rsidRPr="002F7E5E" w:rsidRDefault="002216EA" w:rsidP="00A8129B">
            <w:pPr>
              <w:rPr>
                <w:rFonts w:asciiTheme="minorEastAsia" w:hAnsiTheme="minorEastAsia"/>
              </w:rPr>
            </w:pPr>
            <m:oMathPara>
              <m:oMathParaPr>
                <m:jc m:val="left"/>
              </m:oMathParaPr>
              <m:oMath>
                <m:r>
                  <w:rPr>
                    <w:rFonts w:ascii="Cambria Math" w:hAnsi="Cambria Math"/>
                  </w:rPr>
                  <m:t>9.80×</m:t>
                </m:r>
                <m:sSup>
                  <m:sSupPr>
                    <m:ctrlPr>
                      <w:rPr>
                        <w:rFonts w:ascii="Cambria Math" w:hAnsi="Cambria Math" w:cstheme="majorBidi"/>
                      </w:rPr>
                    </m:ctrlPr>
                  </m:sSupPr>
                  <m:e>
                    <m:r>
                      <w:rPr>
                        <w:rFonts w:ascii="Cambria Math" w:hAnsi="Cambria Math"/>
                      </w:rPr>
                      <m:t>10</m:t>
                    </m:r>
                  </m:e>
                  <m:sup>
                    <m:r>
                      <w:rPr>
                        <w:rFonts w:ascii="Cambria Math" w:hAnsi="Cambria Math"/>
                      </w:rPr>
                      <m:t>-3</m:t>
                    </m:r>
                  </m:sup>
                </m:sSup>
                <m:r>
                  <w:rPr>
                    <w:rFonts w:ascii="Cambria Math" w:hAnsi="Cambria Math" w:cstheme="majorBidi"/>
                  </w:rPr>
                  <m:t>±</m:t>
                </m:r>
                <m:r>
                  <w:rPr>
                    <w:rFonts w:ascii="Cambria Math" w:hAnsi="Cambria Math"/>
                  </w:rPr>
                  <m:t>5×</m:t>
                </m:r>
                <m:sSup>
                  <m:sSupPr>
                    <m:ctrlPr>
                      <w:rPr>
                        <w:rFonts w:ascii="Cambria Math" w:hAnsi="Cambria Math" w:cstheme="majorBidi"/>
                      </w:rPr>
                    </m:ctrlPr>
                  </m:sSupPr>
                  <m:e>
                    <m:r>
                      <w:rPr>
                        <w:rFonts w:ascii="Cambria Math" w:hAnsi="Cambria Math"/>
                      </w:rPr>
                      <m:t>10</m:t>
                    </m:r>
                  </m:e>
                  <m:sup>
                    <m:r>
                      <w:rPr>
                        <w:rFonts w:ascii="Cambria Math" w:hAnsi="Cambria Math"/>
                      </w:rPr>
                      <m:t>-5</m:t>
                    </m:r>
                  </m:sup>
                </m:sSup>
              </m:oMath>
            </m:oMathPara>
          </w:p>
        </w:tc>
        <w:tc>
          <w:tcPr>
            <w:tcW w:w="2173" w:type="pct"/>
          </w:tcPr>
          <w:p w14:paraId="5696843F" w14:textId="77777777" w:rsidR="002216EA" w:rsidRPr="00A8129B" w:rsidRDefault="002F7E5E" w:rsidP="00A8129B">
            <w:pPr>
              <w:rPr>
                <w:rFonts w:ascii="宋体" w:eastAsia="宋体" w:hAnsi="宋体" w:cs="Times New Roman"/>
              </w:rPr>
            </w:pPr>
            <m:oMathPara>
              <m:oMathParaPr>
                <m:jc m:val="left"/>
              </m:oMathParaPr>
              <m:oMath>
                <m:r>
                  <w:rPr>
                    <w:rFonts w:ascii="Cambria Math" w:hAnsi="Cambria Math" w:cstheme="majorBidi"/>
                    <w:szCs w:val="20"/>
                    <w:lang w:val="es-ES"/>
                  </w:rPr>
                  <m:t>8.6</m:t>
                </m:r>
                <m:r>
                  <w:rPr>
                    <w:rFonts w:ascii="Cambria Math" w:hAnsi="Cambria Math" w:cstheme="majorBidi"/>
                    <w:szCs w:val="20"/>
                  </w:rPr>
                  <m:t>×</m:t>
                </m:r>
                <m:sSup>
                  <m:sSupPr>
                    <m:ctrlPr>
                      <w:rPr>
                        <w:rFonts w:ascii="Cambria Math" w:hAnsi="Cambria Math" w:cstheme="majorBidi"/>
                        <w:i/>
                        <w:szCs w:val="20"/>
                      </w:rPr>
                    </m:ctrlPr>
                  </m:sSupPr>
                  <m:e>
                    <m:r>
                      <w:rPr>
                        <w:rFonts w:ascii="Cambria Math" w:hAnsi="Cambria Math" w:cstheme="majorBidi"/>
                        <w:szCs w:val="20"/>
                      </w:rPr>
                      <m:t>10</m:t>
                    </m:r>
                  </m:e>
                  <m:sup>
                    <m:r>
                      <w:rPr>
                        <w:rFonts w:ascii="Cambria Math" w:hAnsi="Cambria Math" w:cstheme="majorBidi"/>
                        <w:szCs w:val="20"/>
                      </w:rPr>
                      <m:t>-4</m:t>
                    </m:r>
                  </m:sup>
                </m:sSup>
                <m:r>
                  <w:rPr>
                    <w:rFonts w:ascii="Cambria Math" w:hAnsi="Cambria Math" w:cstheme="majorBidi"/>
                    <w:szCs w:val="20"/>
                    <w:lang w:val="es-ES"/>
                  </w:rPr>
                  <m:t>±9.03</m:t>
                </m:r>
                <m:r>
                  <w:rPr>
                    <w:rFonts w:ascii="Cambria Math" w:hAnsi="Cambria Math" w:cstheme="majorBidi"/>
                    <w:szCs w:val="20"/>
                  </w:rPr>
                  <m:t>×</m:t>
                </m:r>
                <m:sSup>
                  <m:sSupPr>
                    <m:ctrlPr>
                      <w:rPr>
                        <w:rFonts w:ascii="Cambria Math" w:hAnsi="Cambria Math" w:cstheme="majorBidi"/>
                        <w:i/>
                        <w:szCs w:val="20"/>
                      </w:rPr>
                    </m:ctrlPr>
                  </m:sSupPr>
                  <m:e>
                    <m:r>
                      <w:rPr>
                        <w:rFonts w:ascii="Cambria Math" w:hAnsi="Cambria Math" w:cstheme="majorBidi"/>
                        <w:szCs w:val="20"/>
                      </w:rPr>
                      <m:t>10</m:t>
                    </m:r>
                  </m:e>
                  <m:sup>
                    <m:r>
                      <w:rPr>
                        <w:rFonts w:ascii="Cambria Math" w:hAnsi="Cambria Math" w:cstheme="majorBidi"/>
                        <w:szCs w:val="20"/>
                      </w:rPr>
                      <m:t>-5</m:t>
                    </m:r>
                  </m:sup>
                </m:sSup>
              </m:oMath>
            </m:oMathPara>
          </w:p>
        </w:tc>
      </w:tr>
      <w:tr w:rsidR="002216EA" w:rsidRPr="000E5B90" w14:paraId="209F4B56" w14:textId="77777777" w:rsidTr="002F7E5E">
        <w:trPr>
          <w:trHeight w:val="320"/>
        </w:trPr>
        <w:tc>
          <w:tcPr>
            <w:tcW w:w="1178" w:type="pct"/>
          </w:tcPr>
          <w:p w14:paraId="5BD8F4F8" w14:textId="77777777" w:rsidR="002216EA" w:rsidRPr="002F7E5E" w:rsidRDefault="002F7E5E" w:rsidP="00A8129B">
            <w:pPr>
              <w:rPr>
                <w:rFonts w:ascii="Cambria Math" w:hAnsi="Cambria Math"/>
              </w:rPr>
            </w:pPr>
            <m:oMathPara>
              <m:oMathParaPr>
                <m:jc m:val="left"/>
              </m:oMathParaPr>
              <m:oMath>
                <m:r>
                  <w:rPr>
                    <w:rFonts w:ascii="Cambria Math" w:hAnsi="Cambria Math"/>
                  </w:rPr>
                  <m:t>1.0</m:t>
                </m:r>
                <m:r>
                  <w:rPr>
                    <w:rFonts w:ascii="Cambria Math" w:hAnsi="Cambria Math" w:cstheme="majorBidi"/>
                  </w:rPr>
                  <m:t>±0.0</m:t>
                </m:r>
                <m:r>
                  <w:rPr>
                    <w:rFonts w:ascii="Cambria Math" w:hAnsi="Cambria Math" w:cstheme="majorBidi"/>
                  </w:rPr>
                  <m:t>5</m:t>
                </m:r>
              </m:oMath>
            </m:oMathPara>
          </w:p>
        </w:tc>
        <w:tc>
          <w:tcPr>
            <w:tcW w:w="1649" w:type="pct"/>
          </w:tcPr>
          <w:p w14:paraId="2D3ABBF1" w14:textId="77777777" w:rsidR="002216EA" w:rsidRPr="002F7E5E" w:rsidRDefault="002216EA" w:rsidP="00A8129B">
            <w:pPr>
              <w:rPr>
                <w:rFonts w:asciiTheme="minorEastAsia" w:hAnsiTheme="minorEastAsia"/>
              </w:rPr>
            </w:pPr>
            <m:oMathPara>
              <m:oMathParaPr>
                <m:jc m:val="left"/>
              </m:oMathParaPr>
              <m:oMath>
                <m:r>
                  <w:rPr>
                    <w:rFonts w:ascii="Cambria Math" w:hAnsi="Cambria Math"/>
                  </w:rPr>
                  <m:t>1.65×</m:t>
                </m:r>
                <m:sSup>
                  <m:sSupPr>
                    <m:ctrlPr>
                      <w:rPr>
                        <w:rFonts w:ascii="Cambria Math" w:hAnsi="Cambria Math" w:cstheme="majorBidi"/>
                      </w:rPr>
                    </m:ctrlPr>
                  </m:sSupPr>
                  <m:e>
                    <m:r>
                      <w:rPr>
                        <w:rFonts w:ascii="Cambria Math" w:hAnsi="Cambria Math"/>
                      </w:rPr>
                      <m:t>10</m:t>
                    </m:r>
                  </m:e>
                  <m:sup>
                    <m:r>
                      <w:rPr>
                        <w:rFonts w:ascii="Cambria Math" w:hAnsi="Cambria Math"/>
                      </w:rPr>
                      <m:t>-2</m:t>
                    </m:r>
                  </m:sup>
                </m:sSup>
                <m:r>
                  <w:rPr>
                    <w:rFonts w:ascii="Cambria Math" w:hAnsi="Cambria Math" w:cstheme="majorBidi"/>
                  </w:rPr>
                  <m:t>±</m:t>
                </m:r>
                <m:r>
                  <w:rPr>
                    <w:rFonts w:ascii="Cambria Math" w:hAnsi="Cambria Math"/>
                  </w:rPr>
                  <m:t>5×</m:t>
                </m:r>
                <m:sSup>
                  <m:sSupPr>
                    <m:ctrlPr>
                      <w:rPr>
                        <w:rFonts w:ascii="Cambria Math" w:hAnsi="Cambria Math" w:cstheme="majorBidi"/>
                      </w:rPr>
                    </m:ctrlPr>
                  </m:sSupPr>
                  <m:e>
                    <m:r>
                      <w:rPr>
                        <w:rFonts w:ascii="Cambria Math" w:hAnsi="Cambria Math"/>
                      </w:rPr>
                      <m:t>10</m:t>
                    </m:r>
                  </m:e>
                  <m:sup>
                    <m:r>
                      <w:rPr>
                        <w:rFonts w:ascii="Cambria Math" w:hAnsi="Cambria Math"/>
                      </w:rPr>
                      <m:t>-5</m:t>
                    </m:r>
                  </m:sup>
                </m:sSup>
              </m:oMath>
            </m:oMathPara>
          </w:p>
        </w:tc>
        <w:tc>
          <w:tcPr>
            <w:tcW w:w="2173" w:type="pct"/>
          </w:tcPr>
          <w:p w14:paraId="4148CAF7" w14:textId="77777777" w:rsidR="002216EA" w:rsidRPr="002F7E5E" w:rsidRDefault="002F7E5E" w:rsidP="00A8129B">
            <w:pPr>
              <w:rPr>
                <w:rFonts w:ascii="宋体" w:eastAsia="宋体" w:hAnsi="宋体" w:cs="Times New Roman"/>
              </w:rPr>
            </w:pPr>
            <m:oMathPara>
              <m:oMathParaPr>
                <m:jc m:val="left"/>
              </m:oMathParaPr>
              <m:oMath>
                <m:r>
                  <w:rPr>
                    <w:rFonts w:ascii="Cambria Math" w:hAnsi="Cambria Math" w:cstheme="majorBidi"/>
                    <w:lang w:val="en-CA"/>
                  </w:rPr>
                  <m:t>7.3</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r>
                  <w:rPr>
                    <w:rFonts w:ascii="Cambria Math" w:hAnsi="Cambria Math" w:cstheme="majorBidi"/>
                  </w:rPr>
                  <m:t>±3.89×</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m:oMathPara>
          </w:p>
        </w:tc>
      </w:tr>
      <w:tr w:rsidR="002216EA" w:rsidRPr="000E5B90" w14:paraId="50CF07E6" w14:textId="77777777" w:rsidTr="002F7E5E">
        <w:trPr>
          <w:trHeight w:val="320"/>
        </w:trPr>
        <w:tc>
          <w:tcPr>
            <w:tcW w:w="1178" w:type="pct"/>
          </w:tcPr>
          <w:p w14:paraId="1A19E169" w14:textId="77777777" w:rsidR="002216EA" w:rsidRPr="002F7E5E" w:rsidRDefault="002F7E5E" w:rsidP="00A8129B">
            <w:pPr>
              <w:rPr>
                <w:rFonts w:ascii="Cambria Math" w:hAnsi="Cambria Math"/>
              </w:rPr>
            </w:pPr>
            <m:oMathPara>
              <m:oMathParaPr>
                <m:jc m:val="left"/>
              </m:oMathParaPr>
              <m:oMath>
                <m:r>
                  <w:rPr>
                    <w:rFonts w:ascii="Cambria Math" w:hAnsi="Cambria Math"/>
                  </w:rPr>
                  <m:t>1.3</m:t>
                </m:r>
                <m:r>
                  <w:rPr>
                    <w:rFonts w:ascii="Cambria Math" w:hAnsi="Cambria Math" w:cstheme="majorBidi"/>
                  </w:rPr>
                  <m:t>±0.0</m:t>
                </m:r>
                <m:r>
                  <w:rPr>
                    <w:rFonts w:ascii="Cambria Math" w:hAnsi="Cambria Math" w:cstheme="majorBidi"/>
                  </w:rPr>
                  <m:t>5</m:t>
                </m:r>
              </m:oMath>
            </m:oMathPara>
          </w:p>
        </w:tc>
        <w:tc>
          <w:tcPr>
            <w:tcW w:w="1649" w:type="pct"/>
          </w:tcPr>
          <w:p w14:paraId="6DE93157" w14:textId="77777777" w:rsidR="002216EA" w:rsidRPr="002F7E5E" w:rsidRDefault="002216EA" w:rsidP="00A8129B">
            <w:pPr>
              <w:rPr>
                <w:rFonts w:asciiTheme="minorEastAsia" w:hAnsiTheme="minorEastAsia"/>
              </w:rPr>
            </w:pPr>
            <m:oMathPara>
              <m:oMathParaPr>
                <m:jc m:val="left"/>
              </m:oMathParaPr>
              <m:oMath>
                <m:r>
                  <m:rPr>
                    <m:sty m:val="p"/>
                  </m:rPr>
                  <w:rPr>
                    <w:rFonts w:ascii="Cambria Math" w:hAnsi="Cambria Math"/>
                  </w:rPr>
                  <m:t>2.38</m:t>
                </m:r>
                <m:r>
                  <w:rPr>
                    <w:rFonts w:ascii="Cambria Math" w:hAnsi="Cambria Math"/>
                  </w:rPr>
                  <m:t>×</m:t>
                </m:r>
                <m:sSup>
                  <m:sSupPr>
                    <m:ctrlPr>
                      <w:rPr>
                        <w:rFonts w:ascii="Cambria Math" w:hAnsi="Cambria Math" w:cstheme="majorBidi"/>
                      </w:rPr>
                    </m:ctrlPr>
                  </m:sSupPr>
                  <m:e>
                    <m:r>
                      <w:rPr>
                        <w:rFonts w:ascii="Cambria Math" w:hAnsi="Cambria Math"/>
                      </w:rPr>
                      <m:t>10</m:t>
                    </m:r>
                  </m:e>
                  <m:sup>
                    <m:r>
                      <w:rPr>
                        <w:rFonts w:ascii="Cambria Math" w:hAnsi="Cambria Math"/>
                      </w:rPr>
                      <m:t>-2</m:t>
                    </m:r>
                  </m:sup>
                </m:sSup>
                <m:r>
                  <w:rPr>
                    <w:rFonts w:ascii="Cambria Math" w:hAnsi="Cambria Math" w:cstheme="majorBidi"/>
                  </w:rPr>
                  <m:t>±</m:t>
                </m:r>
                <m:r>
                  <w:rPr>
                    <w:rFonts w:ascii="Cambria Math" w:hAnsi="Cambria Math"/>
                  </w:rPr>
                  <m:t>5×</m:t>
                </m:r>
                <m:sSup>
                  <m:sSupPr>
                    <m:ctrlPr>
                      <w:rPr>
                        <w:rFonts w:ascii="Cambria Math" w:hAnsi="Cambria Math" w:cstheme="majorBidi"/>
                      </w:rPr>
                    </m:ctrlPr>
                  </m:sSupPr>
                  <m:e>
                    <m:r>
                      <w:rPr>
                        <w:rFonts w:ascii="Cambria Math" w:hAnsi="Cambria Math"/>
                      </w:rPr>
                      <m:t>10</m:t>
                    </m:r>
                  </m:e>
                  <m:sup>
                    <m:r>
                      <w:rPr>
                        <w:rFonts w:ascii="Cambria Math" w:hAnsi="Cambria Math"/>
                      </w:rPr>
                      <m:t>-5</m:t>
                    </m:r>
                  </m:sup>
                </m:sSup>
              </m:oMath>
            </m:oMathPara>
          </w:p>
        </w:tc>
        <w:tc>
          <w:tcPr>
            <w:tcW w:w="2173" w:type="pct"/>
          </w:tcPr>
          <w:p w14:paraId="2616B94A" w14:textId="77777777" w:rsidR="002216EA" w:rsidRPr="002F7E5E" w:rsidRDefault="002F7E5E" w:rsidP="00A8129B">
            <w:pPr>
              <w:rPr>
                <w:rFonts w:ascii="宋体" w:eastAsia="宋体" w:hAnsi="宋体" w:cs="Times New Roman"/>
              </w:rPr>
            </w:pPr>
            <m:oMathPara>
              <m:oMathParaPr>
                <m:jc m:val="left"/>
              </m:oMathParaPr>
              <m:oMath>
                <m:r>
                  <w:rPr>
                    <w:rFonts w:ascii="Cambria Math" w:hAnsi="Cambria Math" w:cstheme="majorBidi"/>
                    <w:lang w:val="en-CA"/>
                  </w:rPr>
                  <m:t>8.1</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r>
                  <w:rPr>
                    <w:rFonts w:ascii="Cambria Math" w:hAnsi="Cambria Math" w:cstheme="majorBidi"/>
                  </w:rPr>
                  <m:t>±3.29×</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 xml:space="preserve"> </m:t>
                </m:r>
              </m:oMath>
            </m:oMathPara>
          </w:p>
        </w:tc>
      </w:tr>
      <w:tr w:rsidR="002216EA" w:rsidRPr="000E5B90" w14:paraId="0F30B4E0" w14:textId="77777777" w:rsidTr="002F7E5E">
        <w:trPr>
          <w:trHeight w:val="320"/>
        </w:trPr>
        <w:tc>
          <w:tcPr>
            <w:tcW w:w="1178" w:type="pct"/>
          </w:tcPr>
          <w:p w14:paraId="316EEF5A" w14:textId="77777777" w:rsidR="002216EA" w:rsidRPr="002F7E5E" w:rsidRDefault="002F7E5E" w:rsidP="00A8129B">
            <w:pPr>
              <w:rPr>
                <w:rFonts w:ascii="Cambria Math" w:hAnsi="Cambria Math"/>
              </w:rPr>
            </w:pPr>
            <m:oMathPara>
              <m:oMathParaPr>
                <m:jc m:val="left"/>
              </m:oMathParaPr>
              <m:oMath>
                <m:r>
                  <w:rPr>
                    <w:rFonts w:ascii="Cambria Math" w:hAnsi="Cambria Math"/>
                  </w:rPr>
                  <m:t>1.6</m:t>
                </m:r>
                <m:r>
                  <w:rPr>
                    <w:rFonts w:ascii="Cambria Math" w:hAnsi="Cambria Math" w:cstheme="majorBidi"/>
                  </w:rPr>
                  <m:t>±0.0</m:t>
                </m:r>
                <m:r>
                  <w:rPr>
                    <w:rFonts w:ascii="Cambria Math" w:hAnsi="Cambria Math" w:cstheme="majorBidi"/>
                  </w:rPr>
                  <m:t>5</m:t>
                </m:r>
              </m:oMath>
            </m:oMathPara>
          </w:p>
        </w:tc>
        <w:tc>
          <w:tcPr>
            <w:tcW w:w="1649" w:type="pct"/>
          </w:tcPr>
          <w:p w14:paraId="07E11FA6" w14:textId="77777777" w:rsidR="002216EA" w:rsidRPr="002F7E5E" w:rsidRDefault="002216EA" w:rsidP="00A8129B">
            <w:pPr>
              <w:rPr>
                <w:rFonts w:asciiTheme="minorEastAsia" w:hAnsiTheme="minorEastAsia"/>
              </w:rPr>
            </w:pPr>
            <m:oMathPara>
              <m:oMathParaPr>
                <m:jc m:val="left"/>
              </m:oMathParaPr>
              <m:oMath>
                <m:r>
                  <m:rPr>
                    <m:sty m:val="p"/>
                  </m:rPr>
                  <w:rPr>
                    <w:rFonts w:ascii="Cambria Math" w:hAnsi="Cambria Math"/>
                  </w:rPr>
                  <m:t>2.56</m:t>
                </m:r>
                <m:r>
                  <w:rPr>
                    <w:rFonts w:ascii="Cambria Math" w:hAnsi="Cambria Math"/>
                  </w:rPr>
                  <m:t>×</m:t>
                </m:r>
                <m:sSup>
                  <m:sSupPr>
                    <m:ctrlPr>
                      <w:rPr>
                        <w:rFonts w:ascii="Cambria Math" w:hAnsi="Cambria Math" w:cstheme="majorBidi"/>
                      </w:rPr>
                    </m:ctrlPr>
                  </m:sSupPr>
                  <m:e>
                    <m:r>
                      <w:rPr>
                        <w:rFonts w:ascii="Cambria Math" w:hAnsi="Cambria Math"/>
                      </w:rPr>
                      <m:t>10</m:t>
                    </m:r>
                  </m:e>
                  <m:sup>
                    <m:r>
                      <w:rPr>
                        <w:rFonts w:ascii="Cambria Math" w:hAnsi="Cambria Math"/>
                      </w:rPr>
                      <m:t>-2</m:t>
                    </m:r>
                  </m:sup>
                </m:sSup>
                <m:r>
                  <w:rPr>
                    <w:rFonts w:ascii="Cambria Math" w:hAnsi="Cambria Math" w:cstheme="majorBidi"/>
                  </w:rPr>
                  <m:t>±</m:t>
                </m:r>
                <m:r>
                  <w:rPr>
                    <w:rFonts w:ascii="Cambria Math" w:hAnsi="Cambria Math"/>
                  </w:rPr>
                  <m:t>5×</m:t>
                </m:r>
                <m:sSup>
                  <m:sSupPr>
                    <m:ctrlPr>
                      <w:rPr>
                        <w:rFonts w:ascii="Cambria Math" w:hAnsi="Cambria Math" w:cstheme="majorBidi"/>
                      </w:rPr>
                    </m:ctrlPr>
                  </m:sSupPr>
                  <m:e>
                    <m:r>
                      <w:rPr>
                        <w:rFonts w:ascii="Cambria Math" w:hAnsi="Cambria Math"/>
                      </w:rPr>
                      <m:t>10</m:t>
                    </m:r>
                  </m:e>
                  <m:sup>
                    <m:r>
                      <w:rPr>
                        <w:rFonts w:ascii="Cambria Math" w:hAnsi="Cambria Math"/>
                      </w:rPr>
                      <m:t>-5</m:t>
                    </m:r>
                  </m:sup>
                </m:sSup>
              </m:oMath>
            </m:oMathPara>
          </w:p>
        </w:tc>
        <w:tc>
          <w:tcPr>
            <w:tcW w:w="2173" w:type="pct"/>
          </w:tcPr>
          <w:p w14:paraId="6287CF83" w14:textId="77777777" w:rsidR="002216EA" w:rsidRPr="002F7E5E" w:rsidRDefault="002F7E5E" w:rsidP="00A8129B">
            <w:pPr>
              <w:rPr>
                <w:rFonts w:ascii="宋体" w:eastAsia="宋体" w:hAnsi="宋体" w:cs="Times New Roman"/>
                <w:b/>
              </w:rPr>
            </w:pPr>
            <m:oMathPara>
              <m:oMathParaPr>
                <m:jc m:val="left"/>
              </m:oMathParaPr>
              <m:oMath>
                <m:r>
                  <w:rPr>
                    <w:rFonts w:ascii="Cambria Math" w:hAnsi="Cambria Math" w:cstheme="majorBidi"/>
                    <w:lang w:val="en-CA"/>
                  </w:rPr>
                  <m:t>7.0</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r>
                  <w:rPr>
                    <w:rFonts w:ascii="Cambria Math" w:hAnsi="Cambria Math" w:cstheme="majorBidi"/>
                  </w:rPr>
                  <m:t>±2.32×</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 xml:space="preserve"> </m:t>
                </m:r>
              </m:oMath>
            </m:oMathPara>
          </w:p>
        </w:tc>
      </w:tr>
      <w:tr w:rsidR="002216EA" w:rsidRPr="000E5B90" w14:paraId="2C09523D" w14:textId="77777777" w:rsidTr="002F7E5E">
        <w:trPr>
          <w:trHeight w:val="320"/>
        </w:trPr>
        <w:tc>
          <w:tcPr>
            <w:tcW w:w="1178" w:type="pct"/>
          </w:tcPr>
          <w:p w14:paraId="5A97B882" w14:textId="77777777" w:rsidR="002216EA" w:rsidRPr="002F7E5E" w:rsidRDefault="002F7E5E" w:rsidP="00A8129B">
            <w:pPr>
              <w:rPr>
                <w:rFonts w:ascii="Cambria Math" w:hAnsi="Cambria Math"/>
              </w:rPr>
            </w:pPr>
            <m:oMathPara>
              <m:oMathParaPr>
                <m:jc m:val="left"/>
              </m:oMathParaPr>
              <m:oMath>
                <m:r>
                  <w:rPr>
                    <w:rFonts w:ascii="Cambria Math" w:hAnsi="Cambria Math"/>
                  </w:rPr>
                  <m:t>2.0±</m:t>
                </m:r>
                <m:r>
                  <w:rPr>
                    <w:rFonts w:ascii="Cambria Math" w:hAnsi="Cambria Math" w:cstheme="majorBidi"/>
                  </w:rPr>
                  <m:t>0.0</m:t>
                </m:r>
                <m:r>
                  <w:rPr>
                    <w:rFonts w:ascii="Cambria Math" w:hAnsi="Cambria Math" w:cstheme="majorBidi"/>
                  </w:rPr>
                  <m:t>5</m:t>
                </m:r>
              </m:oMath>
            </m:oMathPara>
          </w:p>
        </w:tc>
        <w:tc>
          <w:tcPr>
            <w:tcW w:w="1649" w:type="pct"/>
          </w:tcPr>
          <w:p w14:paraId="098E49D7" w14:textId="77777777" w:rsidR="002216EA" w:rsidRPr="002F7E5E" w:rsidRDefault="002216EA" w:rsidP="00A8129B">
            <w:pPr>
              <w:rPr>
                <w:rFonts w:asciiTheme="minorEastAsia" w:hAnsiTheme="minorEastAsia"/>
              </w:rPr>
            </w:pPr>
            <m:oMathPara>
              <m:oMathParaPr>
                <m:jc m:val="left"/>
              </m:oMathParaPr>
              <m:oMath>
                <m:r>
                  <m:rPr>
                    <m:sty m:val="p"/>
                  </m:rPr>
                  <w:rPr>
                    <w:rFonts w:ascii="Cambria Math" w:hAnsi="Cambria Math"/>
                  </w:rPr>
                  <m:t>3.26</m:t>
                </m:r>
                <m:r>
                  <w:rPr>
                    <w:rFonts w:ascii="Cambria Math" w:hAnsi="Cambria Math"/>
                  </w:rPr>
                  <m:t>×</m:t>
                </m:r>
                <m:sSup>
                  <m:sSupPr>
                    <m:ctrlPr>
                      <w:rPr>
                        <w:rFonts w:ascii="Cambria Math" w:hAnsi="Cambria Math" w:cstheme="majorBidi"/>
                      </w:rPr>
                    </m:ctrlPr>
                  </m:sSupPr>
                  <m:e>
                    <m:r>
                      <w:rPr>
                        <w:rFonts w:ascii="Cambria Math" w:hAnsi="Cambria Math"/>
                      </w:rPr>
                      <m:t>10</m:t>
                    </m:r>
                  </m:e>
                  <m:sup>
                    <m:r>
                      <w:rPr>
                        <w:rFonts w:ascii="Cambria Math" w:hAnsi="Cambria Math"/>
                      </w:rPr>
                      <m:t>-2</m:t>
                    </m:r>
                  </m:sup>
                </m:sSup>
                <m:r>
                  <w:rPr>
                    <w:rFonts w:ascii="Cambria Math" w:hAnsi="Cambria Math" w:cstheme="majorBidi"/>
                  </w:rPr>
                  <m:t>±</m:t>
                </m:r>
                <m:r>
                  <w:rPr>
                    <w:rFonts w:ascii="Cambria Math" w:hAnsi="Cambria Math"/>
                  </w:rPr>
                  <m:t>5×</m:t>
                </m:r>
                <m:sSup>
                  <m:sSupPr>
                    <m:ctrlPr>
                      <w:rPr>
                        <w:rFonts w:ascii="Cambria Math" w:hAnsi="Cambria Math" w:cstheme="majorBidi"/>
                      </w:rPr>
                    </m:ctrlPr>
                  </m:sSupPr>
                  <m:e>
                    <m:r>
                      <w:rPr>
                        <w:rFonts w:ascii="Cambria Math" w:hAnsi="Cambria Math"/>
                      </w:rPr>
                      <m:t>10</m:t>
                    </m:r>
                  </m:e>
                  <m:sup>
                    <m:r>
                      <w:rPr>
                        <w:rFonts w:ascii="Cambria Math" w:hAnsi="Cambria Math"/>
                      </w:rPr>
                      <m:t>-5</m:t>
                    </m:r>
                  </m:sup>
                </m:sSup>
              </m:oMath>
            </m:oMathPara>
          </w:p>
        </w:tc>
        <w:tc>
          <w:tcPr>
            <w:tcW w:w="2173" w:type="pct"/>
          </w:tcPr>
          <w:p w14:paraId="32B38530" w14:textId="77777777" w:rsidR="002216EA" w:rsidRPr="002F7E5E" w:rsidRDefault="002F7E5E" w:rsidP="00A8129B">
            <w:pPr>
              <w:rPr>
                <w:rFonts w:ascii="宋体" w:eastAsia="宋体" w:hAnsi="宋体" w:cs="Times New Roman"/>
              </w:rPr>
            </w:pPr>
            <m:oMathPara>
              <m:oMathParaPr>
                <m:jc m:val="left"/>
              </m:oMathParaPr>
              <m:oMath>
                <m:r>
                  <w:rPr>
                    <w:rFonts w:ascii="Cambria Math" w:hAnsi="Cambria Math" w:cstheme="majorBidi"/>
                    <w:lang w:val="en-CA"/>
                  </w:rPr>
                  <m:t>7.2</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r>
                  <w:rPr>
                    <w:rFonts w:ascii="Cambria Math" w:hAnsi="Cambria Math" w:cstheme="majorBidi"/>
                  </w:rPr>
                  <m:t>±1.9</m:t>
                </m:r>
                <m:r>
                  <w:rPr>
                    <w:rFonts w:ascii="Cambria Math" w:hAnsi="Cambria Math" w:cstheme="majorBidi"/>
                  </w:rPr>
                  <m:t>1</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 xml:space="preserve"> </m:t>
                </m:r>
              </m:oMath>
            </m:oMathPara>
          </w:p>
        </w:tc>
      </w:tr>
    </w:tbl>
    <w:p w14:paraId="7CA4B2CB" w14:textId="77777777" w:rsidR="00EB0B0F" w:rsidRPr="00EB0B0F" w:rsidRDefault="00EB0B0F" w:rsidP="00EB0B0F">
      <w:pPr>
        <w:rPr>
          <w:rFonts w:hint="eastAsia"/>
        </w:rPr>
      </w:pPr>
    </w:p>
    <w:p w14:paraId="556BFE45" w14:textId="77777777" w:rsidR="009F11A3" w:rsidRDefault="009F11A3" w:rsidP="009F11A3">
      <w:pPr>
        <w:rPr>
          <w:rFonts w:asciiTheme="minorEastAsia" w:hAnsiTheme="minorEastAsia"/>
        </w:rPr>
      </w:pPr>
    </w:p>
    <w:p w14:paraId="2B0685E5" w14:textId="77777777" w:rsidR="000B1AB7" w:rsidRDefault="000B1AB7" w:rsidP="000B1AB7">
      <w:pPr>
        <w:pStyle w:val="1"/>
      </w:pPr>
      <w:r>
        <w:rPr>
          <w:rFonts w:hint="eastAsia"/>
        </w:rPr>
        <w:t>P</w:t>
      </w:r>
      <w:r>
        <w:t>ressure of the gas</w:t>
      </w:r>
    </w:p>
    <w:p w14:paraId="344B5A17" w14:textId="77777777" w:rsidR="000B1AB7" w:rsidRDefault="000B1AB7" w:rsidP="000B1AB7">
      <w:r>
        <w:t>According to Dalton’s law, the total pressure is equal to the sum of the pressure of each element.</w:t>
      </w:r>
    </w:p>
    <w:p w14:paraId="49CBEB2A" w14:textId="77777777" w:rsidR="000B1AB7" w:rsidRDefault="000B1AB7" w:rsidP="000B1AB7">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w:t>
      </w:r>
    </w:p>
    <w:p w14:paraId="2F0976B0" w14:textId="77777777" w:rsidR="000B1AB7" w:rsidRDefault="000B1AB7" w:rsidP="000B1AB7">
      <w:r>
        <w:rPr>
          <w:rFonts w:hint="eastAsia"/>
        </w:rPr>
        <w:t>W</w:t>
      </w:r>
      <w:r>
        <w:t xml:space="preserve">here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i</w:t>
      </w:r>
      <w:r>
        <w:t xml:space="preserve">s the total pressure, </w:t>
      </w:r>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is the atmospheric pressure, </w:t>
      </w:r>
      <m:oMath>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hint="eastAsia"/>
        </w:rPr>
        <w:t xml:space="preserve"> i</w:t>
      </w:r>
      <w:r>
        <w:t xml:space="preserve">s the pressure on hydrogen gas and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is the pressure of water vapor.</w:t>
      </w:r>
    </w:p>
    <w:p w14:paraId="191AFBE8" w14:textId="77777777" w:rsidR="000B1AB7" w:rsidRPr="000B1AB7" w:rsidRDefault="000B1AB7" w:rsidP="000B1AB7">
      <w:pPr>
        <w:ind w:firstLine="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=100.294±0.001kPa-3.040±0.002kPa= 97.254±0.003kPa </m:t>
          </m:r>
        </m:oMath>
      </m:oMathPara>
    </w:p>
    <w:p w14:paraId="3B3EAF13" w14:textId="77777777" w:rsidR="000B1AB7" w:rsidRDefault="000B1AB7" w:rsidP="000B1AB7">
      <w:pPr>
        <w:ind w:firstLine="0"/>
      </w:pPr>
    </w:p>
    <w:p w14:paraId="6ECF43CA" w14:textId="77777777" w:rsidR="000B1AB7" w:rsidRDefault="000B1AB7" w:rsidP="000B1AB7">
      <w:pPr>
        <w:ind w:firstLine="0"/>
      </w:pPr>
    </w:p>
    <w:p w14:paraId="20689F0F" w14:textId="77777777" w:rsidR="000B1AB7" w:rsidRDefault="000B1AB7" w:rsidP="000B1AB7">
      <w:pPr>
        <w:pStyle w:val="1"/>
      </w:pPr>
      <w:r>
        <w:rPr>
          <w:rFonts w:hint="eastAsia"/>
        </w:rPr>
        <w:t>C</w:t>
      </w:r>
      <w:r>
        <w:t>alculating the universal gas constant</w:t>
      </w:r>
    </w:p>
    <w:p w14:paraId="68AAD3E5" w14:textId="77777777" w:rsidR="00AB768B" w:rsidRDefault="00AB768B" w:rsidP="00AB768B">
      <w:r>
        <w:t xml:space="preserve">According to the Ideal Gas Law:  </w:t>
      </w:r>
      <m:oMath>
        <m:r>
          <w:rPr>
            <w:rFonts w:ascii="Cambria Math" w:hAnsi="Cambria Math"/>
          </w:rPr>
          <m:t>PV=nRT</m:t>
        </m:r>
      </m:oMath>
    </w:p>
    <w:p w14:paraId="7C8FE309" w14:textId="77777777" w:rsidR="00AB768B" w:rsidRPr="00AB768B" w:rsidRDefault="00AB768B" w:rsidP="00AB768B">
      <w:pPr>
        <w:rPr>
          <w:rFonts w:hint="eastAsia"/>
        </w:rPr>
      </w:pPr>
      <w:r>
        <w:rPr>
          <w:rFonts w:hint="eastAsia"/>
        </w:rPr>
        <w:t>W</w:t>
      </w:r>
      <w:r>
        <w:t xml:space="preserve">here </w:t>
      </w:r>
      <m:oMath>
        <m:r>
          <w:rPr>
            <w:rFonts w:ascii="Cambria Math" w:hAnsi="Cambria Math"/>
          </w:rPr>
          <m:t>P</m:t>
        </m:r>
      </m:oMath>
      <w:r>
        <w:rPr>
          <w:rFonts w:hint="eastAsia"/>
        </w:rPr>
        <w:t xml:space="preserve"> </w:t>
      </w:r>
      <w:r>
        <w:t xml:space="preserve">represents the pressure, </w:t>
      </w:r>
      <m:oMath>
        <m:r>
          <w:rPr>
            <w:rFonts w:ascii="Cambria Math" w:hAnsi="Cambria Math"/>
          </w:rPr>
          <m:t>V</m:t>
        </m:r>
      </m:oMath>
      <w:r>
        <w:t xml:space="preserve"> resents the volume, </w:t>
      </w:r>
      <m:oMath>
        <m:r>
          <w:rPr>
            <w:rFonts w:ascii="Cambria Math" w:hAnsi="Cambria Math"/>
          </w:rPr>
          <m:t>n</m:t>
        </m:r>
      </m:oMath>
      <w:r>
        <w:rPr>
          <w:rFonts w:hint="eastAsia"/>
        </w:rPr>
        <w:t xml:space="preserve"> </w:t>
      </w:r>
      <w:r>
        <w:t xml:space="preserve">represent the amount of </w:t>
      </w:r>
      <m:oMath>
        <m:r>
          <w:rPr>
            <w:rFonts w:ascii="Cambria Math" w:hAnsi="Cambria Math"/>
          </w:rPr>
          <m:t>mol</m:t>
        </m:r>
      </m:oMath>
      <w:r>
        <w:rPr>
          <w:rFonts w:hint="eastAsia"/>
        </w:rPr>
        <w:t>s</w:t>
      </w:r>
      <w:r>
        <w:t xml:space="preserve">, </w:t>
      </w:r>
      <m:oMath>
        <m:r>
          <w:rPr>
            <w:rFonts w:ascii="Cambria Math" w:hAnsi="Cambria Math"/>
          </w:rPr>
          <m:t>T</m:t>
        </m:r>
      </m:oMath>
      <w:r>
        <w:t xml:space="preserve"> represents the temperature and </w:t>
      </w:r>
      <m:oMath>
        <m:r>
          <w:rPr>
            <w:rFonts w:ascii="Cambria Math" w:hAnsi="Cambria Math"/>
          </w:rPr>
          <m:t>R</m:t>
        </m:r>
      </m:oMath>
      <w:r>
        <w:rPr>
          <w:rFonts w:hint="eastAsia"/>
        </w:rPr>
        <w:t xml:space="preserve"> </w:t>
      </w:r>
      <w:r>
        <w:t>represents the universal gas constant.</w:t>
      </w:r>
    </w:p>
    <w:p w14:paraId="3705D139" w14:textId="77777777" w:rsidR="00AB768B" w:rsidRPr="007867F4" w:rsidRDefault="00AB768B" w:rsidP="00AB768B">
      <m:oMathPara>
        <m:oMath>
          <m:r>
            <w:rPr>
              <w:rFonts w:ascii="Cambria Math" w:hAnsi="Cambria Math"/>
            </w:rPr>
            <m:t>∴R=</m:t>
          </m:r>
          <m:f>
            <m:fPr>
              <m:ctrlPr>
                <w:rPr>
                  <w:rFonts w:ascii="Cambria Math" w:hAnsi="Cambria Math"/>
                  <w:i/>
                </w:rPr>
              </m:ctrlPr>
            </m:fPr>
            <m:num>
              <m:r>
                <w:rPr>
                  <w:rFonts w:ascii="Cambria Math" w:hAnsi="Cambria Math"/>
                </w:rPr>
                <m:t>nT</m:t>
              </m:r>
            </m:num>
            <m:den>
              <m:r>
                <w:rPr>
                  <w:rFonts w:ascii="Cambria Math" w:hAnsi="Cambria Math"/>
                </w:rPr>
                <m:t>PV</m:t>
              </m:r>
            </m:den>
          </m:f>
        </m:oMath>
      </m:oMathPara>
    </w:p>
    <w:p w14:paraId="75384268" w14:textId="77777777" w:rsidR="007867F4" w:rsidRDefault="007867F4" w:rsidP="00AB768B">
      <w:r>
        <w:t>S</w:t>
      </w:r>
      <w:r>
        <w:rPr>
          <w:rFonts w:hint="eastAsia"/>
        </w:rPr>
        <w:t>ince</w:t>
      </w:r>
      <w:r>
        <w:t xml:space="preserve"> </w:t>
      </w:r>
      <m:oMath>
        <m:r>
          <m:rPr>
            <m:sty m:val="p"/>
          </m:rPr>
          <w:rPr>
            <w:rFonts w:ascii="Cambria Math" w:hAnsi="Cambria Math"/>
          </w:rPr>
          <m:t>V</m:t>
        </m:r>
      </m:oMath>
      <w:r>
        <w:rPr>
          <w:rFonts w:hint="eastAsia"/>
        </w:rPr>
        <w:t xml:space="preserve"> </w:t>
      </w:r>
      <w:r>
        <w:t>represents</w:t>
      </w:r>
      <w:r w:rsidR="002E7B07">
        <w:t xml:space="preserve"> the volume of hydrogen gas produced per 1cm of Magnesium, it can be calculated from </w:t>
      </w:r>
      <w:r w:rsidR="001C2229">
        <w:t xml:space="preserve">the function </w:t>
      </w:r>
      <m:oMath>
        <m:r>
          <w:rPr>
            <w:rFonts w:ascii="Cambria Math" w:hAnsi="Cambria Math"/>
          </w:rPr>
          <m:t>V</m:t>
        </m:r>
        <m:d>
          <m:dPr>
            <m:ctrlPr>
              <w:rPr>
                <w:rFonts w:ascii="Cambria Math" w:hAnsi="Cambria Math"/>
                <w:i/>
              </w:rPr>
            </m:ctrlPr>
          </m:dPr>
          <m:e>
            <m:r>
              <w:rPr>
                <w:rFonts w:ascii="Cambria Math" w:hAnsi="Cambria Math"/>
              </w:rPr>
              <m:t>l</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l</m:t>
            </m:r>
          </m:den>
        </m:f>
      </m:oMath>
    </w:p>
    <w:p w14:paraId="0A5893A9" w14:textId="77777777" w:rsidR="001C2229" w:rsidRPr="004C054F" w:rsidRDefault="001C2229" w:rsidP="00AB768B">
      <w:pPr>
        <w:rPr>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0.5</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9.80×</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cstheme="majorBidi"/>
                  <w:sz w:val="20"/>
                  <w:szCs w:val="20"/>
                </w:rPr>
                <m:t>±</m:t>
              </m:r>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0.5</m:t>
              </m:r>
              <m:r>
                <w:rPr>
                  <w:rFonts w:ascii="Cambria Math" w:hAnsi="Cambria Math" w:cstheme="majorBidi"/>
                  <w:sz w:val="20"/>
                  <w:szCs w:val="20"/>
                </w:rPr>
                <m:t>±0.0</m:t>
              </m:r>
              <m:r>
                <w:rPr>
                  <w:rFonts w:ascii="Cambria Math" w:hAnsi="Cambria Math" w:cstheme="majorBidi"/>
                  <w:sz w:val="20"/>
                  <w:szCs w:val="20"/>
                </w:rPr>
                <m:t>5</m:t>
              </m:r>
              <m:r>
                <w:rPr>
                  <w:rFonts w:ascii="Cambria Math" w:hAnsi="Cambria Math" w:cstheme="majorBidi"/>
                  <w:sz w:val="20"/>
                  <w:szCs w:val="20"/>
                </w:rPr>
                <m:t>cm</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9.80×</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cstheme="majorBidi"/>
                  <w:sz w:val="20"/>
                  <w:szCs w:val="20"/>
                </w:rPr>
                <m:t>±</m:t>
              </m:r>
              <m:r>
                <w:rPr>
                  <w:rFonts w:ascii="Cambria Math" w:hAnsi="Cambria Math" w:cstheme="majorBidi" w:hint="eastAsia"/>
                  <w:sz w:val="20"/>
                  <w:szCs w:val="20"/>
                </w:rPr>
                <m:t>0.51</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0.5</m:t>
              </m:r>
              <m:r>
                <w:rPr>
                  <w:rFonts w:ascii="Cambria Math" w:hAnsi="Cambria Math" w:cstheme="majorBidi"/>
                  <w:sz w:val="20"/>
                  <w:szCs w:val="20"/>
                </w:rPr>
                <m:t>±</m:t>
              </m:r>
              <m:r>
                <w:rPr>
                  <w:rFonts w:ascii="Cambria Math" w:hAnsi="Cambria Math" w:cstheme="majorBidi"/>
                  <w:sz w:val="20"/>
                  <w:szCs w:val="20"/>
                </w:rPr>
                <m:t>10%</m:t>
              </m:r>
              <m:r>
                <w:rPr>
                  <w:rFonts w:ascii="Cambria Math" w:hAnsi="Cambria Math" w:cstheme="majorBidi"/>
                  <w:sz w:val="20"/>
                  <w:szCs w:val="20"/>
                </w:rPr>
                <m:t>cm</m:t>
              </m:r>
            </m:den>
          </m:f>
          <m:r>
            <m:rPr>
              <m:sty m:val="p"/>
            </m:rPr>
            <w:rPr>
              <w:rFonts w:ascii="Cambria Math" w:hAnsi="Cambria Math" w:hint="eastAsia"/>
              <w:sz w:val="20"/>
              <w:szCs w:val="20"/>
            </w:rPr>
            <m:t>=1.98</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m:t>
              </m:r>
              <m:r>
                <w:rPr>
                  <w:rFonts w:ascii="Cambria Math" w:hAnsi="Cambria Math" w:hint="eastAsia"/>
                  <w:sz w:val="20"/>
                  <w:szCs w:val="20"/>
                </w:rPr>
                <m:t>2</m:t>
              </m:r>
            </m:sup>
          </m:sSup>
          <m:r>
            <w:rPr>
              <w:rFonts w:ascii="Cambria Math" w:hAnsi="Cambria Math" w:cstheme="majorBidi"/>
              <w:sz w:val="20"/>
              <w:szCs w:val="20"/>
            </w:rPr>
            <m:t>±</m:t>
          </m:r>
          <m:r>
            <w:rPr>
              <w:rFonts w:ascii="Cambria Math" w:hAnsi="Cambria Math" w:cstheme="majorBidi" w:hint="eastAsia"/>
              <w:sz w:val="20"/>
              <w:szCs w:val="20"/>
            </w:rPr>
            <m:t>10.51%</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r>
            <w:rPr>
              <w:rFonts w:ascii="Cambria Math" w:hAnsi="Cambria Math"/>
              <w:sz w:val="22"/>
              <w:lang w:val="es-ES"/>
            </w:rPr>
            <m:t xml:space="preserve"> </m:t>
          </m:r>
          <m:r>
            <w:rPr>
              <w:rFonts w:ascii="Cambria Math" w:hAnsi="Cambria Math"/>
              <w:sz w:val="22"/>
              <w:lang w:val="es-ES"/>
            </w:rPr>
            <m:t>c</m:t>
          </m:r>
          <m:sSup>
            <m:sSupPr>
              <m:ctrlPr>
                <w:rPr>
                  <w:rFonts w:ascii="Cambria Math" w:hAnsi="Cambria Math"/>
                  <w:i/>
                  <w:sz w:val="22"/>
                  <w:lang w:val="es-ES"/>
                </w:rPr>
              </m:ctrlPr>
            </m:sSupPr>
            <m:e>
              <m:r>
                <w:rPr>
                  <w:rFonts w:ascii="Cambria Math" w:hAnsi="Cambria Math"/>
                  <w:sz w:val="22"/>
                  <w:lang w:val="es-ES"/>
                </w:rPr>
                <m:t>m</m:t>
              </m:r>
            </m:e>
            <m:sup>
              <m:r>
                <w:rPr>
                  <w:rFonts w:ascii="Cambria Math" w:hAnsi="Cambria Math"/>
                  <w:sz w:val="22"/>
                  <w:lang w:val="en-CA"/>
                </w:rPr>
                <m:t>-1</m:t>
              </m:r>
            </m:sup>
          </m:sSup>
        </m:oMath>
      </m:oMathPara>
    </w:p>
    <w:p w14:paraId="032561E3" w14:textId="77777777" w:rsidR="001C2229" w:rsidRPr="004C054F" w:rsidRDefault="001C2229" w:rsidP="00AB768B">
      <w:pPr>
        <w:rPr>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1.0</m:t>
              </m:r>
            </m:e>
          </m:d>
          <m:r>
            <m:rPr>
              <m:sty m:val="p"/>
            </m:rP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1.65×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1.0</m:t>
              </m:r>
              <m:r>
                <w:rPr>
                  <w:rFonts w:ascii="Cambria Math" w:hAnsi="Cambria Math" w:cstheme="majorBidi"/>
                  <w:sz w:val="20"/>
                  <w:szCs w:val="20"/>
                </w:rPr>
                <m:t>±0.0</m:t>
              </m:r>
              <m:r>
                <w:rPr>
                  <w:rFonts w:ascii="Cambria Math" w:hAnsi="Cambria Math" w:cstheme="majorBidi"/>
                  <w:sz w:val="20"/>
                  <w:szCs w:val="20"/>
                </w:rPr>
                <m:t>5</m:t>
              </m:r>
              <m:r>
                <w:rPr>
                  <w:rFonts w:ascii="Cambria Math" w:hAnsi="Cambria Math" w:cstheme="majorBidi"/>
                  <w:sz w:val="20"/>
                  <w:szCs w:val="20"/>
                </w:rPr>
                <m:t>cm</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1.65×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0.33%</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1.0</m:t>
              </m:r>
              <m:r>
                <w:rPr>
                  <w:rFonts w:ascii="Cambria Math" w:hAnsi="Cambria Math" w:cstheme="majorBidi"/>
                  <w:sz w:val="20"/>
                  <w:szCs w:val="20"/>
                </w:rPr>
                <m:t>±5%cm</m:t>
              </m:r>
            </m:den>
          </m:f>
          <m:r>
            <m:rPr>
              <m:sty m:val="p"/>
            </m:rPr>
            <w:rPr>
              <w:rFonts w:ascii="Cambria Math" w:hAnsi="Cambria Math" w:hint="eastAsia"/>
              <w:sz w:val="20"/>
              <w:szCs w:val="20"/>
            </w:rPr>
            <m:t>=1.</m:t>
          </m:r>
          <m:r>
            <m:rPr>
              <m:sty m:val="p"/>
            </m:rPr>
            <w:rPr>
              <w:rFonts w:ascii="Cambria Math" w:hAnsi="Cambria Math"/>
              <w:sz w:val="20"/>
              <w:szCs w:val="20"/>
            </w:rPr>
            <m:t>65</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m:t>
              </m:r>
              <m:r>
                <w:rPr>
                  <w:rFonts w:ascii="Cambria Math" w:hAnsi="Cambria Math" w:hint="eastAsia"/>
                  <w:sz w:val="20"/>
                  <w:szCs w:val="20"/>
                </w:rPr>
                <m:t>2</m:t>
              </m:r>
            </m:sup>
          </m:sSup>
          <m:r>
            <w:rPr>
              <w:rFonts w:ascii="Cambria Math" w:hAnsi="Cambria Math" w:cstheme="majorBidi"/>
              <w:sz w:val="20"/>
              <w:szCs w:val="20"/>
            </w:rPr>
            <m:t>±5</m:t>
          </m:r>
          <m:r>
            <w:rPr>
              <w:rFonts w:ascii="Cambria Math" w:hAnsi="Cambria Math" w:cstheme="majorBidi" w:hint="eastAsia"/>
              <w:sz w:val="20"/>
              <w:szCs w:val="20"/>
            </w:rPr>
            <m:t>.</m:t>
          </m:r>
          <m:r>
            <w:rPr>
              <w:rFonts w:ascii="Cambria Math" w:hAnsi="Cambria Math" w:cstheme="majorBidi"/>
              <w:sz w:val="20"/>
              <w:szCs w:val="20"/>
            </w:rPr>
            <m:t>33</m:t>
          </m:r>
          <m:r>
            <w:rPr>
              <w:rFonts w:ascii="Cambria Math" w:hAnsi="Cambria Math" w:cstheme="majorBidi" w:hint="eastAsia"/>
              <w:sz w:val="20"/>
              <w:szCs w:val="20"/>
            </w:rPr>
            <m:t>%</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r>
            <w:rPr>
              <w:rFonts w:ascii="Cambria Math" w:hAnsi="Cambria Math"/>
              <w:sz w:val="22"/>
              <w:lang w:val="es-ES"/>
            </w:rPr>
            <m:t xml:space="preserve"> </m:t>
          </m:r>
          <m:r>
            <w:rPr>
              <w:rFonts w:ascii="Cambria Math" w:hAnsi="Cambria Math"/>
              <w:sz w:val="22"/>
              <w:lang w:val="es-ES"/>
            </w:rPr>
            <m:t>c</m:t>
          </m:r>
          <m:sSup>
            <m:sSupPr>
              <m:ctrlPr>
                <w:rPr>
                  <w:rFonts w:ascii="Cambria Math" w:hAnsi="Cambria Math"/>
                  <w:i/>
                  <w:sz w:val="22"/>
                  <w:lang w:val="es-ES"/>
                </w:rPr>
              </m:ctrlPr>
            </m:sSupPr>
            <m:e>
              <m:r>
                <w:rPr>
                  <w:rFonts w:ascii="Cambria Math" w:hAnsi="Cambria Math"/>
                  <w:sz w:val="22"/>
                  <w:lang w:val="es-ES"/>
                </w:rPr>
                <m:t>m</m:t>
              </m:r>
            </m:e>
            <m:sup>
              <m:r>
                <w:rPr>
                  <w:rFonts w:ascii="Cambria Math" w:hAnsi="Cambria Math"/>
                  <w:sz w:val="22"/>
                  <w:lang w:val="en-CA"/>
                </w:rPr>
                <m:t>-1</m:t>
              </m:r>
            </m:sup>
          </m:sSup>
        </m:oMath>
      </m:oMathPara>
    </w:p>
    <w:p w14:paraId="4C28EA60" w14:textId="77777777" w:rsidR="001C2229" w:rsidRPr="004C054F" w:rsidRDefault="001C2229" w:rsidP="00AB768B">
      <w:pPr>
        <w:rPr>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1.3</m:t>
              </m:r>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2.38×</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1.3</m:t>
              </m:r>
              <m:r>
                <w:rPr>
                  <w:rFonts w:ascii="Cambria Math" w:hAnsi="Cambria Math" w:cstheme="majorBidi"/>
                  <w:sz w:val="20"/>
                  <w:szCs w:val="20"/>
                </w:rPr>
                <m:t>±0.0</m:t>
              </m:r>
              <m:r>
                <w:rPr>
                  <w:rFonts w:ascii="Cambria Math" w:hAnsi="Cambria Math" w:cstheme="majorBidi"/>
                  <w:sz w:val="20"/>
                  <w:szCs w:val="20"/>
                </w:rPr>
                <m:t>5</m:t>
              </m:r>
              <m:r>
                <w:rPr>
                  <w:rFonts w:ascii="Cambria Math" w:hAnsi="Cambria Math" w:cstheme="majorBidi"/>
                  <w:sz w:val="20"/>
                  <w:szCs w:val="20"/>
                </w:rPr>
                <m:t>cm</m:t>
              </m:r>
            </m:den>
          </m:f>
          <m:r>
            <w:rPr>
              <w:rFonts w:ascii="Cambria Math" w:hAnsi="Cambria Math"/>
              <w:sz w:val="20"/>
              <w:szCs w:val="20"/>
            </w:rPr>
            <m:t>=</m:t>
          </m:r>
          <m:r>
            <m:rPr>
              <m:sty m:val="p"/>
            </m:rP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2.38×</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0.21%</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1.3</m:t>
              </m:r>
              <m:r>
                <w:rPr>
                  <w:rFonts w:ascii="Cambria Math" w:hAnsi="Cambria Math" w:cstheme="majorBidi"/>
                  <w:sz w:val="20"/>
                  <w:szCs w:val="20"/>
                </w:rPr>
                <m:t>±3.85%cm</m:t>
              </m:r>
            </m:den>
          </m:f>
          <m:r>
            <m:rPr>
              <m:sty m:val="p"/>
            </m:rPr>
            <w:rPr>
              <w:rFonts w:ascii="Cambria Math" w:hAnsi="Cambria Math" w:hint="eastAsia"/>
              <w:sz w:val="20"/>
              <w:szCs w:val="20"/>
            </w:rPr>
            <m:t>=1.</m:t>
          </m:r>
          <m:r>
            <m:rPr>
              <m:sty m:val="p"/>
            </m:rPr>
            <w:rPr>
              <w:rFonts w:ascii="Cambria Math" w:hAnsi="Cambria Math"/>
              <w:sz w:val="20"/>
              <w:szCs w:val="20"/>
            </w:rPr>
            <m:t>83</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m:t>
              </m:r>
              <m:r>
                <w:rPr>
                  <w:rFonts w:ascii="Cambria Math" w:hAnsi="Cambria Math" w:hint="eastAsia"/>
                  <w:sz w:val="20"/>
                  <w:szCs w:val="20"/>
                </w:rPr>
                <m:t>2</m:t>
              </m:r>
            </m:sup>
          </m:sSup>
          <m:r>
            <w:rPr>
              <w:rFonts w:ascii="Cambria Math" w:hAnsi="Cambria Math" w:cstheme="majorBidi"/>
              <w:sz w:val="20"/>
              <w:szCs w:val="20"/>
            </w:rPr>
            <m:t>±4</m:t>
          </m:r>
          <m:r>
            <w:rPr>
              <w:rFonts w:ascii="Cambria Math" w:hAnsi="Cambria Math" w:cstheme="majorBidi" w:hint="eastAsia"/>
              <w:sz w:val="20"/>
              <w:szCs w:val="20"/>
            </w:rPr>
            <m:t>.</m:t>
          </m:r>
          <m:r>
            <w:rPr>
              <w:rFonts w:ascii="Cambria Math" w:hAnsi="Cambria Math" w:cstheme="majorBidi"/>
              <w:sz w:val="20"/>
              <w:szCs w:val="20"/>
            </w:rPr>
            <m:t>56</m:t>
          </m:r>
          <m:r>
            <w:rPr>
              <w:rFonts w:ascii="Cambria Math" w:hAnsi="Cambria Math" w:cstheme="majorBidi" w:hint="eastAsia"/>
              <w:sz w:val="20"/>
              <w:szCs w:val="20"/>
            </w:rPr>
            <m:t>%</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r>
            <w:rPr>
              <w:rFonts w:ascii="Cambria Math" w:hAnsi="Cambria Math"/>
              <w:sz w:val="22"/>
              <w:lang w:val="es-ES"/>
            </w:rPr>
            <m:t xml:space="preserve"> </m:t>
          </m:r>
          <m:r>
            <w:rPr>
              <w:rFonts w:ascii="Cambria Math" w:hAnsi="Cambria Math"/>
              <w:sz w:val="22"/>
              <w:lang w:val="es-ES"/>
            </w:rPr>
            <m:t>c</m:t>
          </m:r>
          <m:sSup>
            <m:sSupPr>
              <m:ctrlPr>
                <w:rPr>
                  <w:rFonts w:ascii="Cambria Math" w:hAnsi="Cambria Math"/>
                  <w:i/>
                  <w:sz w:val="22"/>
                  <w:lang w:val="es-ES"/>
                </w:rPr>
              </m:ctrlPr>
            </m:sSupPr>
            <m:e>
              <m:r>
                <w:rPr>
                  <w:rFonts w:ascii="Cambria Math" w:hAnsi="Cambria Math"/>
                  <w:sz w:val="22"/>
                  <w:lang w:val="es-ES"/>
                </w:rPr>
                <m:t>m</m:t>
              </m:r>
            </m:e>
            <m:sup>
              <m:r>
                <w:rPr>
                  <w:rFonts w:ascii="Cambria Math" w:hAnsi="Cambria Math"/>
                  <w:sz w:val="22"/>
                  <w:lang w:val="en-CA"/>
                </w:rPr>
                <m:t>-1</m:t>
              </m:r>
            </m:sup>
          </m:sSup>
        </m:oMath>
      </m:oMathPara>
    </w:p>
    <w:p w14:paraId="58B44575" w14:textId="77777777" w:rsidR="001C2229" w:rsidRPr="004C054F" w:rsidRDefault="001C2229" w:rsidP="00AB768B">
      <w:pPr>
        <w:rPr>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1.6</m:t>
              </m:r>
            </m:e>
          </m:d>
          <m:r>
            <m:rPr>
              <m:sty m:val="p"/>
            </m:rP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2.56×</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1.6</m:t>
              </m:r>
              <m:r>
                <w:rPr>
                  <w:rFonts w:ascii="Cambria Math" w:hAnsi="Cambria Math" w:cstheme="majorBidi"/>
                  <w:sz w:val="20"/>
                  <w:szCs w:val="20"/>
                </w:rPr>
                <m:t>±0.0</m:t>
              </m:r>
              <m:r>
                <w:rPr>
                  <w:rFonts w:ascii="Cambria Math" w:hAnsi="Cambria Math" w:cstheme="majorBidi"/>
                  <w:sz w:val="20"/>
                  <w:szCs w:val="20"/>
                </w:rPr>
                <m:t>5</m:t>
              </m:r>
              <m:r>
                <w:rPr>
                  <w:rFonts w:ascii="Cambria Math" w:hAnsi="Cambria Math" w:cstheme="majorBidi"/>
                  <w:sz w:val="20"/>
                  <w:szCs w:val="20"/>
                </w:rPr>
                <m:t>cm</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2.56×</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0.20%</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1.6</m:t>
              </m:r>
              <m:r>
                <w:rPr>
                  <w:rFonts w:ascii="Cambria Math" w:hAnsi="Cambria Math" w:cstheme="majorBidi"/>
                  <w:sz w:val="20"/>
                  <w:szCs w:val="20"/>
                </w:rPr>
                <m:t>±3.12%cm</m:t>
              </m:r>
            </m:den>
          </m:f>
          <m:r>
            <m:rPr>
              <m:sty m:val="p"/>
            </m:rPr>
            <w:rPr>
              <w:rFonts w:ascii="Cambria Math" w:hAnsi="Cambria Math" w:hint="eastAsia"/>
              <w:sz w:val="20"/>
              <w:szCs w:val="20"/>
            </w:rPr>
            <m:t>=1.</m:t>
          </m:r>
          <m:r>
            <m:rPr>
              <m:sty m:val="p"/>
            </m:rPr>
            <w:rPr>
              <w:rFonts w:ascii="Cambria Math" w:hAnsi="Cambria Math"/>
              <w:sz w:val="20"/>
              <w:szCs w:val="20"/>
            </w:rPr>
            <m:t>60</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m:t>
              </m:r>
              <m:r>
                <w:rPr>
                  <w:rFonts w:ascii="Cambria Math" w:hAnsi="Cambria Math" w:hint="eastAsia"/>
                  <w:sz w:val="20"/>
                  <w:szCs w:val="20"/>
                </w:rPr>
                <m:t>2</m:t>
              </m:r>
            </m:sup>
          </m:sSup>
          <m:r>
            <w:rPr>
              <w:rFonts w:ascii="Cambria Math" w:hAnsi="Cambria Math" w:cstheme="majorBidi"/>
              <w:sz w:val="20"/>
              <w:szCs w:val="20"/>
            </w:rPr>
            <m:t>±3</m:t>
          </m:r>
          <m:r>
            <w:rPr>
              <w:rFonts w:ascii="Cambria Math" w:hAnsi="Cambria Math" w:cstheme="majorBidi" w:hint="eastAsia"/>
              <w:sz w:val="20"/>
              <w:szCs w:val="20"/>
            </w:rPr>
            <m:t>.</m:t>
          </m:r>
          <m:r>
            <w:rPr>
              <w:rFonts w:ascii="Cambria Math" w:hAnsi="Cambria Math" w:cstheme="majorBidi"/>
              <w:sz w:val="20"/>
              <w:szCs w:val="20"/>
            </w:rPr>
            <m:t>32</m:t>
          </m:r>
          <m:r>
            <w:rPr>
              <w:rFonts w:ascii="Cambria Math" w:hAnsi="Cambria Math" w:cstheme="majorBidi" w:hint="eastAsia"/>
              <w:sz w:val="20"/>
              <w:szCs w:val="20"/>
            </w:rPr>
            <m:t>%</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r>
            <w:rPr>
              <w:rFonts w:ascii="Cambria Math" w:hAnsi="Cambria Math"/>
              <w:sz w:val="22"/>
              <w:lang w:val="es-ES"/>
            </w:rPr>
            <m:t xml:space="preserve"> </m:t>
          </m:r>
          <m:r>
            <w:rPr>
              <w:rFonts w:ascii="Cambria Math" w:hAnsi="Cambria Math"/>
              <w:sz w:val="22"/>
              <w:lang w:val="es-ES"/>
            </w:rPr>
            <m:t>c</m:t>
          </m:r>
          <m:sSup>
            <m:sSupPr>
              <m:ctrlPr>
                <w:rPr>
                  <w:rFonts w:ascii="Cambria Math" w:hAnsi="Cambria Math"/>
                  <w:i/>
                  <w:sz w:val="22"/>
                  <w:lang w:val="es-ES"/>
                </w:rPr>
              </m:ctrlPr>
            </m:sSupPr>
            <m:e>
              <m:r>
                <w:rPr>
                  <w:rFonts w:ascii="Cambria Math" w:hAnsi="Cambria Math"/>
                  <w:sz w:val="22"/>
                  <w:lang w:val="es-ES"/>
                </w:rPr>
                <m:t>m</m:t>
              </m:r>
            </m:e>
            <m:sup>
              <m:r>
                <w:rPr>
                  <w:rFonts w:ascii="Cambria Math" w:hAnsi="Cambria Math"/>
                  <w:sz w:val="22"/>
                  <w:lang w:val="en-CA"/>
                </w:rPr>
                <m:t>-1</m:t>
              </m:r>
            </m:sup>
          </m:sSup>
        </m:oMath>
      </m:oMathPara>
    </w:p>
    <w:p w14:paraId="16D98F85" w14:textId="77777777" w:rsidR="001C2229" w:rsidRPr="004C054F" w:rsidRDefault="001C2229" w:rsidP="00AB768B">
      <w:pPr>
        <w:rPr>
          <w:rFonts w:hint="eastAsia"/>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2.0</m:t>
              </m:r>
            </m:e>
          </m:d>
          <m:r>
            <m:rPr>
              <m:sty m:val="p"/>
            </m:rP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3.26×</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5×</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-5</m:t>
                  </m:r>
                </m:sup>
              </m:sSup>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2.0</m:t>
              </m:r>
              <m:r>
                <w:rPr>
                  <w:rFonts w:ascii="Cambria Math" w:hAnsi="Cambria Math" w:cstheme="majorBidi"/>
                  <w:sz w:val="20"/>
                  <w:szCs w:val="20"/>
                </w:rPr>
                <m:t>±0.0</m:t>
              </m:r>
              <m:r>
                <w:rPr>
                  <w:rFonts w:ascii="Cambria Math" w:hAnsi="Cambria Math" w:cstheme="majorBidi"/>
                  <w:sz w:val="20"/>
                  <w:szCs w:val="20"/>
                </w:rPr>
                <m:t>5</m:t>
              </m:r>
              <m:r>
                <w:rPr>
                  <w:rFonts w:ascii="Cambria Math" w:hAnsi="Cambria Math" w:cstheme="majorBidi"/>
                  <w:sz w:val="20"/>
                  <w:szCs w:val="20"/>
                </w:rPr>
                <m:t>cm</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3.26×</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cstheme="majorBidi"/>
                  <w:sz w:val="20"/>
                  <w:szCs w:val="20"/>
                </w:rPr>
                <m:t>±</m:t>
              </m:r>
              <m:r>
                <w:rPr>
                  <w:rFonts w:ascii="Cambria Math" w:hAnsi="Cambria Math"/>
                  <w:sz w:val="20"/>
                  <w:szCs w:val="20"/>
                </w:rPr>
                <m:t>0.15%</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num>
            <m:den>
              <m:r>
                <w:rPr>
                  <w:rFonts w:ascii="Cambria Math" w:hAnsi="Cambria Math"/>
                  <w:sz w:val="20"/>
                  <w:szCs w:val="20"/>
                </w:rPr>
                <m:t>2.0</m:t>
              </m:r>
              <m:r>
                <w:rPr>
                  <w:rFonts w:ascii="Cambria Math" w:hAnsi="Cambria Math" w:cstheme="majorBidi"/>
                  <w:sz w:val="20"/>
                  <w:szCs w:val="20"/>
                </w:rPr>
                <m:t>±2.5%cm</m:t>
              </m:r>
            </m:den>
          </m:f>
          <m:r>
            <m:rPr>
              <m:sty m:val="p"/>
            </m:rPr>
            <w:rPr>
              <w:rFonts w:ascii="Cambria Math" w:hAnsi="Cambria Math" w:hint="eastAsia"/>
              <w:sz w:val="20"/>
              <w:szCs w:val="20"/>
            </w:rPr>
            <m:t>=1.</m:t>
          </m:r>
          <m:r>
            <m:rPr>
              <m:sty m:val="p"/>
            </m:rPr>
            <w:rPr>
              <w:rFonts w:ascii="Cambria Math" w:hAnsi="Cambria Math"/>
              <w:sz w:val="20"/>
              <w:szCs w:val="20"/>
            </w:rPr>
            <m:t>63</m:t>
          </m:r>
          <m:r>
            <w:rPr>
              <w:rFonts w:ascii="Cambria Math" w:hAnsi="Cambria Math"/>
              <w:sz w:val="20"/>
              <w:szCs w:val="20"/>
            </w:rPr>
            <m:t>×</m:t>
          </m:r>
          <m:sSup>
            <m:sSupPr>
              <m:ctrlPr>
                <w:rPr>
                  <w:rFonts w:ascii="Cambria Math" w:hAnsi="Cambria Math" w:cstheme="majorBidi"/>
                  <w:sz w:val="20"/>
                  <w:szCs w:val="20"/>
                </w:rPr>
              </m:ctrlPr>
            </m:sSupPr>
            <m:e>
              <m:r>
                <w:rPr>
                  <w:rFonts w:ascii="Cambria Math" w:hAnsi="Cambria Math"/>
                  <w:sz w:val="20"/>
                  <w:szCs w:val="20"/>
                </w:rPr>
                <m:t>10</m:t>
              </m:r>
            </m:e>
            <m:sup>
              <m:r>
                <w:rPr>
                  <w:rFonts w:ascii="Cambria Math" w:hAnsi="Cambria Math"/>
                  <w:sz w:val="20"/>
                  <w:szCs w:val="20"/>
                </w:rPr>
                <m:t>-</m:t>
              </m:r>
              <m:r>
                <w:rPr>
                  <w:rFonts w:ascii="Cambria Math" w:hAnsi="Cambria Math" w:hint="eastAsia"/>
                  <w:sz w:val="20"/>
                  <w:szCs w:val="20"/>
                </w:rPr>
                <m:t>2</m:t>
              </m:r>
            </m:sup>
          </m:sSup>
          <m:r>
            <w:rPr>
              <w:rFonts w:ascii="Cambria Math" w:hAnsi="Cambria Math" w:cstheme="majorBidi"/>
              <w:sz w:val="20"/>
              <w:szCs w:val="20"/>
            </w:rPr>
            <m:t>±2.65</m:t>
          </m:r>
          <m:r>
            <w:rPr>
              <w:rFonts w:ascii="Cambria Math" w:hAnsi="Cambria Math" w:cstheme="majorBidi" w:hint="eastAsia"/>
              <w:sz w:val="20"/>
              <w:szCs w:val="20"/>
            </w:rPr>
            <m:t>%</m:t>
          </m:r>
          <m:sSup>
            <m:sSupPr>
              <m:ctrlPr>
                <w:rPr>
                  <w:rFonts w:ascii="Cambria Math" w:hAnsi="Cambria Math" w:cstheme="majorBidi"/>
                  <w:sz w:val="20"/>
                  <w:szCs w:val="20"/>
                </w:rPr>
              </m:ctrlPr>
            </m:sSupPr>
            <m:e>
              <m:r>
                <w:rPr>
                  <w:rFonts w:ascii="Cambria Math" w:hAnsi="Cambria Math"/>
                  <w:sz w:val="20"/>
                  <w:szCs w:val="20"/>
                </w:rPr>
                <m:t>dm</m:t>
              </m:r>
            </m:e>
            <m:sup>
              <m:r>
                <w:rPr>
                  <w:rFonts w:ascii="Cambria Math" w:hAnsi="Cambria Math"/>
                  <w:sz w:val="20"/>
                  <w:szCs w:val="20"/>
                </w:rPr>
                <m:t>3</m:t>
              </m:r>
            </m:sup>
          </m:sSup>
          <m:r>
            <w:rPr>
              <w:rFonts w:ascii="Cambria Math" w:hAnsi="Cambria Math"/>
              <w:sz w:val="22"/>
              <w:lang w:val="es-ES"/>
            </w:rPr>
            <m:t xml:space="preserve"> </m:t>
          </m:r>
          <m:r>
            <w:rPr>
              <w:rFonts w:ascii="Cambria Math" w:hAnsi="Cambria Math"/>
              <w:sz w:val="22"/>
              <w:lang w:val="es-ES"/>
            </w:rPr>
            <m:t>c</m:t>
          </m:r>
          <m:sSup>
            <m:sSupPr>
              <m:ctrlPr>
                <w:rPr>
                  <w:rFonts w:ascii="Cambria Math" w:hAnsi="Cambria Math"/>
                  <w:i/>
                  <w:sz w:val="22"/>
                  <w:lang w:val="es-ES"/>
                </w:rPr>
              </m:ctrlPr>
            </m:sSupPr>
            <m:e>
              <m:r>
                <w:rPr>
                  <w:rFonts w:ascii="Cambria Math" w:hAnsi="Cambria Math"/>
                  <w:sz w:val="22"/>
                  <w:lang w:val="es-ES"/>
                </w:rPr>
                <m:t>m</m:t>
              </m:r>
            </m:e>
            <m:sup>
              <m:r>
                <w:rPr>
                  <w:rFonts w:ascii="Cambria Math" w:hAnsi="Cambria Math"/>
                  <w:sz w:val="22"/>
                  <w:lang w:val="en-CA"/>
                </w:rPr>
                <m:t>-1</m:t>
              </m:r>
            </m:sup>
          </m:sSup>
        </m:oMath>
      </m:oMathPara>
    </w:p>
    <w:p w14:paraId="33639804" w14:textId="77777777" w:rsidR="00AB768B" w:rsidRDefault="00AB768B" w:rsidP="00AB768B">
      <w:r>
        <w:t xml:space="preserve">The function </w:t>
      </w:r>
      <m:oMath>
        <m:r>
          <w:rPr>
            <w:rFonts w:ascii="Cambria Math" w:hAnsi="Cambria Math"/>
          </w:rPr>
          <m:t>R(l)</m:t>
        </m:r>
      </m:oMath>
      <w:r>
        <w:rPr>
          <w:rFonts w:hint="eastAsia"/>
        </w:rPr>
        <w:t xml:space="preserve"> </w:t>
      </w:r>
      <w:r>
        <w:t>can thus be created to calculate universal gas constant from different lengths of magnesium used.</w:t>
      </w:r>
    </w:p>
    <w:p w14:paraId="0ECB9BDC" w14:textId="77777777" w:rsidR="00AB768B" w:rsidRPr="00F44666" w:rsidRDefault="00AB768B" w:rsidP="00AB768B">
      <m:oMathPara>
        <m:oMath>
          <m:r>
            <w:rPr>
              <w:rFonts w:ascii="Cambria Math" w:hAnsi="Cambria Math"/>
            </w:rPr>
            <m:t>R</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oMath>
      </m:oMathPara>
    </w:p>
    <w:p w14:paraId="3427088F" w14:textId="77777777" w:rsidR="00F44666" w:rsidRPr="00B1577B" w:rsidRDefault="008A4DAC" w:rsidP="00F44666">
      <w:pPr>
        <w:rPr>
          <w:rFonts w:hint="eastAsia"/>
          <w:sz w:val="22"/>
          <w:szCs w:val="22"/>
        </w:rPr>
      </w:pPr>
      <m:oMathPara>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0.5</m:t>
              </m:r>
            </m:e>
          </m:d>
          <m:r>
            <w:rPr>
              <w:rFonts w:ascii="Cambria Math" w:hAnsi="Cambria Math"/>
              <w:sz w:val="22"/>
              <w:szCs w:val="22"/>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 xml:space="preserve">97.254±0.003 kPa  </m:t>
              </m:r>
              <m:sSup>
                <m:sSupPr>
                  <m:ctrlPr>
                    <w:rPr>
                      <w:rFonts w:ascii="Cambria Math" w:hAnsi="Cambria Math" w:cstheme="majorBidi"/>
                      <w:sz w:val="22"/>
                      <w:szCs w:val="22"/>
                    </w:rPr>
                  </m:ctrlPr>
                </m:sSupPr>
                <m:e>
                  <m:r>
                    <w:rPr>
                      <w:rFonts w:ascii="Cambria Math" w:hAnsi="Cambria Math"/>
                      <w:sz w:val="22"/>
                      <w:szCs w:val="22"/>
                    </w:rPr>
                    <m:t>dm</m:t>
                  </m:r>
                </m:e>
                <m:sup>
                  <m:r>
                    <w:rPr>
                      <w:rFonts w:ascii="Cambria Math" w:hAnsi="Cambria Math"/>
                      <w:sz w:val="22"/>
                      <w:szCs w:val="22"/>
                    </w:rPr>
                    <m:t>3</m:t>
                  </m:r>
                </m:sup>
              </m:sSup>
              <m:r>
                <w:rPr>
                  <w:rFonts w:ascii="Cambria Math" w:hAnsi="Cambria Math"/>
                  <w:sz w:val="22"/>
                  <w:szCs w:val="22"/>
                </w:rPr>
                <m:t>×</m:t>
              </m:r>
              <m:r>
                <m:rPr>
                  <m:sty m:val="p"/>
                </m:rPr>
                <w:rPr>
                  <w:rFonts w:ascii="Cambria Math" w:hAnsi="Cambria Math" w:hint="eastAsia"/>
                  <w:sz w:val="22"/>
                  <w:szCs w:val="22"/>
                </w:rPr>
                <m:t>1.98</m:t>
              </m:r>
              <m:r>
                <w:rPr>
                  <w:rFonts w:ascii="Cambria Math" w:hAnsi="Cambria Math"/>
                  <w:sz w:val="22"/>
                  <w:szCs w:val="22"/>
                </w:rPr>
                <m:t>×</m:t>
              </m:r>
              <m:sSup>
                <m:sSupPr>
                  <m:ctrlPr>
                    <w:rPr>
                      <w:rFonts w:ascii="Cambria Math" w:hAnsi="Cambria Math" w:cstheme="majorBid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hint="eastAsia"/>
                      <w:sz w:val="22"/>
                      <w:szCs w:val="22"/>
                    </w:rPr>
                    <m:t>2</m:t>
                  </m:r>
                </m:sup>
              </m:sSup>
              <m:r>
                <w:rPr>
                  <w:rFonts w:ascii="Cambria Math" w:hAnsi="Cambria Math" w:cstheme="majorBidi"/>
                  <w:sz w:val="22"/>
                  <w:szCs w:val="22"/>
                </w:rPr>
                <m:t>±</m:t>
              </m:r>
              <m:r>
                <w:rPr>
                  <w:rFonts w:ascii="Cambria Math" w:hAnsi="Cambria Math" w:cstheme="majorBidi" w:hint="eastAsia"/>
                  <w:sz w:val="22"/>
                  <w:szCs w:val="22"/>
                </w:rPr>
                <m:t>10.51%</m:t>
              </m:r>
              <m:r>
                <w:rPr>
                  <w:rFonts w:ascii="Cambria Math" w:hAnsi="Cambria Math" w:cstheme="majorBidi"/>
                  <w:sz w:val="22"/>
                  <w:szCs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num>
            <m:den>
              <m:r>
                <w:rPr>
                  <w:rFonts w:ascii="Cambria Math" w:hAnsi="Cambria Math" w:cstheme="majorBidi"/>
                  <w:sz w:val="22"/>
                  <w:szCs w:val="22"/>
                </w:rPr>
                <m:t>8.6×</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r>
                <w:rPr>
                  <w:rFonts w:ascii="Cambria Math" w:hAnsi="Cambria Math" w:cstheme="majorBidi"/>
                  <w:sz w:val="22"/>
                  <w:szCs w:val="22"/>
                </w:rPr>
                <m:t>±9.03×</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r>
                <w:rPr>
                  <w:rFonts w:ascii="Cambria Math" w:hAnsi="Cambria Math"/>
                  <w:sz w:val="22"/>
                  <w:szCs w:val="22"/>
                </w:rPr>
                <m:t xml:space="preserve"> mol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r>
                <w:rPr>
                  <w:rFonts w:ascii="Cambria Math" w:hAnsi="Cambria Math"/>
                  <w:sz w:val="22"/>
                  <w:szCs w:val="22"/>
                </w:rPr>
                <m:t xml:space="preserve"> ×244±2 K</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97.254±</m:t>
              </m:r>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3.08</m:t>
                  </m:r>
                  <m:r>
                    <w:rPr>
                      <w:rFonts w:ascii="Cambria Math" w:hAnsi="Cambria Math" w:cstheme="majorBidi"/>
                      <w:sz w:val="22"/>
                      <w:szCs w:val="22"/>
                    </w:rPr>
                    <m:t>×10</m:t>
                  </m:r>
                </m:e>
                <m:sup>
                  <m:r>
                    <w:rPr>
                      <w:rFonts w:ascii="Cambria Math" w:hAnsi="Cambria Math" w:cstheme="majorBidi"/>
                      <w:sz w:val="22"/>
                      <w:szCs w:val="22"/>
                    </w:rPr>
                    <m:t>-</m:t>
                  </m:r>
                  <m:r>
                    <w:rPr>
                      <w:rFonts w:ascii="Cambria Math" w:hAnsi="Cambria Math" w:cstheme="majorBidi"/>
                      <w:sz w:val="22"/>
                      <w:szCs w:val="22"/>
                    </w:rPr>
                    <m:t>3</m:t>
                  </m:r>
                </m:sup>
              </m:sSup>
              <m:r>
                <w:rPr>
                  <w:rFonts w:ascii="Cambria Math" w:hAnsi="Cambria Math"/>
                  <w:sz w:val="22"/>
                  <w:szCs w:val="22"/>
                </w:rPr>
                <m:t>%</m:t>
              </m:r>
              <m:r>
                <w:rPr>
                  <w:rFonts w:ascii="Cambria Math" w:hAnsi="Cambria Math"/>
                  <w:sz w:val="22"/>
                  <w:szCs w:val="22"/>
                </w:rPr>
                <m:t xml:space="preserve"> kPa  </m:t>
              </m:r>
              <m:sSup>
                <m:sSupPr>
                  <m:ctrlPr>
                    <w:rPr>
                      <w:rFonts w:ascii="Cambria Math" w:hAnsi="Cambria Math" w:cstheme="majorBidi"/>
                      <w:sz w:val="22"/>
                      <w:szCs w:val="22"/>
                    </w:rPr>
                  </m:ctrlPr>
                </m:sSupPr>
                <m:e>
                  <m:r>
                    <w:rPr>
                      <w:rFonts w:ascii="Cambria Math" w:hAnsi="Cambria Math"/>
                      <w:sz w:val="22"/>
                      <w:szCs w:val="22"/>
                    </w:rPr>
                    <m:t>dm</m:t>
                  </m:r>
                </m:e>
                <m:sup>
                  <m:r>
                    <w:rPr>
                      <w:rFonts w:ascii="Cambria Math" w:hAnsi="Cambria Math"/>
                      <w:sz w:val="22"/>
                      <w:szCs w:val="22"/>
                    </w:rPr>
                    <m:t>3</m:t>
                  </m:r>
                </m:sup>
              </m:sSup>
              <m:r>
                <w:rPr>
                  <w:rFonts w:ascii="Cambria Math" w:hAnsi="Cambria Math"/>
                  <w:sz w:val="22"/>
                  <w:szCs w:val="22"/>
                </w:rPr>
                <m:t>×</m:t>
              </m:r>
              <m:r>
                <m:rPr>
                  <m:sty m:val="p"/>
                </m:rPr>
                <w:rPr>
                  <w:rFonts w:ascii="Cambria Math" w:hAnsi="Cambria Math" w:hint="eastAsia"/>
                  <w:sz w:val="22"/>
                  <w:szCs w:val="22"/>
                </w:rPr>
                <m:t>1.98</m:t>
              </m:r>
              <m:r>
                <w:rPr>
                  <w:rFonts w:ascii="Cambria Math" w:hAnsi="Cambria Math"/>
                  <w:sz w:val="22"/>
                  <w:szCs w:val="22"/>
                </w:rPr>
                <m:t>×</m:t>
              </m:r>
              <m:sSup>
                <m:sSupPr>
                  <m:ctrlPr>
                    <w:rPr>
                      <w:rFonts w:ascii="Cambria Math" w:hAnsi="Cambria Math" w:cstheme="majorBid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hint="eastAsia"/>
                      <w:sz w:val="22"/>
                      <w:szCs w:val="22"/>
                    </w:rPr>
                    <m:t>2</m:t>
                  </m:r>
                </m:sup>
              </m:sSup>
              <m:r>
                <w:rPr>
                  <w:rFonts w:ascii="Cambria Math" w:hAnsi="Cambria Math" w:cstheme="majorBidi"/>
                  <w:sz w:val="22"/>
                  <w:szCs w:val="22"/>
                </w:rPr>
                <m:t>±</m:t>
              </m:r>
              <m:r>
                <w:rPr>
                  <w:rFonts w:ascii="Cambria Math" w:hAnsi="Cambria Math" w:cstheme="majorBidi" w:hint="eastAsia"/>
                  <w:sz w:val="22"/>
                  <w:szCs w:val="22"/>
                </w:rPr>
                <m:t>10.51%</m:t>
              </m:r>
              <m:r>
                <w:rPr>
                  <w:rFonts w:ascii="Cambria Math" w:hAnsi="Cambria Math" w:cstheme="majorBidi"/>
                  <w:sz w:val="22"/>
                  <w:szCs w:val="22"/>
                </w:rPr>
                <m:t xml:space="preserve"> </m:t>
              </m:r>
              <m:r>
                <w:rPr>
                  <w:rFonts w:ascii="Cambria Math" w:hAnsi="Cambria Math"/>
                  <w:strike/>
                  <w:sz w:val="22"/>
                  <w:szCs w:val="22"/>
                  <w:lang w:val="es-ES"/>
                </w:rPr>
                <m:t>c</m:t>
              </m:r>
              <m:sSup>
                <m:sSupPr>
                  <m:ctrlPr>
                    <w:rPr>
                      <w:rFonts w:ascii="Cambria Math" w:hAnsi="Cambria Math"/>
                      <w:i/>
                      <w:strike/>
                      <w:sz w:val="22"/>
                      <w:szCs w:val="22"/>
                      <w:lang w:val="es-ES"/>
                    </w:rPr>
                  </m:ctrlPr>
                </m:sSupPr>
                <m:e>
                  <m:r>
                    <w:rPr>
                      <w:rFonts w:ascii="Cambria Math" w:hAnsi="Cambria Math"/>
                      <w:strike/>
                      <w:sz w:val="22"/>
                      <w:szCs w:val="22"/>
                      <w:lang w:val="es-ES"/>
                    </w:rPr>
                    <m:t>m</m:t>
                  </m:r>
                </m:e>
                <m:sup>
                  <m:r>
                    <w:rPr>
                      <w:rFonts w:ascii="Cambria Math" w:hAnsi="Cambria Math"/>
                      <w:strike/>
                      <w:sz w:val="22"/>
                      <w:szCs w:val="22"/>
                      <w:lang w:val="en-CA"/>
                    </w:rPr>
                    <m:t>-1</m:t>
                  </m:r>
                </m:sup>
              </m:sSup>
            </m:num>
            <m:den>
              <m:r>
                <w:rPr>
                  <w:rFonts w:ascii="Cambria Math" w:hAnsi="Cambria Math" w:cstheme="majorBidi"/>
                  <w:sz w:val="22"/>
                  <w:szCs w:val="22"/>
                </w:rPr>
                <m:t>8.6×</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r>
                <w:rPr>
                  <w:rFonts w:ascii="Cambria Math" w:hAnsi="Cambria Math" w:cstheme="majorBidi"/>
                  <w:sz w:val="22"/>
                  <w:szCs w:val="22"/>
                </w:rPr>
                <m:t>±</m:t>
              </m:r>
              <m:r>
                <w:rPr>
                  <w:rFonts w:ascii="Cambria Math" w:hAnsi="Cambria Math" w:cstheme="majorBidi" w:hint="eastAsia"/>
                  <w:sz w:val="22"/>
                  <w:szCs w:val="22"/>
                </w:rPr>
                <m:t>10.51%</m:t>
              </m:r>
              <m:r>
                <w:rPr>
                  <w:rFonts w:ascii="Cambria Math" w:hAnsi="Cambria Math"/>
                  <w:sz w:val="22"/>
                  <w:szCs w:val="22"/>
                </w:rPr>
                <m:t xml:space="preserve"> mol </m:t>
              </m:r>
              <m:r>
                <w:rPr>
                  <w:rFonts w:ascii="Cambria Math" w:hAnsi="Cambria Math"/>
                  <w:strike/>
                  <w:sz w:val="22"/>
                  <w:szCs w:val="22"/>
                  <w:lang w:val="es-ES"/>
                </w:rPr>
                <m:t>c</m:t>
              </m:r>
              <m:sSup>
                <m:sSupPr>
                  <m:ctrlPr>
                    <w:rPr>
                      <w:rFonts w:ascii="Cambria Math" w:hAnsi="Cambria Math"/>
                      <w:i/>
                      <w:strike/>
                      <w:sz w:val="22"/>
                      <w:szCs w:val="22"/>
                      <w:lang w:val="es-ES"/>
                    </w:rPr>
                  </m:ctrlPr>
                </m:sSupPr>
                <m:e>
                  <m:r>
                    <w:rPr>
                      <w:rFonts w:ascii="Cambria Math" w:hAnsi="Cambria Math"/>
                      <w:strike/>
                      <w:sz w:val="22"/>
                      <w:szCs w:val="22"/>
                      <w:lang w:val="es-ES"/>
                    </w:rPr>
                    <m:t>m</m:t>
                  </m:r>
                </m:e>
                <m:sup>
                  <m:r>
                    <w:rPr>
                      <w:rFonts w:ascii="Cambria Math" w:hAnsi="Cambria Math"/>
                      <w:strike/>
                      <w:sz w:val="22"/>
                      <w:szCs w:val="22"/>
                      <w:lang w:val="en-CA"/>
                    </w:rPr>
                    <m:t>-1</m:t>
                  </m:r>
                </m:sup>
              </m:sSup>
              <m:r>
                <w:rPr>
                  <w:rFonts w:ascii="Cambria Math" w:hAnsi="Cambria Math"/>
                  <w:sz w:val="22"/>
                  <w:szCs w:val="22"/>
                </w:rPr>
                <m:t xml:space="preserve"> ×244±</m:t>
              </m:r>
              <m:r>
                <w:rPr>
                  <w:rFonts w:ascii="Cambria Math" w:hAnsi="Cambria Math"/>
                  <w:sz w:val="22"/>
                  <w:szCs w:val="22"/>
                </w:rPr>
                <m:t>0.82%</m:t>
              </m:r>
              <m:r>
                <w:rPr>
                  <w:rFonts w:ascii="Cambria Math" w:hAnsi="Cambria Math"/>
                  <w:sz w:val="22"/>
                  <w:szCs w:val="22"/>
                </w:rPr>
                <m:t xml:space="preserve"> K</m:t>
              </m:r>
            </m:den>
          </m:f>
          <m:r>
            <w:rPr>
              <w:rFonts w:ascii="Cambria Math" w:hAnsi="Cambria Math"/>
              <w:sz w:val="22"/>
              <w:szCs w:val="22"/>
            </w:rPr>
            <m:t>=9.9455±21.84% 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r>
            <w:rPr>
              <w:rFonts w:ascii="Cambria Math" w:hAnsi="Cambria Math"/>
              <w:sz w:val="22"/>
              <w:szCs w:val="22"/>
            </w:rPr>
            <m:t>=9.9455±2</m:t>
          </m:r>
          <m:r>
            <w:rPr>
              <w:rFonts w:ascii="Cambria Math" w:hAnsi="Cambria Math" w:hint="eastAsia"/>
              <w:sz w:val="22"/>
              <w:szCs w:val="22"/>
            </w:rPr>
            <m:t>.17</m:t>
          </m:r>
          <m:r>
            <w:rPr>
              <w:rFonts w:ascii="Cambria Math" w:hAnsi="Cambria Math"/>
              <w:sz w:val="22"/>
              <w:szCs w:val="22"/>
            </w:rPr>
            <m:t xml:space="preserve"> 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m:oMathPara>
    </w:p>
    <w:p w14:paraId="58803448" w14:textId="77777777" w:rsidR="00F44666" w:rsidRPr="00B1577B" w:rsidRDefault="00F44666" w:rsidP="00F44666">
      <w:pPr>
        <w:rPr>
          <w:sz w:val="22"/>
        </w:rPr>
      </w:pPr>
      <m:oMathPara>
        <m:oMath>
          <m:r>
            <w:rPr>
              <w:rFonts w:ascii="Cambria Math" w:hAnsi="Cambria Math"/>
              <w:sz w:val="22"/>
            </w:rPr>
            <m:t>R</m:t>
          </m:r>
          <m:d>
            <m:dPr>
              <m:ctrlPr>
                <w:rPr>
                  <w:rFonts w:ascii="Cambria Math" w:hAnsi="Cambria Math"/>
                  <w:i/>
                  <w:sz w:val="22"/>
                </w:rPr>
              </m:ctrlPr>
            </m:dPr>
            <m:e>
              <m:r>
                <w:rPr>
                  <w:rFonts w:ascii="Cambria Math" w:hAnsi="Cambria Math"/>
                  <w:sz w:val="22"/>
                </w:rPr>
                <m:t>1.0</m:t>
              </m:r>
            </m:e>
          </m:d>
          <m:r>
            <w:rPr>
              <w:rFonts w:ascii="Cambria Math" w:hAnsi="Cambria Math"/>
              <w:sz w:val="22"/>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r>
            <w:rPr>
              <w:rFonts w:ascii="Cambria Math" w:hAnsi="Cambria Math"/>
              <w:sz w:val="22"/>
            </w:rPr>
            <m:t>=</m:t>
          </m:r>
          <m:f>
            <m:fPr>
              <m:ctrlPr>
                <w:rPr>
                  <w:rFonts w:ascii="Cambria Math" w:hAnsi="Cambria Math"/>
                  <w:i/>
                  <w:sz w:val="22"/>
                </w:rPr>
              </m:ctrlPr>
            </m:fPr>
            <m:num>
              <m:r>
                <w:rPr>
                  <w:rFonts w:ascii="Cambria Math" w:hAnsi="Cambria Math"/>
                  <w:sz w:val="22"/>
                </w:rPr>
                <m:t xml:space="preserve">97.254±0.003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65</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5</m:t>
              </m:r>
              <m:r>
                <w:rPr>
                  <w:rFonts w:ascii="Cambria Math" w:hAnsi="Cambria Math" w:cstheme="majorBidi" w:hint="eastAsia"/>
                  <w:sz w:val="22"/>
                </w:rPr>
                <m:t>.</m:t>
              </m:r>
              <m:r>
                <w:rPr>
                  <w:rFonts w:ascii="Cambria Math" w:hAnsi="Cambria Math" w:cstheme="majorBidi"/>
                  <w:sz w:val="22"/>
                </w:rPr>
                <m:t>33</m:t>
              </m:r>
              <m:r>
                <w:rPr>
                  <w:rFonts w:ascii="Cambria Math" w:hAnsi="Cambria Math" w:cstheme="majorBidi" w:hint="eastAsia"/>
                  <w:sz w:val="22"/>
                </w:rPr>
                <m:t>%</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num>
            <m:den>
              <m:r>
                <w:rPr>
                  <w:rFonts w:ascii="Cambria Math" w:hAnsi="Cambria Math" w:cstheme="majorBidi"/>
                  <w:sz w:val="22"/>
                  <w:szCs w:val="20"/>
                  <w:lang w:val="es-ES"/>
                </w:rPr>
                <m:t>7.3</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sz w:val="22"/>
                  <w:szCs w:val="20"/>
                  <w:lang w:val="es-ES"/>
                </w:rPr>
                <m:t>3.89</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-5</m:t>
                  </m:r>
                </m:sup>
              </m:sSup>
              <m:r>
                <w:rPr>
                  <w:rFonts w:ascii="Cambria Math" w:hAnsi="Cambria Math"/>
                  <w:sz w:val="22"/>
                </w:rPr>
                <m:t xml:space="preserve"> mol </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r>
                <w:rPr>
                  <w:rFonts w:ascii="Cambria Math" w:hAnsi="Cambria Math"/>
                  <w:sz w:val="22"/>
                </w:rPr>
                <m:t xml:space="preserve"> ×244±2 K</m:t>
              </m:r>
            </m:den>
          </m:f>
          <m:r>
            <w:rPr>
              <w:rFonts w:ascii="Cambria Math" w:hAnsi="Cambria Math"/>
              <w:sz w:val="22"/>
            </w:rPr>
            <m:t>=</m:t>
          </m:r>
          <m:f>
            <m:fPr>
              <m:ctrlPr>
                <w:rPr>
                  <w:rFonts w:ascii="Cambria Math" w:hAnsi="Cambria Math"/>
                  <w:i/>
                  <w:sz w:val="22"/>
                </w:rPr>
              </m:ctrlPr>
            </m:fPr>
            <m:num>
              <m:r>
                <w:rPr>
                  <w:rFonts w:ascii="Cambria Math" w:hAnsi="Cambria Math"/>
                  <w:sz w:val="22"/>
                </w:rPr>
                <m:t>97.254±</m:t>
              </m:r>
              <m:sSup>
                <m:sSupPr>
                  <m:ctrlPr>
                    <w:rPr>
                      <w:rFonts w:ascii="Cambria Math" w:hAnsi="Cambria Math" w:cstheme="majorBidi"/>
                      <w:i/>
                      <w:sz w:val="22"/>
                      <w:szCs w:val="22"/>
                    </w:rPr>
                  </m:ctrlPr>
                </m:sSupPr>
                <m:e>
                  <m:r>
                    <w:rPr>
                      <w:rFonts w:ascii="Cambria Math" w:hAnsi="Cambria Math" w:cstheme="majorBidi"/>
                      <w:sz w:val="22"/>
                      <w:szCs w:val="22"/>
                    </w:rPr>
                    <m:t>3.08</m:t>
                  </m:r>
                  <m:r>
                    <w:rPr>
                      <w:rFonts w:ascii="Cambria Math" w:hAnsi="Cambria Math" w:cstheme="majorBidi"/>
                      <w:sz w:val="22"/>
                      <w:szCs w:val="22"/>
                    </w:rPr>
                    <m:t>×10</m:t>
                  </m:r>
                </m:e>
                <m:sup>
                  <m:r>
                    <w:rPr>
                      <w:rFonts w:ascii="Cambria Math" w:hAnsi="Cambria Math" w:cstheme="majorBidi"/>
                      <w:sz w:val="22"/>
                      <w:szCs w:val="22"/>
                    </w:rPr>
                    <m:t>-</m:t>
                  </m:r>
                  <m:r>
                    <w:rPr>
                      <w:rFonts w:ascii="Cambria Math" w:hAnsi="Cambria Math" w:cstheme="majorBidi"/>
                      <w:sz w:val="22"/>
                      <w:szCs w:val="22"/>
                    </w:rPr>
                    <m:t>3</m:t>
                  </m:r>
                </m:sup>
              </m:sSup>
              <m:r>
                <w:rPr>
                  <w:rFonts w:ascii="Cambria Math" w:hAnsi="Cambria Math"/>
                  <w:sz w:val="22"/>
                  <w:szCs w:val="22"/>
                </w:rPr>
                <m:t>%</m:t>
              </m:r>
              <m:r>
                <w:rPr>
                  <w:rFonts w:ascii="Cambria Math" w:hAnsi="Cambria Math"/>
                  <w:sz w:val="22"/>
                </w:rPr>
                <m:t xml:space="preserve">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65</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5</m:t>
              </m:r>
              <m:r>
                <w:rPr>
                  <w:rFonts w:ascii="Cambria Math" w:hAnsi="Cambria Math" w:cstheme="majorBidi" w:hint="eastAsia"/>
                  <w:sz w:val="22"/>
                </w:rPr>
                <m:t>.</m:t>
              </m:r>
              <m:r>
                <w:rPr>
                  <w:rFonts w:ascii="Cambria Math" w:hAnsi="Cambria Math" w:cstheme="majorBidi"/>
                  <w:sz w:val="22"/>
                </w:rPr>
                <m:t>33</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num>
            <m:den>
              <m:r>
                <w:rPr>
                  <w:rFonts w:ascii="Cambria Math" w:hAnsi="Cambria Math" w:cstheme="majorBidi"/>
                  <w:sz w:val="22"/>
                  <w:szCs w:val="20"/>
                  <w:lang w:val="es-ES"/>
                </w:rPr>
                <m:t>7.3</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hint="eastAsia"/>
                  <w:sz w:val="22"/>
                  <w:szCs w:val="20"/>
                  <w:lang w:val="es-ES"/>
                </w:rPr>
                <m:t>5.33%</m:t>
              </m:r>
              <m:r>
                <w:rPr>
                  <w:rFonts w:ascii="Cambria Math" w:hAnsi="Cambria Math"/>
                  <w:sz w:val="22"/>
                </w:rPr>
                <m:t>mol</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r>
                <w:rPr>
                  <w:rFonts w:ascii="Cambria Math" w:hAnsi="Cambria Math"/>
                  <w:sz w:val="22"/>
                </w:rPr>
                <m:t xml:space="preserve"> ×244±</m:t>
              </m:r>
              <m:r>
                <w:rPr>
                  <w:rFonts w:ascii="Cambria Math" w:hAnsi="Cambria Math"/>
                  <w:sz w:val="22"/>
                  <w:szCs w:val="22"/>
                </w:rPr>
                <m:t>0.82%</m:t>
              </m:r>
              <m:r>
                <w:rPr>
                  <w:rFonts w:ascii="Cambria Math" w:hAnsi="Cambria Math"/>
                  <w:sz w:val="22"/>
                </w:rPr>
                <m:t xml:space="preserve"> K</m:t>
              </m:r>
            </m:den>
          </m:f>
          <m:r>
            <w:rPr>
              <w:rFonts w:ascii="Cambria Math" w:hAnsi="Cambria Math"/>
              <w:sz w:val="22"/>
            </w:rPr>
            <m:t xml:space="preserve">=9.8134±11.48%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r>
            <w:rPr>
              <w:rFonts w:ascii="Cambria Math" w:hAnsi="Cambria Math"/>
              <w:sz w:val="22"/>
            </w:rPr>
            <m:t>=9.8134±</m:t>
          </m:r>
          <m:r>
            <w:rPr>
              <w:rFonts w:ascii="Cambria Math" w:hAnsi="Cambria Math" w:hint="eastAsia"/>
              <w:sz w:val="22"/>
            </w:rPr>
            <m:t>1.13</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m:oMathPara>
    </w:p>
    <w:p w14:paraId="4962A24B" w14:textId="77777777" w:rsidR="00F44666" w:rsidRPr="00B1577B" w:rsidRDefault="00F44666" w:rsidP="00F44666">
      <w:pPr>
        <w:rPr>
          <w:sz w:val="22"/>
        </w:rPr>
      </w:pPr>
      <m:oMathPara>
        <m:oMath>
          <m:r>
            <w:rPr>
              <w:rFonts w:ascii="Cambria Math" w:hAnsi="Cambria Math"/>
              <w:sz w:val="22"/>
            </w:rPr>
            <m:t>R</m:t>
          </m:r>
          <m:d>
            <m:dPr>
              <m:ctrlPr>
                <w:rPr>
                  <w:rFonts w:ascii="Cambria Math" w:hAnsi="Cambria Math"/>
                  <w:i/>
                  <w:sz w:val="22"/>
                </w:rPr>
              </m:ctrlPr>
            </m:dPr>
            <m:e>
              <m:r>
                <w:rPr>
                  <w:rFonts w:ascii="Cambria Math" w:hAnsi="Cambria Math"/>
                  <w:sz w:val="22"/>
                </w:rPr>
                <m:t>1.3</m:t>
              </m:r>
            </m:e>
          </m:d>
          <m:r>
            <w:rPr>
              <w:rFonts w:ascii="Cambria Math" w:hAnsi="Cambria Math"/>
              <w:sz w:val="22"/>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r>
            <w:rPr>
              <w:rFonts w:ascii="Cambria Math" w:hAnsi="Cambria Math"/>
              <w:sz w:val="22"/>
            </w:rPr>
            <m:t>=</m:t>
          </m:r>
          <m:f>
            <m:fPr>
              <m:ctrlPr>
                <w:rPr>
                  <w:rFonts w:ascii="Cambria Math" w:hAnsi="Cambria Math"/>
                  <w:i/>
                  <w:sz w:val="22"/>
                </w:rPr>
              </m:ctrlPr>
            </m:fPr>
            <m:num>
              <m:r>
                <w:rPr>
                  <w:rFonts w:ascii="Cambria Math" w:hAnsi="Cambria Math"/>
                  <w:sz w:val="22"/>
                </w:rPr>
                <m:t xml:space="preserve">97.254±0.003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83</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4</m:t>
              </m:r>
              <m:r>
                <w:rPr>
                  <w:rFonts w:ascii="Cambria Math" w:hAnsi="Cambria Math" w:cstheme="majorBidi" w:hint="eastAsia"/>
                  <w:sz w:val="22"/>
                </w:rPr>
                <m:t>.</m:t>
              </m:r>
              <m:r>
                <w:rPr>
                  <w:rFonts w:ascii="Cambria Math" w:hAnsi="Cambria Math" w:cstheme="majorBidi"/>
                  <w:sz w:val="22"/>
                </w:rPr>
                <m:t>56</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num>
            <m:den>
              <m:r>
                <w:rPr>
                  <w:rFonts w:ascii="Cambria Math" w:hAnsi="Cambria Math" w:cstheme="majorBidi"/>
                  <w:sz w:val="22"/>
                  <w:szCs w:val="20"/>
                  <w:lang w:val="es-ES"/>
                </w:rPr>
                <m:t>8.1</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sz w:val="22"/>
                  <w:szCs w:val="20"/>
                  <w:lang w:val="es-ES"/>
                </w:rPr>
                <m:t>3.29</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-5</m:t>
                  </m:r>
                </m:sup>
              </m:sSup>
              <m:r>
                <w:rPr>
                  <w:rFonts w:ascii="Cambria Math" w:hAnsi="Cambria Math"/>
                  <w:sz w:val="22"/>
                </w:rPr>
                <m:t xml:space="preserve"> mol</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r>
                <w:rPr>
                  <w:rFonts w:ascii="Cambria Math" w:hAnsi="Cambria Math"/>
                  <w:sz w:val="22"/>
                </w:rPr>
                <m:t xml:space="preserve"> ×244±2 K</m:t>
              </m:r>
            </m:den>
          </m:f>
          <m:r>
            <m:rPr>
              <m:sty m:val="p"/>
            </m:rPr>
            <w:rPr>
              <w:rFonts w:ascii="Cambria Math" w:hAnsi="Cambria Math"/>
              <w:sz w:val="22"/>
            </w:rPr>
            <m:t>=</m:t>
          </m:r>
          <m:f>
            <m:fPr>
              <m:ctrlPr>
                <w:rPr>
                  <w:rFonts w:ascii="Cambria Math" w:hAnsi="Cambria Math"/>
                  <w:i/>
                  <w:sz w:val="22"/>
                </w:rPr>
              </m:ctrlPr>
            </m:fPr>
            <m:num>
              <m:r>
                <w:rPr>
                  <w:rFonts w:ascii="Cambria Math" w:hAnsi="Cambria Math"/>
                  <w:sz w:val="22"/>
                </w:rPr>
                <m:t>97.254±</m:t>
              </m:r>
              <m:sSup>
                <m:sSupPr>
                  <m:ctrlPr>
                    <w:rPr>
                      <w:rFonts w:ascii="Cambria Math" w:hAnsi="Cambria Math" w:cstheme="majorBidi"/>
                      <w:i/>
                      <w:sz w:val="22"/>
                      <w:szCs w:val="22"/>
                    </w:rPr>
                  </m:ctrlPr>
                </m:sSupPr>
                <m:e>
                  <m:r>
                    <w:rPr>
                      <w:rFonts w:ascii="Cambria Math" w:hAnsi="Cambria Math" w:cstheme="majorBidi"/>
                      <w:sz w:val="22"/>
                      <w:szCs w:val="22"/>
                    </w:rPr>
                    <m:t>3.08</m:t>
                  </m:r>
                  <m:r>
                    <w:rPr>
                      <w:rFonts w:ascii="Cambria Math" w:hAnsi="Cambria Math" w:cstheme="majorBidi"/>
                      <w:sz w:val="22"/>
                      <w:szCs w:val="22"/>
                    </w:rPr>
                    <m:t>×10</m:t>
                  </m:r>
                </m:e>
                <m:sup>
                  <m:r>
                    <w:rPr>
                      <w:rFonts w:ascii="Cambria Math" w:hAnsi="Cambria Math" w:cstheme="majorBidi"/>
                      <w:sz w:val="22"/>
                      <w:szCs w:val="22"/>
                    </w:rPr>
                    <m:t>-</m:t>
                  </m:r>
                  <m:r>
                    <w:rPr>
                      <w:rFonts w:ascii="Cambria Math" w:hAnsi="Cambria Math" w:cstheme="majorBidi"/>
                      <w:sz w:val="22"/>
                      <w:szCs w:val="22"/>
                    </w:rPr>
                    <m:t>3</m:t>
                  </m:r>
                </m:sup>
              </m:sSup>
              <m:r>
                <w:rPr>
                  <w:rFonts w:ascii="Cambria Math" w:hAnsi="Cambria Math"/>
                  <w:sz w:val="22"/>
                  <w:szCs w:val="22"/>
                </w:rPr>
                <m:t>%</m:t>
              </m:r>
              <m:r>
                <w:rPr>
                  <w:rFonts w:ascii="Cambria Math" w:hAnsi="Cambria Math"/>
                  <w:sz w:val="22"/>
                </w:rPr>
                <m:t xml:space="preserve">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83</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4</m:t>
              </m:r>
              <m:r>
                <w:rPr>
                  <w:rFonts w:ascii="Cambria Math" w:hAnsi="Cambria Math" w:cstheme="majorBidi" w:hint="eastAsia"/>
                  <w:sz w:val="22"/>
                </w:rPr>
                <m:t>.</m:t>
              </m:r>
              <m:r>
                <w:rPr>
                  <w:rFonts w:ascii="Cambria Math" w:hAnsi="Cambria Math" w:cstheme="majorBidi"/>
                  <w:sz w:val="22"/>
                </w:rPr>
                <m:t>56</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num>
            <m:den>
              <m:r>
                <w:rPr>
                  <w:rFonts w:ascii="Cambria Math" w:hAnsi="Cambria Math" w:cstheme="majorBidi"/>
                  <w:sz w:val="22"/>
                  <w:szCs w:val="20"/>
                  <w:lang w:val="es-ES"/>
                </w:rPr>
                <m:t>8.1</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hint="eastAsia"/>
                  <w:sz w:val="22"/>
                  <w:szCs w:val="20"/>
                  <w:lang w:val="es-ES"/>
                </w:rPr>
                <m:t>4.56%</m:t>
              </m:r>
              <m:r>
                <w:rPr>
                  <w:rFonts w:ascii="Cambria Math" w:hAnsi="Cambria Math"/>
                  <w:sz w:val="22"/>
                </w:rPr>
                <m:t xml:space="preserve"> mol</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r>
                <w:rPr>
                  <w:rFonts w:ascii="Cambria Math" w:hAnsi="Cambria Math"/>
                  <w:sz w:val="22"/>
                </w:rPr>
                <m:t xml:space="preserve"> ×244±</m:t>
              </m:r>
              <m:r>
                <w:rPr>
                  <w:rFonts w:ascii="Cambria Math" w:hAnsi="Cambria Math"/>
                  <w:sz w:val="22"/>
                  <w:szCs w:val="22"/>
                </w:rPr>
                <m:t>0.82%</m:t>
              </m:r>
              <m:r>
                <w:rPr>
                  <w:rFonts w:ascii="Cambria Math" w:hAnsi="Cambria Math"/>
                  <w:sz w:val="22"/>
                </w:rPr>
                <m:t xml:space="preserve"> K</m:t>
              </m:r>
            </m:den>
          </m:f>
          <m:r>
            <m:rPr>
              <m:sty m:val="p"/>
            </m:rPr>
            <w:rPr>
              <w:rFonts w:ascii="Cambria Math" w:hAnsi="Cambria Math"/>
              <w:sz w:val="22"/>
            </w:rPr>
            <m:t>=9.8090±</m:t>
          </m:r>
          <m:r>
            <m:rPr>
              <m:sty m:val="p"/>
            </m:rPr>
            <w:rPr>
              <w:rFonts w:ascii="Cambria Math" w:hAnsi="Cambria Math" w:hint="eastAsia"/>
              <w:sz w:val="22"/>
            </w:rPr>
            <m:t>9.94%</m:t>
          </m:r>
          <m:r>
            <m:rPr>
              <m:sty m:val="p"/>
            </m:rP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r>
            <w:rPr>
              <w:rFonts w:ascii="Cambria Math" w:hAnsi="Cambria Math" w:hint="eastAsia"/>
              <w:sz w:val="22"/>
              <w:szCs w:val="22"/>
            </w:rPr>
            <m:t>=</m:t>
          </m:r>
          <m:r>
            <m:rPr>
              <m:sty m:val="p"/>
            </m:rPr>
            <w:rPr>
              <w:rFonts w:ascii="Cambria Math" w:hAnsi="Cambria Math"/>
              <w:sz w:val="22"/>
            </w:rPr>
            <m:t>9.8090±</m:t>
          </m:r>
          <m:r>
            <m:rPr>
              <m:sty m:val="p"/>
            </m:rPr>
            <w:rPr>
              <w:rFonts w:ascii="Cambria Math" w:hAnsi="Cambria Math" w:hint="eastAsia"/>
              <w:sz w:val="22"/>
            </w:rPr>
            <m:t>0.975</m:t>
          </m:r>
          <m:r>
            <m:rPr>
              <m:sty m:val="p"/>
            </m:rP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m:oMathPara>
    </w:p>
    <w:p w14:paraId="67F905EA" w14:textId="77777777" w:rsidR="00F44666" w:rsidRPr="00B1577B" w:rsidRDefault="00F44666" w:rsidP="00F44666">
      <w:pPr>
        <w:rPr>
          <w:sz w:val="22"/>
        </w:rPr>
      </w:pPr>
      <m:oMathPara>
        <m:oMath>
          <m:r>
            <w:rPr>
              <w:rFonts w:ascii="Cambria Math" w:hAnsi="Cambria Math"/>
              <w:sz w:val="22"/>
            </w:rPr>
            <m:t>R</m:t>
          </m:r>
          <m:d>
            <m:dPr>
              <m:ctrlPr>
                <w:rPr>
                  <w:rFonts w:ascii="Cambria Math" w:hAnsi="Cambria Math"/>
                  <w:i/>
                  <w:sz w:val="22"/>
                </w:rPr>
              </m:ctrlPr>
            </m:dPr>
            <m:e>
              <m:r>
                <w:rPr>
                  <w:rFonts w:ascii="Cambria Math" w:hAnsi="Cambria Math"/>
                  <w:sz w:val="22"/>
                </w:rPr>
                <m:t>1.6</m:t>
              </m:r>
            </m:e>
          </m:d>
          <m:r>
            <w:rPr>
              <w:rFonts w:ascii="Cambria Math" w:hAnsi="Cambria Math"/>
              <w:sz w:val="22"/>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r>
            <w:rPr>
              <w:rFonts w:ascii="Cambria Math" w:hAnsi="Cambria Math"/>
              <w:sz w:val="22"/>
            </w:rPr>
            <m:t>=</m:t>
          </m:r>
          <m:f>
            <m:fPr>
              <m:ctrlPr>
                <w:rPr>
                  <w:rFonts w:ascii="Cambria Math" w:hAnsi="Cambria Math"/>
                  <w:i/>
                  <w:sz w:val="22"/>
                </w:rPr>
              </m:ctrlPr>
            </m:fPr>
            <m:num>
              <m:r>
                <w:rPr>
                  <w:rFonts w:ascii="Cambria Math" w:hAnsi="Cambria Math"/>
                  <w:sz w:val="22"/>
                </w:rPr>
                <m:t xml:space="preserve">97.254±0.003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60</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3</m:t>
              </m:r>
              <m:r>
                <w:rPr>
                  <w:rFonts w:ascii="Cambria Math" w:hAnsi="Cambria Math" w:cstheme="majorBidi" w:hint="eastAsia"/>
                  <w:sz w:val="22"/>
                </w:rPr>
                <m:t>.</m:t>
              </m:r>
              <m:r>
                <w:rPr>
                  <w:rFonts w:ascii="Cambria Math" w:hAnsi="Cambria Math" w:cstheme="majorBidi"/>
                  <w:sz w:val="22"/>
                </w:rPr>
                <m:t>32</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num>
            <m:den>
              <m:r>
                <w:rPr>
                  <w:rFonts w:ascii="Cambria Math" w:hAnsi="Cambria Math" w:cstheme="majorBidi"/>
                  <w:sz w:val="22"/>
                  <w:szCs w:val="20"/>
                  <w:lang w:val="es-ES"/>
                </w:rPr>
                <m:t>7.0</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sz w:val="22"/>
                  <w:szCs w:val="20"/>
                  <w:lang w:val="es-ES"/>
                </w:rPr>
                <m:t>2.32</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-5</m:t>
                  </m:r>
                </m:sup>
              </m:sSup>
              <m:r>
                <w:rPr>
                  <w:rFonts w:ascii="Cambria Math" w:hAnsi="Cambria Math"/>
                  <w:sz w:val="22"/>
                </w:rPr>
                <m:t xml:space="preserve"> mol</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r>
                <w:rPr>
                  <w:rFonts w:ascii="Cambria Math" w:hAnsi="Cambria Math"/>
                  <w:sz w:val="22"/>
                </w:rPr>
                <m:t xml:space="preserve"> ×244±2 K</m:t>
              </m:r>
            </m:den>
          </m:f>
          <m:r>
            <m:rPr>
              <m:sty m:val="p"/>
            </m:rPr>
            <w:rPr>
              <w:rFonts w:ascii="Cambria Math" w:hAnsi="Cambria Math"/>
              <w:sz w:val="22"/>
            </w:rPr>
            <m:t>=</m:t>
          </m:r>
          <m:f>
            <m:fPr>
              <m:ctrlPr>
                <w:rPr>
                  <w:rFonts w:ascii="Cambria Math" w:hAnsi="Cambria Math"/>
                  <w:i/>
                  <w:sz w:val="22"/>
                </w:rPr>
              </m:ctrlPr>
            </m:fPr>
            <m:num>
              <m:r>
                <w:rPr>
                  <w:rFonts w:ascii="Cambria Math" w:hAnsi="Cambria Math"/>
                  <w:sz w:val="22"/>
                </w:rPr>
                <m:t>97.254±</m:t>
              </m:r>
              <m:sSup>
                <m:sSupPr>
                  <m:ctrlPr>
                    <w:rPr>
                      <w:rFonts w:ascii="Cambria Math" w:hAnsi="Cambria Math" w:cstheme="majorBidi"/>
                      <w:i/>
                      <w:sz w:val="22"/>
                      <w:szCs w:val="22"/>
                    </w:rPr>
                  </m:ctrlPr>
                </m:sSupPr>
                <m:e>
                  <m:r>
                    <w:rPr>
                      <w:rFonts w:ascii="Cambria Math" w:hAnsi="Cambria Math" w:cstheme="majorBidi"/>
                      <w:sz w:val="22"/>
                      <w:szCs w:val="22"/>
                    </w:rPr>
                    <m:t>3.08</m:t>
                  </m:r>
                  <m:r>
                    <w:rPr>
                      <w:rFonts w:ascii="Cambria Math" w:hAnsi="Cambria Math" w:cstheme="majorBidi"/>
                      <w:sz w:val="22"/>
                      <w:szCs w:val="22"/>
                    </w:rPr>
                    <m:t>×10</m:t>
                  </m:r>
                </m:e>
                <m:sup>
                  <m:r>
                    <w:rPr>
                      <w:rFonts w:ascii="Cambria Math" w:hAnsi="Cambria Math" w:cstheme="majorBidi"/>
                      <w:sz w:val="22"/>
                      <w:szCs w:val="22"/>
                    </w:rPr>
                    <m:t>-</m:t>
                  </m:r>
                  <m:r>
                    <w:rPr>
                      <w:rFonts w:ascii="Cambria Math" w:hAnsi="Cambria Math" w:cstheme="majorBidi"/>
                      <w:sz w:val="22"/>
                      <w:szCs w:val="22"/>
                    </w:rPr>
                    <m:t>3</m:t>
                  </m:r>
                </m:sup>
              </m:sSup>
              <m:r>
                <w:rPr>
                  <w:rFonts w:ascii="Cambria Math" w:hAnsi="Cambria Math"/>
                  <w:sz w:val="22"/>
                  <w:szCs w:val="22"/>
                </w:rPr>
                <m:t>%</m:t>
              </m:r>
              <m:r>
                <w:rPr>
                  <w:rFonts w:ascii="Cambria Math" w:hAnsi="Cambria Math"/>
                  <w:sz w:val="22"/>
                </w:rPr>
                <m:t xml:space="preserve">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60</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3</m:t>
              </m:r>
              <m:r>
                <w:rPr>
                  <w:rFonts w:ascii="Cambria Math" w:hAnsi="Cambria Math" w:cstheme="majorBidi" w:hint="eastAsia"/>
                  <w:sz w:val="22"/>
                </w:rPr>
                <m:t>.</m:t>
              </m:r>
              <m:r>
                <w:rPr>
                  <w:rFonts w:ascii="Cambria Math" w:hAnsi="Cambria Math" w:cstheme="majorBidi"/>
                  <w:sz w:val="22"/>
                </w:rPr>
                <m:t>32</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num>
            <m:den>
              <m:r>
                <w:rPr>
                  <w:rFonts w:ascii="Cambria Math" w:hAnsi="Cambria Math" w:cstheme="majorBidi"/>
                  <w:sz w:val="22"/>
                  <w:szCs w:val="20"/>
                  <w:lang w:val="es-ES"/>
                </w:rPr>
                <m:t>7.0</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hint="eastAsia"/>
                  <w:sz w:val="22"/>
                  <w:szCs w:val="20"/>
                  <w:lang w:val="es-ES"/>
                </w:rPr>
                <m:t>3.32%</m:t>
              </m:r>
              <m:r>
                <w:rPr>
                  <w:rFonts w:ascii="Cambria Math" w:hAnsi="Cambria Math"/>
                  <w:sz w:val="22"/>
                </w:rPr>
                <m:t xml:space="preserve"> mol</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r>
                <w:rPr>
                  <w:rFonts w:ascii="Cambria Math" w:hAnsi="Cambria Math"/>
                  <w:sz w:val="22"/>
                </w:rPr>
                <m:t xml:space="preserve"> ×244±</m:t>
              </m:r>
              <m:r>
                <w:rPr>
                  <w:rFonts w:ascii="Cambria Math" w:hAnsi="Cambria Math"/>
                  <w:sz w:val="22"/>
                  <w:szCs w:val="22"/>
                </w:rPr>
                <m:t>0.82%</m:t>
              </m:r>
              <m:r>
                <w:rPr>
                  <w:rFonts w:ascii="Cambria Math" w:hAnsi="Cambria Math"/>
                  <w:sz w:val="22"/>
                </w:rPr>
                <m:t xml:space="preserve"> K</m:t>
              </m:r>
            </m:den>
          </m:f>
          <m:r>
            <m:rPr>
              <m:sty m:val="p"/>
            </m:rPr>
            <w:rPr>
              <w:rFonts w:ascii="Cambria Math" w:hAnsi="Cambria Math"/>
              <w:sz w:val="22"/>
            </w:rPr>
            <m:t>=9.9239±</m:t>
          </m:r>
          <m:r>
            <m:rPr>
              <m:sty m:val="p"/>
            </m:rPr>
            <w:rPr>
              <w:rFonts w:ascii="Cambria Math" w:hAnsi="Cambria Math" w:hint="eastAsia"/>
              <w:sz w:val="22"/>
            </w:rPr>
            <m:t>7.46%</m:t>
          </m:r>
          <m:r>
            <m:rPr>
              <m:sty m:val="p"/>
            </m:rP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r>
            <m:rPr>
              <m:sty m:val="p"/>
            </m:rPr>
            <w:rPr>
              <w:rFonts w:ascii="Cambria Math" w:hAnsi="Cambria Math" w:hint="eastAsia"/>
              <w:sz w:val="22"/>
              <w:szCs w:val="22"/>
            </w:rPr>
            <m:t>=</m:t>
          </m:r>
          <m:r>
            <m:rPr>
              <m:sty m:val="p"/>
            </m:rPr>
            <w:rPr>
              <w:rFonts w:ascii="Cambria Math" w:hAnsi="Cambria Math"/>
              <w:sz w:val="22"/>
              <w:szCs w:val="22"/>
            </w:rPr>
            <m:t xml:space="preserve"> </m:t>
          </m:r>
          <m:r>
            <m:rPr>
              <m:sty m:val="p"/>
            </m:rPr>
            <w:rPr>
              <w:rFonts w:ascii="Cambria Math" w:hAnsi="Cambria Math"/>
              <w:sz w:val="22"/>
            </w:rPr>
            <m:t>9.9239±</m:t>
          </m:r>
          <m:r>
            <m:rPr>
              <m:sty m:val="p"/>
            </m:rPr>
            <w:rPr>
              <w:rFonts w:ascii="Cambria Math" w:hAnsi="Cambria Math" w:hint="eastAsia"/>
              <w:sz w:val="22"/>
            </w:rPr>
            <m:t>0.740</m:t>
          </m:r>
          <m:r>
            <m:rPr>
              <m:sty m:val="p"/>
            </m:rP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m:oMathPara>
    </w:p>
    <w:p w14:paraId="5764C6B6" w14:textId="77777777" w:rsidR="00F44666" w:rsidRPr="0043034C" w:rsidRDefault="001676A9" w:rsidP="003F54C2">
      <w:pPr>
        <w:rPr>
          <w:sz w:val="22"/>
          <w:szCs w:val="22"/>
        </w:rPr>
      </w:pPr>
      <m:oMathPara>
        <m:oMath>
          <m:r>
            <w:rPr>
              <w:rFonts w:ascii="Cambria Math" w:hAnsi="Cambria Math"/>
              <w:sz w:val="22"/>
            </w:rPr>
            <m:t>R</m:t>
          </m:r>
          <m:d>
            <m:dPr>
              <m:ctrlPr>
                <w:rPr>
                  <w:rFonts w:ascii="Cambria Math" w:hAnsi="Cambria Math"/>
                  <w:i/>
                  <w:sz w:val="22"/>
                </w:rPr>
              </m:ctrlPr>
            </m:dPr>
            <m:e>
              <m:r>
                <w:rPr>
                  <w:rFonts w:ascii="Cambria Math" w:hAnsi="Cambria Math"/>
                  <w:sz w:val="22"/>
                </w:rPr>
                <m:t>2.0</m:t>
              </m:r>
            </m:e>
          </m:d>
          <m:r>
            <w:rPr>
              <w:rFonts w:ascii="Cambria Math" w:hAnsi="Cambria Math"/>
              <w:sz w:val="22"/>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m:t>
              </m:r>
            </m:den>
          </m:f>
          <m:r>
            <w:rPr>
              <w:rFonts w:ascii="Cambria Math" w:hAnsi="Cambria Math"/>
            </w:rPr>
            <m:t xml:space="preserve"> </m:t>
          </m:r>
          <m:r>
            <w:rPr>
              <w:rFonts w:ascii="Cambria Math" w:hAnsi="Cambria Math"/>
              <w:sz w:val="22"/>
            </w:rPr>
            <m:t>=</m:t>
          </m:r>
          <m:f>
            <m:fPr>
              <m:ctrlPr>
                <w:rPr>
                  <w:rFonts w:ascii="Cambria Math" w:hAnsi="Cambria Math"/>
                  <w:i/>
                  <w:sz w:val="22"/>
                </w:rPr>
              </m:ctrlPr>
            </m:fPr>
            <m:num>
              <m:r>
                <w:rPr>
                  <w:rFonts w:ascii="Cambria Math" w:hAnsi="Cambria Math"/>
                  <w:sz w:val="22"/>
                </w:rPr>
                <m:t xml:space="preserve">97.254±0.003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63</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2.65</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num>
            <m:den>
              <m:r>
                <w:rPr>
                  <w:rFonts w:ascii="Cambria Math" w:hAnsi="Cambria Math" w:cstheme="majorBidi"/>
                  <w:sz w:val="22"/>
                  <w:szCs w:val="20"/>
                  <w:lang w:val="es-ES"/>
                </w:rPr>
                <m:t>7.2</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sz w:val="22"/>
                  <w:szCs w:val="20"/>
                  <w:lang w:val="es-ES"/>
                </w:rPr>
                <m:t>1.91</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-5</m:t>
                  </m:r>
                </m:sup>
              </m:sSup>
              <m:r>
                <w:rPr>
                  <w:rFonts w:ascii="Cambria Math" w:hAnsi="Cambria Math"/>
                  <w:sz w:val="22"/>
                </w:rPr>
                <m:t xml:space="preserve"> mol</m:t>
              </m:r>
              <m:r>
                <w:rPr>
                  <w:rFonts w:ascii="Cambria Math" w:hAnsi="Cambria Math" w:cstheme="majorBidi"/>
                  <w:sz w:val="22"/>
                </w:rPr>
                <m:t xml:space="preserve"> </m:t>
              </m:r>
              <m:r>
                <w:rPr>
                  <w:rFonts w:ascii="Cambria Math" w:hAnsi="Cambria Math"/>
                  <w:sz w:val="22"/>
                  <w:szCs w:val="22"/>
                  <w:lang w:val="es-ES"/>
                </w:rPr>
                <m:t>c</m:t>
              </m:r>
              <m:sSup>
                <m:sSupPr>
                  <m:ctrlPr>
                    <w:rPr>
                      <w:rFonts w:ascii="Cambria Math" w:hAnsi="Cambria Math"/>
                      <w:i/>
                      <w:sz w:val="22"/>
                      <w:szCs w:val="22"/>
                      <w:lang w:val="es-ES"/>
                    </w:rPr>
                  </m:ctrlPr>
                </m:sSupPr>
                <m:e>
                  <m:r>
                    <w:rPr>
                      <w:rFonts w:ascii="Cambria Math" w:hAnsi="Cambria Math"/>
                      <w:sz w:val="22"/>
                      <w:szCs w:val="22"/>
                      <w:lang w:val="es-ES"/>
                    </w:rPr>
                    <m:t>m</m:t>
                  </m:r>
                </m:e>
                <m:sup>
                  <m:r>
                    <w:rPr>
                      <w:rFonts w:ascii="Cambria Math" w:hAnsi="Cambria Math"/>
                      <w:sz w:val="22"/>
                      <w:szCs w:val="22"/>
                      <w:lang w:val="en-CA"/>
                    </w:rPr>
                    <m:t>-1</m:t>
                  </m:r>
                </m:sup>
              </m:sSup>
              <m:r>
                <w:rPr>
                  <w:rFonts w:ascii="Cambria Math" w:hAnsi="Cambria Math"/>
                  <w:sz w:val="22"/>
                </w:rPr>
                <m:t xml:space="preserve"> ×244±2 K</m:t>
              </m:r>
            </m:den>
          </m:f>
          <m:r>
            <w:rPr>
              <w:rFonts w:ascii="Cambria Math" w:hAnsi="Cambria Math"/>
              <w:sz w:val="22"/>
            </w:rPr>
            <m:t>=</m:t>
          </m:r>
          <m:f>
            <m:fPr>
              <m:ctrlPr>
                <w:rPr>
                  <w:rFonts w:ascii="Cambria Math" w:hAnsi="Cambria Math"/>
                  <w:i/>
                  <w:sz w:val="22"/>
                </w:rPr>
              </m:ctrlPr>
            </m:fPr>
            <m:num>
              <m:r>
                <w:rPr>
                  <w:rFonts w:ascii="Cambria Math" w:hAnsi="Cambria Math"/>
                  <w:sz w:val="22"/>
                </w:rPr>
                <m:t>97.254±</m:t>
              </m:r>
              <m:sSup>
                <m:sSupPr>
                  <m:ctrlPr>
                    <w:rPr>
                      <w:rFonts w:ascii="Cambria Math" w:hAnsi="Cambria Math" w:cstheme="majorBidi"/>
                      <w:i/>
                      <w:sz w:val="22"/>
                      <w:szCs w:val="22"/>
                    </w:rPr>
                  </m:ctrlPr>
                </m:sSupPr>
                <m:e>
                  <m:r>
                    <w:rPr>
                      <w:rFonts w:ascii="Cambria Math" w:hAnsi="Cambria Math" w:cstheme="majorBidi"/>
                      <w:sz w:val="22"/>
                      <w:szCs w:val="22"/>
                    </w:rPr>
                    <m:t>3.08</m:t>
                  </m:r>
                  <m:r>
                    <w:rPr>
                      <w:rFonts w:ascii="Cambria Math" w:hAnsi="Cambria Math" w:cstheme="majorBidi"/>
                      <w:sz w:val="22"/>
                      <w:szCs w:val="22"/>
                    </w:rPr>
                    <m:t>×10</m:t>
                  </m:r>
                </m:e>
                <m:sup>
                  <m:r>
                    <w:rPr>
                      <w:rFonts w:ascii="Cambria Math" w:hAnsi="Cambria Math" w:cstheme="majorBidi"/>
                      <w:sz w:val="22"/>
                      <w:szCs w:val="22"/>
                    </w:rPr>
                    <m:t>-</m:t>
                  </m:r>
                  <m:r>
                    <w:rPr>
                      <w:rFonts w:ascii="Cambria Math" w:hAnsi="Cambria Math" w:cstheme="majorBidi"/>
                      <w:sz w:val="22"/>
                      <w:szCs w:val="22"/>
                    </w:rPr>
                    <m:t>3</m:t>
                  </m:r>
                </m:sup>
              </m:sSup>
              <m:r>
                <w:rPr>
                  <w:rFonts w:ascii="Cambria Math" w:hAnsi="Cambria Math"/>
                  <w:sz w:val="22"/>
                  <w:szCs w:val="22"/>
                </w:rPr>
                <m:t>%</m:t>
              </m:r>
              <m:r>
                <w:rPr>
                  <w:rFonts w:ascii="Cambria Math" w:hAnsi="Cambria Math"/>
                  <w:sz w:val="22"/>
                </w:rPr>
                <m:t xml:space="preserve"> kPa  </m:t>
              </m:r>
              <m:sSup>
                <m:sSupPr>
                  <m:ctrlPr>
                    <w:rPr>
                      <w:rFonts w:ascii="Cambria Math" w:hAnsi="Cambria Math" w:cstheme="majorBidi"/>
                      <w:sz w:val="22"/>
                    </w:rPr>
                  </m:ctrlPr>
                </m:sSupPr>
                <m:e>
                  <m:r>
                    <w:rPr>
                      <w:rFonts w:ascii="Cambria Math" w:hAnsi="Cambria Math"/>
                      <w:sz w:val="22"/>
                    </w:rPr>
                    <m:t>dm</m:t>
                  </m:r>
                </m:e>
                <m:sup>
                  <m:r>
                    <w:rPr>
                      <w:rFonts w:ascii="Cambria Math" w:hAnsi="Cambria Math"/>
                      <w:sz w:val="22"/>
                    </w:rPr>
                    <m:t>3</m:t>
                  </m:r>
                </m:sup>
              </m:sSup>
              <m:r>
                <w:rPr>
                  <w:rFonts w:ascii="Cambria Math" w:hAnsi="Cambria Math"/>
                  <w:sz w:val="22"/>
                </w:rPr>
                <m:t>×</m:t>
              </m:r>
              <m:r>
                <m:rPr>
                  <m:sty m:val="p"/>
                </m:rPr>
                <w:rPr>
                  <w:rFonts w:ascii="Cambria Math" w:hAnsi="Cambria Math" w:hint="eastAsia"/>
                  <w:sz w:val="22"/>
                </w:rPr>
                <m:t>1.</m:t>
              </m:r>
              <m:r>
                <m:rPr>
                  <m:sty m:val="p"/>
                </m:rPr>
                <w:rPr>
                  <w:rFonts w:ascii="Cambria Math" w:hAnsi="Cambria Math"/>
                  <w:sz w:val="22"/>
                </w:rPr>
                <m:t>63</m:t>
              </m:r>
              <m:r>
                <w:rPr>
                  <w:rFonts w:ascii="Cambria Math" w:hAnsi="Cambria Math"/>
                  <w:sz w:val="22"/>
                </w:rPr>
                <m:t>×</m:t>
              </m:r>
              <m:sSup>
                <m:sSupPr>
                  <m:ctrlPr>
                    <w:rPr>
                      <w:rFonts w:ascii="Cambria Math" w:hAnsi="Cambria Math" w:cstheme="majorBidi"/>
                      <w:sz w:val="22"/>
                    </w:rPr>
                  </m:ctrlPr>
                </m:sSupPr>
                <m:e>
                  <m:r>
                    <w:rPr>
                      <w:rFonts w:ascii="Cambria Math" w:hAnsi="Cambria Math"/>
                      <w:sz w:val="22"/>
                    </w:rPr>
                    <m:t>10</m:t>
                  </m:r>
                </m:e>
                <m:sup>
                  <m:r>
                    <w:rPr>
                      <w:rFonts w:ascii="Cambria Math" w:hAnsi="Cambria Math"/>
                      <w:sz w:val="22"/>
                    </w:rPr>
                    <m:t>-</m:t>
                  </m:r>
                  <m:r>
                    <w:rPr>
                      <w:rFonts w:ascii="Cambria Math" w:hAnsi="Cambria Math" w:hint="eastAsia"/>
                      <w:sz w:val="22"/>
                    </w:rPr>
                    <m:t>2</m:t>
                  </m:r>
                </m:sup>
              </m:sSup>
              <m:r>
                <w:rPr>
                  <w:rFonts w:ascii="Cambria Math" w:hAnsi="Cambria Math" w:cstheme="majorBidi"/>
                  <w:sz w:val="22"/>
                </w:rPr>
                <m:t>±</m:t>
              </m:r>
              <m:r>
                <w:rPr>
                  <w:rFonts w:ascii="Cambria Math" w:hAnsi="Cambria Math" w:cstheme="majorBidi"/>
                  <w:sz w:val="22"/>
                </w:rPr>
                <m:t>2.65</m:t>
              </m:r>
              <m:r>
                <w:rPr>
                  <w:rFonts w:ascii="Cambria Math" w:hAnsi="Cambria Math" w:cstheme="majorBidi" w:hint="eastAsia"/>
                  <w:sz w:val="22"/>
                </w:rPr>
                <m:t>%</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num>
            <m:den>
              <m:r>
                <w:rPr>
                  <w:rFonts w:ascii="Cambria Math" w:hAnsi="Cambria Math" w:cstheme="majorBidi"/>
                  <w:sz w:val="22"/>
                  <w:szCs w:val="20"/>
                  <w:lang w:val="es-ES"/>
                </w:rPr>
                <m:t>7.2</m:t>
              </m:r>
              <m:r>
                <w:rPr>
                  <w:rFonts w:ascii="Cambria Math" w:hAnsi="Cambria Math" w:cstheme="majorBidi"/>
                  <w:sz w:val="22"/>
                  <w:szCs w:val="20"/>
                </w:rPr>
                <m:t>×</m:t>
              </m:r>
              <m:sSup>
                <m:sSupPr>
                  <m:ctrlPr>
                    <w:rPr>
                      <w:rFonts w:ascii="Cambria Math" w:hAnsi="Cambria Math" w:cstheme="majorBidi"/>
                      <w:i/>
                      <w:sz w:val="22"/>
                      <w:szCs w:val="20"/>
                    </w:rPr>
                  </m:ctrlPr>
                </m:sSupPr>
                <m:e>
                  <m:r>
                    <w:rPr>
                      <w:rFonts w:ascii="Cambria Math" w:hAnsi="Cambria Math" w:cstheme="majorBidi"/>
                      <w:sz w:val="22"/>
                      <w:szCs w:val="20"/>
                    </w:rPr>
                    <m:t>10</m:t>
                  </m:r>
                </m:e>
                <m:sup>
                  <m:r>
                    <w:rPr>
                      <w:rFonts w:ascii="Cambria Math" w:hAnsi="Cambria Math" w:cstheme="majorBidi"/>
                      <w:sz w:val="22"/>
                      <w:szCs w:val="20"/>
                    </w:rPr>
                    <m:t>-4</m:t>
                  </m:r>
                </m:sup>
              </m:sSup>
              <m:r>
                <w:rPr>
                  <w:rFonts w:ascii="Cambria Math" w:hAnsi="Cambria Math" w:cstheme="majorBidi"/>
                  <w:sz w:val="22"/>
                  <w:szCs w:val="20"/>
                  <w:lang w:val="es-ES"/>
                </w:rPr>
                <m:t>±</m:t>
              </m:r>
              <m:r>
                <w:rPr>
                  <w:rFonts w:ascii="Cambria Math" w:hAnsi="Cambria Math" w:cstheme="majorBidi" w:hint="eastAsia"/>
                  <w:sz w:val="22"/>
                  <w:szCs w:val="20"/>
                  <w:lang w:val="es-ES"/>
                </w:rPr>
                <m:t>2.65%</m:t>
              </m:r>
              <m:r>
                <w:rPr>
                  <w:rFonts w:ascii="Cambria Math" w:hAnsi="Cambria Math"/>
                  <w:sz w:val="22"/>
                </w:rPr>
                <m:t xml:space="preserve"> mol</m:t>
              </m:r>
              <m:r>
                <w:rPr>
                  <w:rFonts w:ascii="Cambria Math" w:hAnsi="Cambria Math" w:cstheme="majorBidi"/>
                  <w:sz w:val="22"/>
                </w:rPr>
                <m:t xml:space="preserve"> </m:t>
              </m:r>
              <m:r>
                <w:rPr>
                  <w:rFonts w:ascii="Cambria Math" w:hAnsi="Cambria Math"/>
                  <w:strike/>
                  <w:sz w:val="22"/>
                  <w:lang w:val="es-ES"/>
                </w:rPr>
                <m:t>c</m:t>
              </m:r>
              <m:sSup>
                <m:sSupPr>
                  <m:ctrlPr>
                    <w:rPr>
                      <w:rFonts w:ascii="Cambria Math" w:hAnsi="Cambria Math"/>
                      <w:i/>
                      <w:strike/>
                      <w:sz w:val="22"/>
                      <w:lang w:val="es-ES"/>
                    </w:rPr>
                  </m:ctrlPr>
                </m:sSupPr>
                <m:e>
                  <m:r>
                    <w:rPr>
                      <w:rFonts w:ascii="Cambria Math" w:hAnsi="Cambria Math"/>
                      <w:strike/>
                      <w:sz w:val="22"/>
                      <w:lang w:val="es-ES"/>
                    </w:rPr>
                    <m:t>m</m:t>
                  </m:r>
                </m:e>
                <m:sup>
                  <m:r>
                    <w:rPr>
                      <w:rFonts w:ascii="Cambria Math" w:hAnsi="Cambria Math"/>
                      <w:strike/>
                      <w:sz w:val="22"/>
                      <w:lang w:val="en-CA"/>
                    </w:rPr>
                    <m:t>-1</m:t>
                  </m:r>
                </m:sup>
              </m:sSup>
              <m:r>
                <w:rPr>
                  <w:rFonts w:ascii="Cambria Math" w:hAnsi="Cambria Math"/>
                  <w:sz w:val="22"/>
                </w:rPr>
                <m:t xml:space="preserve"> ×244±</m:t>
              </m:r>
              <m:r>
                <w:rPr>
                  <w:rFonts w:ascii="Cambria Math" w:hAnsi="Cambria Math"/>
                  <w:sz w:val="22"/>
                  <w:szCs w:val="22"/>
                </w:rPr>
                <m:t>0.82%</m:t>
              </m:r>
              <m:r>
                <w:rPr>
                  <w:rFonts w:ascii="Cambria Math" w:hAnsi="Cambria Math"/>
                  <w:sz w:val="22"/>
                </w:rPr>
                <m:t xml:space="preserve"> K</m:t>
              </m:r>
            </m:den>
          </m:f>
          <m:r>
            <w:rPr>
              <w:rFonts w:ascii="Cambria Math" w:hAnsi="Cambria Math"/>
              <w:sz w:val="22"/>
            </w:rPr>
            <m:t>=9.8291±</m:t>
          </m:r>
          <m:r>
            <w:rPr>
              <w:rFonts w:ascii="Cambria Math" w:hAnsi="Cambria Math" w:hint="eastAsia"/>
              <w:sz w:val="22"/>
            </w:rPr>
            <m:t>6.12%</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r>
            <w:rPr>
              <w:rFonts w:ascii="Cambria Math" w:hAnsi="Cambria Math" w:hint="eastAsia"/>
              <w:sz w:val="22"/>
              <w:szCs w:val="22"/>
            </w:rPr>
            <m:t>=</m:t>
          </m:r>
          <m:r>
            <w:rPr>
              <w:rFonts w:ascii="Cambria Math" w:hAnsi="Cambria Math"/>
              <w:sz w:val="22"/>
            </w:rPr>
            <m:t>9.8291±</m:t>
          </m:r>
          <m:r>
            <w:rPr>
              <w:rFonts w:ascii="Cambria Math" w:hAnsi="Cambria Math" w:hint="eastAsia"/>
              <w:sz w:val="22"/>
              <w:szCs w:val="22"/>
            </w:rPr>
            <m:t>0.602</m:t>
          </m:r>
          <m:r>
            <m:rPr>
              <m:sty m:val="p"/>
            </m:rP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m:oMathPara>
    </w:p>
    <w:p w14:paraId="502812C0" w14:textId="77777777" w:rsidR="0043034C" w:rsidRPr="0043034C" w:rsidRDefault="0043034C" w:rsidP="003F54C2">
      <w:pPr>
        <w:rPr>
          <w:rFonts w:hint="eastAsia"/>
          <w:sz w:val="22"/>
          <w:szCs w:val="22"/>
        </w:rPr>
      </w:pPr>
    </w:p>
    <w:p w14:paraId="2C643967" w14:textId="77777777" w:rsidR="0043034C" w:rsidRPr="0043034C" w:rsidRDefault="00D42CEB" w:rsidP="0043034C">
      <w:pPr>
        <w:pStyle w:val="a9"/>
        <w:rPr>
          <w:rFonts w:asciiTheme="minorEastAsia" w:hAnsiTheme="minorEastAsia"/>
          <w:w w:val="90"/>
        </w:rPr>
      </w:pPr>
      <w:r>
        <w:rPr>
          <w:rFonts w:asciiTheme="minorEastAsia" w:hAnsiTheme="minorEastAsia"/>
          <w:w w:val="90"/>
        </w:rPr>
        <w:t xml:space="preserve">Table 2. </w:t>
      </w:r>
      <w:r w:rsidR="0043034C" w:rsidRPr="0043034C">
        <w:rPr>
          <w:rFonts w:asciiTheme="minorEastAsia" w:hAnsiTheme="minorEastAsia"/>
          <w:w w:val="90"/>
        </w:rPr>
        <w:t>Chart of the universal gas constant from measured amount of hydrogen gas produced from reaction of different length of magnesium with hydrochloric acid</w:t>
      </w:r>
    </w:p>
    <w:tbl>
      <w:tblPr>
        <w:tblStyle w:val="APA"/>
        <w:tblW w:w="5000" w:type="pct"/>
        <w:tblLook w:val="04A0" w:firstRow="1" w:lastRow="0" w:firstColumn="1" w:lastColumn="0" w:noHBand="0" w:noVBand="1"/>
      </w:tblPr>
      <w:tblGrid>
        <w:gridCol w:w="2835"/>
        <w:gridCol w:w="3687"/>
        <w:gridCol w:w="2504"/>
      </w:tblGrid>
      <w:tr w:rsidR="0043034C" w:rsidRPr="002216EA" w14:paraId="47C786D6" w14:textId="77777777" w:rsidTr="0043034C">
        <w:trPr>
          <w:cnfStyle w:val="100000000000" w:firstRow="1" w:lastRow="0" w:firstColumn="0" w:lastColumn="0" w:oddVBand="0" w:evenVBand="0" w:oddHBand="0" w:evenHBand="0" w:firstRowFirstColumn="0" w:firstRowLastColumn="0" w:lastRowFirstColumn="0" w:lastRowLastColumn="0"/>
          <w:trHeight w:val="628"/>
          <w:tblHeader/>
        </w:trPr>
        <w:tc>
          <w:tcPr>
            <w:tcW w:w="1570" w:type="pct"/>
          </w:tcPr>
          <w:p w14:paraId="1BFADC3E" w14:textId="77777777" w:rsidR="0043034C" w:rsidRPr="00EB0B0F" w:rsidRDefault="0043034C" w:rsidP="003A52DD">
            <w:pPr>
              <w:rPr>
                <w:rFonts w:asciiTheme="minorEastAsia" w:hAnsiTheme="minorEastAsia"/>
                <w:lang w:val="en-CA"/>
              </w:rPr>
            </w:pPr>
            <w:r w:rsidRPr="00EB0B0F">
              <w:rPr>
                <w:rFonts w:asciiTheme="minorEastAsia" w:hAnsiTheme="minorEastAsia" w:hint="eastAsia"/>
                <w:lang w:val="en-CA" w:bidi="zh-CN"/>
              </w:rPr>
              <w:t>Length</w:t>
            </w:r>
            <w:r w:rsidRPr="00EB0B0F">
              <w:rPr>
                <w:rFonts w:asciiTheme="minorEastAsia" w:hAnsiTheme="minorEastAsia"/>
                <w:lang w:val="en-CA" w:bidi="zh-CN"/>
              </w:rPr>
              <w:t xml:space="preserve"> of Magnesium used (</w:t>
            </w:r>
            <m:oMath>
              <m:r>
                <m:rPr>
                  <m:sty m:val="p"/>
                </m:rPr>
                <w:rPr>
                  <w:rFonts w:ascii="Cambria Math" w:hAnsi="Cambria Math" w:cstheme="majorBidi"/>
                </w:rPr>
                <m:t>cm</m:t>
              </m:r>
            </m:oMath>
            <w:r>
              <w:rPr>
                <w:rFonts w:asciiTheme="minorEastAsia" w:hAnsiTheme="minorEastAsia"/>
                <w:lang w:val="en-CA" w:bidi="zh-CN"/>
              </w:rPr>
              <w:t>)</w:t>
            </w:r>
          </w:p>
        </w:tc>
        <w:tc>
          <w:tcPr>
            <w:tcW w:w="2042" w:type="pct"/>
          </w:tcPr>
          <w:p w14:paraId="01DFF65E" w14:textId="77777777" w:rsidR="0043034C" w:rsidRPr="000E5B90" w:rsidRDefault="0043034C" w:rsidP="003A52DD">
            <w:pPr>
              <w:rPr>
                <w:rFonts w:asciiTheme="minorEastAsia" w:hAnsiTheme="minorEastAsia" w:hint="eastAsia"/>
              </w:rPr>
            </w:pPr>
            <w:r>
              <w:rPr>
                <w:rFonts w:asciiTheme="minorEastAsia" w:hAnsiTheme="minorEastAsia" w:hint="eastAsia"/>
              </w:rPr>
              <w:t>U</w:t>
            </w:r>
            <w:r>
              <w:rPr>
                <w:rFonts w:asciiTheme="minorEastAsia" w:hAnsiTheme="minorEastAsia"/>
              </w:rPr>
              <w:t>niversal Gas Constant calculated (</w:t>
            </w:r>
            <m:oMath>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w:r>
              <w:rPr>
                <w:rFonts w:asciiTheme="minorEastAsia" w:hAnsiTheme="minorEastAsia" w:hint="eastAsia"/>
                <w:sz w:val="22"/>
                <w:szCs w:val="22"/>
              </w:rPr>
              <w:t>)</w:t>
            </w:r>
          </w:p>
        </w:tc>
        <w:tc>
          <w:tcPr>
            <w:tcW w:w="1387" w:type="pct"/>
          </w:tcPr>
          <w:p w14:paraId="07FB1E56" w14:textId="77777777" w:rsidR="0043034C" w:rsidRPr="002216EA" w:rsidRDefault="0043034C" w:rsidP="003A52DD">
            <w:pPr>
              <w:rPr>
                <w:rFonts w:asciiTheme="minorEastAsia" w:hAnsiTheme="minorEastAsia" w:hint="eastAsia"/>
              </w:rPr>
            </w:pPr>
            <w:r>
              <w:rPr>
                <w:rFonts w:asciiTheme="minorEastAsia" w:hAnsiTheme="minorEastAsia"/>
              </w:rPr>
              <w:t>Uncertainty (</w:t>
            </w:r>
            <m:oMath>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oMath>
            <w:r>
              <w:rPr>
                <w:rFonts w:asciiTheme="minorEastAsia" w:hAnsiTheme="minorEastAsia" w:hint="eastAsia"/>
                <w:sz w:val="22"/>
                <w:szCs w:val="22"/>
              </w:rPr>
              <w:t>)</w:t>
            </w:r>
          </w:p>
        </w:tc>
      </w:tr>
      <w:tr w:rsidR="0043034C" w:rsidRPr="00A8129B" w14:paraId="29F0F83F" w14:textId="77777777" w:rsidTr="0043034C">
        <w:trPr>
          <w:trHeight w:val="320"/>
        </w:trPr>
        <w:tc>
          <w:tcPr>
            <w:tcW w:w="1570" w:type="pct"/>
          </w:tcPr>
          <w:p w14:paraId="4C8C960D" w14:textId="77777777" w:rsidR="0043034C" w:rsidRPr="002F7E5E" w:rsidRDefault="0043034C" w:rsidP="003A52DD">
            <w:pPr>
              <w:rPr>
                <w:rFonts w:ascii="Cambria Math" w:hAnsi="Cambria Math"/>
              </w:rPr>
            </w:pPr>
            <m:oMathPara>
              <m:oMathParaPr>
                <m:jc m:val="left"/>
              </m:oMathParaPr>
              <m:oMath>
                <m:r>
                  <w:rPr>
                    <w:rFonts w:ascii="Cambria Math" w:hAnsi="Cambria Math"/>
                  </w:rPr>
                  <m:t>0.5</m:t>
                </m:r>
                <m:r>
                  <w:rPr>
                    <w:rFonts w:ascii="Cambria Math" w:hAnsi="Cambria Math" w:cstheme="majorBidi"/>
                  </w:rPr>
                  <m:t>±0.0</m:t>
                </m:r>
                <m:r>
                  <w:rPr>
                    <w:rFonts w:ascii="Cambria Math" w:hAnsi="Cambria Math" w:cstheme="majorBidi"/>
                  </w:rPr>
                  <m:t>5</m:t>
                </m:r>
              </m:oMath>
            </m:oMathPara>
          </w:p>
        </w:tc>
        <w:tc>
          <w:tcPr>
            <w:tcW w:w="2042" w:type="pct"/>
          </w:tcPr>
          <w:p w14:paraId="486544DE" w14:textId="77777777" w:rsidR="0043034C" w:rsidRPr="0043034C" w:rsidRDefault="0043034C" w:rsidP="003A52DD">
            <w:pPr>
              <w:rPr>
                <w:rFonts w:asciiTheme="minorEastAsia" w:hAnsiTheme="minorEastAsia"/>
              </w:rPr>
            </w:pPr>
            <m:oMathPara>
              <m:oMathParaPr>
                <m:jc m:val="left"/>
              </m:oMathParaPr>
              <m:oMath>
                <m:r>
                  <w:rPr>
                    <w:rFonts w:ascii="Cambria Math" w:hAnsi="Cambria Math"/>
                  </w:rPr>
                  <m:t>9.9455</m:t>
                </m:r>
              </m:oMath>
            </m:oMathPara>
          </w:p>
        </w:tc>
        <w:tc>
          <w:tcPr>
            <w:tcW w:w="1387" w:type="pct"/>
          </w:tcPr>
          <w:p w14:paraId="700FD1CF" w14:textId="77777777" w:rsidR="0043034C" w:rsidRPr="0043034C" w:rsidRDefault="0043034C" w:rsidP="003A52DD">
            <w:pPr>
              <w:rPr>
                <w:rFonts w:ascii="宋体" w:eastAsia="宋体" w:hAnsi="宋体" w:cs="Times New Roman"/>
              </w:rPr>
            </w:pPr>
            <m:oMathPara>
              <m:oMathParaPr>
                <m:jc m:val="left"/>
              </m:oMathParaPr>
              <m:oMath>
                <m:r>
                  <w:rPr>
                    <w:rFonts w:ascii="Cambria Math" w:hAnsi="Cambria Math"/>
                  </w:rPr>
                  <m:t>±2</m:t>
                </m:r>
                <m:r>
                  <w:rPr>
                    <w:rFonts w:ascii="Cambria Math" w:hAnsi="Cambria Math" w:hint="eastAsia"/>
                  </w:rPr>
                  <m:t>.17</m:t>
                </m:r>
                <m:r>
                  <w:rPr>
                    <w:rFonts w:ascii="Cambria Math" w:hAnsi="Cambria Math"/>
                  </w:rPr>
                  <m:t xml:space="preserve"> </m:t>
                </m:r>
              </m:oMath>
            </m:oMathPara>
          </w:p>
        </w:tc>
      </w:tr>
      <w:tr w:rsidR="0043034C" w:rsidRPr="002F7E5E" w14:paraId="003F94C7" w14:textId="77777777" w:rsidTr="0043034C">
        <w:trPr>
          <w:trHeight w:val="320"/>
        </w:trPr>
        <w:tc>
          <w:tcPr>
            <w:tcW w:w="1570" w:type="pct"/>
          </w:tcPr>
          <w:p w14:paraId="1C706114" w14:textId="77777777" w:rsidR="0043034C" w:rsidRPr="002F7E5E" w:rsidRDefault="0043034C" w:rsidP="003A52DD">
            <w:pPr>
              <w:rPr>
                <w:rFonts w:ascii="Cambria Math" w:hAnsi="Cambria Math"/>
              </w:rPr>
            </w:pPr>
            <m:oMathPara>
              <m:oMathParaPr>
                <m:jc m:val="left"/>
              </m:oMathParaPr>
              <m:oMath>
                <m:r>
                  <w:rPr>
                    <w:rFonts w:ascii="Cambria Math" w:hAnsi="Cambria Math"/>
                  </w:rPr>
                  <m:t>1.0</m:t>
                </m:r>
                <m:r>
                  <w:rPr>
                    <w:rFonts w:ascii="Cambria Math" w:hAnsi="Cambria Math" w:cstheme="majorBidi"/>
                  </w:rPr>
                  <m:t>±0.0</m:t>
                </m:r>
                <m:r>
                  <w:rPr>
                    <w:rFonts w:ascii="Cambria Math" w:hAnsi="Cambria Math" w:cstheme="majorBidi"/>
                  </w:rPr>
                  <m:t>5</m:t>
                </m:r>
              </m:oMath>
            </m:oMathPara>
          </w:p>
        </w:tc>
        <w:tc>
          <w:tcPr>
            <w:tcW w:w="2042" w:type="pct"/>
          </w:tcPr>
          <w:p w14:paraId="1E490E17" w14:textId="77777777" w:rsidR="0043034C" w:rsidRPr="0043034C" w:rsidRDefault="0043034C" w:rsidP="003A52DD">
            <w:pPr>
              <w:rPr>
                <w:rFonts w:asciiTheme="minorEastAsia" w:hAnsiTheme="minorEastAsia"/>
              </w:rPr>
            </w:pPr>
            <m:oMathPara>
              <m:oMathParaPr>
                <m:jc m:val="left"/>
              </m:oMathParaPr>
              <m:oMath>
                <m:r>
                  <w:rPr>
                    <w:rFonts w:ascii="Cambria Math" w:hAnsi="Cambria Math"/>
                  </w:rPr>
                  <m:t>9.8134</m:t>
                </m:r>
              </m:oMath>
            </m:oMathPara>
          </w:p>
        </w:tc>
        <w:tc>
          <w:tcPr>
            <w:tcW w:w="1387" w:type="pct"/>
          </w:tcPr>
          <w:p w14:paraId="73AE4951" w14:textId="77777777" w:rsidR="0043034C" w:rsidRPr="0043034C" w:rsidRDefault="0043034C" w:rsidP="003A52DD">
            <w:pPr>
              <w:rPr>
                <w:rFonts w:ascii="宋体" w:eastAsia="宋体" w:hAnsi="宋体" w:cs="Times New Roman"/>
              </w:rPr>
            </w:pPr>
            <m:oMathPara>
              <m:oMathParaPr>
                <m:jc m:val="left"/>
              </m:oMathParaPr>
              <m:oMath>
                <m:r>
                  <w:rPr>
                    <w:rFonts w:ascii="Cambria Math" w:hAnsi="Cambria Math"/>
                  </w:rPr>
                  <m:t>±</m:t>
                </m:r>
                <m:r>
                  <w:rPr>
                    <w:rFonts w:ascii="Cambria Math" w:hAnsi="Cambria Math" w:hint="eastAsia"/>
                  </w:rPr>
                  <m:t>1.13</m:t>
                </m:r>
                <m:r>
                  <w:rPr>
                    <w:rFonts w:ascii="Cambria Math" w:hAnsi="Cambria Math"/>
                  </w:rPr>
                  <m:t xml:space="preserve"> </m:t>
                </m:r>
              </m:oMath>
            </m:oMathPara>
          </w:p>
        </w:tc>
      </w:tr>
      <w:tr w:rsidR="0043034C" w:rsidRPr="002F7E5E" w14:paraId="1A0757EF" w14:textId="77777777" w:rsidTr="0043034C">
        <w:trPr>
          <w:trHeight w:val="320"/>
        </w:trPr>
        <w:tc>
          <w:tcPr>
            <w:tcW w:w="1570" w:type="pct"/>
          </w:tcPr>
          <w:p w14:paraId="223B3C95" w14:textId="77777777" w:rsidR="0043034C" w:rsidRPr="002F7E5E" w:rsidRDefault="0043034C" w:rsidP="003A52DD">
            <w:pPr>
              <w:rPr>
                <w:rFonts w:ascii="Cambria Math" w:hAnsi="Cambria Math"/>
              </w:rPr>
            </w:pPr>
            <m:oMathPara>
              <m:oMathParaPr>
                <m:jc m:val="left"/>
              </m:oMathParaPr>
              <m:oMath>
                <m:r>
                  <w:rPr>
                    <w:rFonts w:ascii="Cambria Math" w:hAnsi="Cambria Math"/>
                  </w:rPr>
                  <m:t>1.3</m:t>
                </m:r>
                <m:r>
                  <w:rPr>
                    <w:rFonts w:ascii="Cambria Math" w:hAnsi="Cambria Math" w:cstheme="majorBidi"/>
                  </w:rPr>
                  <m:t>±0.0</m:t>
                </m:r>
                <m:r>
                  <w:rPr>
                    <w:rFonts w:ascii="Cambria Math" w:hAnsi="Cambria Math" w:cstheme="majorBidi"/>
                  </w:rPr>
                  <m:t>5</m:t>
                </m:r>
              </m:oMath>
            </m:oMathPara>
          </w:p>
        </w:tc>
        <w:tc>
          <w:tcPr>
            <w:tcW w:w="2042" w:type="pct"/>
          </w:tcPr>
          <w:p w14:paraId="558FF300" w14:textId="77777777" w:rsidR="0043034C" w:rsidRPr="0043034C" w:rsidRDefault="0043034C" w:rsidP="003A52DD">
            <w:pPr>
              <w:rPr>
                <w:rFonts w:asciiTheme="minorEastAsia" w:hAnsiTheme="minorEastAsia"/>
              </w:rPr>
            </w:pPr>
            <m:oMathPara>
              <m:oMathParaPr>
                <m:jc m:val="left"/>
              </m:oMathParaPr>
              <m:oMath>
                <m:r>
                  <m:rPr>
                    <m:sty m:val="p"/>
                  </m:rPr>
                  <w:rPr>
                    <w:rFonts w:ascii="Cambria Math" w:hAnsi="Cambria Math"/>
                  </w:rPr>
                  <m:t>9.8090</m:t>
                </m:r>
              </m:oMath>
            </m:oMathPara>
          </w:p>
        </w:tc>
        <w:tc>
          <w:tcPr>
            <w:tcW w:w="1387" w:type="pct"/>
          </w:tcPr>
          <w:p w14:paraId="0E6A2B2F" w14:textId="77777777" w:rsidR="0043034C" w:rsidRPr="0043034C" w:rsidRDefault="0043034C" w:rsidP="003A52DD">
            <w:pPr>
              <w:rPr>
                <w:rFonts w:ascii="宋体" w:eastAsia="宋体" w:hAnsi="宋体" w:cs="Times New Roman"/>
              </w:rPr>
            </w:pPr>
            <m:oMathPara>
              <m:oMathParaPr>
                <m:jc m:val="left"/>
              </m:oMathParaPr>
              <m:oMath>
                <m:r>
                  <m:rPr>
                    <m:sty m:val="p"/>
                  </m:rPr>
                  <w:rPr>
                    <w:rFonts w:ascii="Cambria Math" w:hAnsi="Cambria Math"/>
                  </w:rPr>
                  <m:t>±</m:t>
                </m:r>
                <m:r>
                  <m:rPr>
                    <m:sty m:val="p"/>
                  </m:rPr>
                  <w:rPr>
                    <w:rFonts w:ascii="Cambria Math" w:hAnsi="Cambria Math" w:hint="eastAsia"/>
                  </w:rPr>
                  <m:t>0.975</m:t>
                </m:r>
              </m:oMath>
            </m:oMathPara>
          </w:p>
        </w:tc>
      </w:tr>
      <w:tr w:rsidR="0043034C" w:rsidRPr="002F7E5E" w14:paraId="15FC5137" w14:textId="77777777" w:rsidTr="0043034C">
        <w:trPr>
          <w:trHeight w:val="320"/>
        </w:trPr>
        <w:tc>
          <w:tcPr>
            <w:tcW w:w="1570" w:type="pct"/>
          </w:tcPr>
          <w:p w14:paraId="26C52599" w14:textId="77777777" w:rsidR="0043034C" w:rsidRPr="002F7E5E" w:rsidRDefault="0043034C" w:rsidP="003A52DD">
            <w:pPr>
              <w:rPr>
                <w:rFonts w:ascii="Cambria Math" w:hAnsi="Cambria Math"/>
              </w:rPr>
            </w:pPr>
            <m:oMathPara>
              <m:oMathParaPr>
                <m:jc m:val="left"/>
              </m:oMathParaPr>
              <m:oMath>
                <m:r>
                  <w:rPr>
                    <w:rFonts w:ascii="Cambria Math" w:hAnsi="Cambria Math"/>
                  </w:rPr>
                  <m:t>1.6</m:t>
                </m:r>
                <m:r>
                  <w:rPr>
                    <w:rFonts w:ascii="Cambria Math" w:hAnsi="Cambria Math" w:cstheme="majorBidi"/>
                  </w:rPr>
                  <m:t>±0.0</m:t>
                </m:r>
                <m:r>
                  <w:rPr>
                    <w:rFonts w:ascii="Cambria Math" w:hAnsi="Cambria Math" w:cstheme="majorBidi"/>
                  </w:rPr>
                  <m:t>5</m:t>
                </m:r>
              </m:oMath>
            </m:oMathPara>
          </w:p>
        </w:tc>
        <w:tc>
          <w:tcPr>
            <w:tcW w:w="2042" w:type="pct"/>
          </w:tcPr>
          <w:p w14:paraId="744013C7" w14:textId="77777777" w:rsidR="0043034C" w:rsidRPr="0043034C" w:rsidRDefault="0043034C" w:rsidP="003A52DD">
            <w:pPr>
              <w:rPr>
                <w:rFonts w:asciiTheme="minorEastAsia" w:hAnsiTheme="minorEastAsia"/>
              </w:rPr>
            </w:pPr>
            <m:oMathPara>
              <m:oMathParaPr>
                <m:jc m:val="left"/>
              </m:oMathParaPr>
              <m:oMath>
                <m:r>
                  <m:rPr>
                    <m:sty m:val="p"/>
                  </m:rPr>
                  <w:rPr>
                    <w:rFonts w:ascii="Cambria Math" w:hAnsi="Cambria Math"/>
                  </w:rPr>
                  <m:t>9.9239</m:t>
                </m:r>
              </m:oMath>
            </m:oMathPara>
          </w:p>
        </w:tc>
        <w:tc>
          <w:tcPr>
            <w:tcW w:w="1387" w:type="pct"/>
          </w:tcPr>
          <w:p w14:paraId="5943B825" w14:textId="77777777" w:rsidR="0043034C" w:rsidRPr="0043034C" w:rsidRDefault="0043034C" w:rsidP="003A52DD">
            <w:pPr>
              <w:rPr>
                <w:rFonts w:ascii="宋体" w:eastAsia="宋体" w:hAnsi="宋体" w:cs="Times New Roman"/>
                <w:b/>
              </w:rPr>
            </w:pPr>
            <m:oMathPara>
              <m:oMathParaPr>
                <m:jc m:val="left"/>
              </m:oMathParaPr>
              <m:oMath>
                <m:r>
                  <m:rPr>
                    <m:sty m:val="p"/>
                  </m:rPr>
                  <w:rPr>
                    <w:rFonts w:ascii="Cambria Math" w:hAnsi="Cambria Math"/>
                  </w:rPr>
                  <m:t>±</m:t>
                </m:r>
                <m:r>
                  <m:rPr>
                    <m:sty m:val="p"/>
                  </m:rPr>
                  <w:rPr>
                    <w:rFonts w:ascii="Cambria Math" w:hAnsi="Cambria Math" w:hint="eastAsia"/>
                  </w:rPr>
                  <m:t>0.740</m:t>
                </m:r>
              </m:oMath>
            </m:oMathPara>
          </w:p>
        </w:tc>
      </w:tr>
      <w:tr w:rsidR="0043034C" w:rsidRPr="002F7E5E" w14:paraId="000A16A3" w14:textId="77777777" w:rsidTr="0043034C">
        <w:trPr>
          <w:trHeight w:val="320"/>
        </w:trPr>
        <w:tc>
          <w:tcPr>
            <w:tcW w:w="1570" w:type="pct"/>
          </w:tcPr>
          <w:p w14:paraId="0BC4626E" w14:textId="77777777" w:rsidR="0043034C" w:rsidRPr="002F7E5E" w:rsidRDefault="0043034C" w:rsidP="003A52DD">
            <w:pPr>
              <w:rPr>
                <w:rFonts w:ascii="Cambria Math" w:hAnsi="Cambria Math"/>
              </w:rPr>
            </w:pPr>
            <m:oMathPara>
              <m:oMathParaPr>
                <m:jc m:val="left"/>
              </m:oMathParaPr>
              <m:oMath>
                <m:r>
                  <w:rPr>
                    <w:rFonts w:ascii="Cambria Math" w:hAnsi="Cambria Math"/>
                  </w:rPr>
                  <m:t>2.0±</m:t>
                </m:r>
                <m:r>
                  <w:rPr>
                    <w:rFonts w:ascii="Cambria Math" w:hAnsi="Cambria Math" w:cstheme="majorBidi"/>
                  </w:rPr>
                  <m:t>0.0</m:t>
                </m:r>
                <m:r>
                  <w:rPr>
                    <w:rFonts w:ascii="Cambria Math" w:hAnsi="Cambria Math" w:cstheme="majorBidi"/>
                  </w:rPr>
                  <m:t>5</m:t>
                </m:r>
              </m:oMath>
            </m:oMathPara>
          </w:p>
        </w:tc>
        <w:tc>
          <w:tcPr>
            <w:tcW w:w="2042" w:type="pct"/>
          </w:tcPr>
          <w:p w14:paraId="0800D953" w14:textId="77777777" w:rsidR="0043034C" w:rsidRPr="0043034C" w:rsidRDefault="0043034C" w:rsidP="003A52DD">
            <w:pPr>
              <w:rPr>
                <w:rFonts w:asciiTheme="minorEastAsia" w:hAnsiTheme="minorEastAsia"/>
              </w:rPr>
            </w:pPr>
            <m:oMathPara>
              <m:oMathParaPr>
                <m:jc m:val="left"/>
              </m:oMathParaPr>
              <m:oMath>
                <m:r>
                  <w:rPr>
                    <w:rFonts w:ascii="Cambria Math" w:hAnsi="Cambria Math"/>
                  </w:rPr>
                  <m:t>9.8291</m:t>
                </m:r>
              </m:oMath>
            </m:oMathPara>
          </w:p>
        </w:tc>
        <w:tc>
          <w:tcPr>
            <w:tcW w:w="1387" w:type="pct"/>
          </w:tcPr>
          <w:p w14:paraId="239E03F2" w14:textId="77777777" w:rsidR="0043034C" w:rsidRPr="0043034C" w:rsidRDefault="0043034C" w:rsidP="003A52DD">
            <w:pPr>
              <w:rPr>
                <w:rFonts w:ascii="宋体" w:eastAsia="宋体" w:hAnsi="宋体" w:cs="Times New Roman"/>
              </w:rPr>
            </w:pPr>
            <m:oMathPara>
              <m:oMathParaPr>
                <m:jc m:val="left"/>
              </m:oMathParaPr>
              <m:oMath>
                <m:r>
                  <w:rPr>
                    <w:rFonts w:ascii="Cambria Math" w:hAnsi="Cambria Math"/>
                  </w:rPr>
                  <m:t>±</m:t>
                </m:r>
                <m:r>
                  <w:rPr>
                    <w:rFonts w:ascii="Cambria Math" w:hAnsi="Cambria Math" w:hint="eastAsia"/>
                  </w:rPr>
                  <m:t>0.602</m:t>
                </m:r>
                <m:r>
                  <w:rPr>
                    <w:rFonts w:ascii="Cambria Math" w:hAnsi="Cambria Math" w:cstheme="majorBidi"/>
                  </w:rPr>
                  <m:t xml:space="preserve"> </m:t>
                </m:r>
              </m:oMath>
            </m:oMathPara>
          </w:p>
        </w:tc>
      </w:tr>
    </w:tbl>
    <w:p w14:paraId="1E1315C7" w14:textId="77777777" w:rsidR="00EC338A" w:rsidRDefault="00EC338A" w:rsidP="003F54C2">
      <w:pPr>
        <w:rPr>
          <w:sz w:val="22"/>
          <w:szCs w:val="22"/>
        </w:rPr>
      </w:pPr>
    </w:p>
    <w:p w14:paraId="5D372D5D" w14:textId="77777777" w:rsidR="00EC338A" w:rsidRDefault="0043034C" w:rsidP="0043034C">
      <w:pPr>
        <w:ind w:firstLine="0"/>
        <w:rPr>
          <w:rFonts w:hint="eastAsia"/>
          <w:sz w:val="22"/>
          <w:szCs w:val="22"/>
        </w:rPr>
      </w:pPr>
      <w:r>
        <w:rPr>
          <w:sz w:val="22"/>
          <w:szCs w:val="22"/>
        </w:rPr>
        <w:tab/>
      </w:r>
    </w:p>
    <w:p w14:paraId="28D4277F" w14:textId="77777777" w:rsidR="00EC338A" w:rsidRDefault="00EC338A" w:rsidP="00EC338A">
      <w:pPr>
        <w:pStyle w:val="1"/>
      </w:pPr>
      <w:r>
        <w:rPr>
          <w:rFonts w:hint="eastAsia"/>
        </w:rPr>
        <w:t>D</w:t>
      </w:r>
      <w:r>
        <w:t>etermining Errors</w:t>
      </w:r>
    </w:p>
    <w:p w14:paraId="6DFBFD63" w14:textId="77777777" w:rsidR="00EC338A" w:rsidRDefault="00EC338A" w:rsidP="003F54C2">
      <w:pPr>
        <w:rPr>
          <w:rFonts w:hint="eastAsia"/>
          <w:sz w:val="22"/>
          <w:szCs w:val="22"/>
        </w:rPr>
      </w:pPr>
      <m:oMathPara>
        <m:oMath>
          <m:r>
            <m:rPr>
              <m:sty m:val="p"/>
            </m:rPr>
            <w:rPr>
              <w:rFonts w:ascii="Cambria Math" w:hAnsi="Cambria Math"/>
            </w:rPr>
            <m:t xml:space="preserve">Percentage Error= </m:t>
          </m:r>
          <m:d>
            <m:dPr>
              <m:begChr m:val="|"/>
              <m:endChr m:val="|"/>
              <m:ctrlPr>
                <w:rPr>
                  <w:rFonts w:ascii="Cambria Math" w:hAnsi="Cambria Math"/>
                </w:rPr>
              </m:ctrlPr>
            </m:dPr>
            <m:e>
              <m:f>
                <m:fPr>
                  <m:ctrlPr>
                    <w:rPr>
                      <w:rFonts w:ascii="Cambria Math" w:hAnsi="Cambria Math"/>
                    </w:rPr>
                  </m:ctrlPr>
                </m:fPr>
                <m:num>
                  <m:r>
                    <w:rPr>
                      <w:rFonts w:ascii="Cambria Math" w:hAnsi="Cambria Math"/>
                    </w:rPr>
                    <m:t>result average-Literature value</m:t>
                  </m:r>
                </m:num>
                <m:den>
                  <m:r>
                    <w:rPr>
                      <w:rFonts w:ascii="Cambria Math" w:hAnsi="Cambria Math"/>
                    </w:rPr>
                    <m:t>Literature value</m:t>
                  </m:r>
                </m:den>
              </m:f>
            </m:e>
          </m:d>
          <m:r>
            <w:rPr>
              <w:rFonts w:ascii="Cambria Math" w:hAnsi="Cambria Math"/>
            </w:rPr>
            <m:t>×100% =</m:t>
          </m:r>
          <m:d>
            <m:dPr>
              <m:begChr m:val="|"/>
              <m:endChr m:val="|"/>
              <m:ctrlPr>
                <w:rPr>
                  <w:rFonts w:ascii="Cambria Math" w:hAnsi="Cambria Math"/>
                </w:rPr>
              </m:ctrlPr>
            </m:dPr>
            <m:e>
              <m:f>
                <m:fPr>
                  <m:ctrlPr>
                    <w:rPr>
                      <w:rFonts w:ascii="Cambria Math" w:hAnsi="Cambria Math"/>
                    </w:rPr>
                  </m:ctrlPr>
                </m:fPr>
                <m:num>
                  <m:f>
                    <m:fPr>
                      <m:ctrlPr>
                        <w:rPr>
                          <w:rFonts w:ascii="Cambria Math" w:hAnsi="Cambria Math"/>
                          <w:i/>
                        </w:rPr>
                      </m:ctrlPr>
                    </m:fPr>
                    <m:num>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0.5</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1.0</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1.3</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1.6</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2.0</m:t>
                          </m:r>
                        </m:e>
                      </m:d>
                    </m:num>
                    <m:den>
                      <m:r>
                        <w:rPr>
                          <w:rFonts w:ascii="Cambria Math" w:hAnsi="Cambria Math" w:hint="eastAsia"/>
                        </w:rPr>
                        <m:t>5</m:t>
                      </m:r>
                    </m:den>
                  </m:f>
                  <m:r>
                    <w:rPr>
                      <w:rFonts w:ascii="Cambria Math" w:hAnsi="Cambria Math"/>
                    </w:rPr>
                    <m:t>-</m:t>
                  </m:r>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num>
                <m:den>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den>
              </m:f>
            </m:e>
          </m:d>
          <m:r>
            <w:rPr>
              <w:rFonts w:ascii="Cambria Math" w:hAnsi="Cambria Math"/>
            </w:rPr>
            <m:t>×100%</m:t>
          </m:r>
          <m:r>
            <w:rPr>
              <w:rFonts w:ascii="Cambria Math" w:hAnsi="Cambria Math"/>
            </w:rPr>
            <m:t xml:space="preserve"> </m:t>
          </m:r>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9.86018-</m:t>
                  </m:r>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num>
                <m:den>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den>
              </m:f>
            </m:e>
          </m:d>
          <m:r>
            <w:rPr>
              <w:rFonts w:ascii="Cambria Math" w:hAnsi="Cambria Math"/>
            </w:rPr>
            <m:t>×100%=</m:t>
          </m:r>
          <m:d>
            <m:dPr>
              <m:begChr m:val="|"/>
              <m:endChr m:val="|"/>
              <m:ctrlPr>
                <w:rPr>
                  <w:rFonts w:ascii="Cambria Math" w:hAnsi="Cambria Math"/>
                </w:rPr>
              </m:ctrlPr>
            </m:dPr>
            <m:e>
              <m:f>
                <m:fPr>
                  <m:ctrlPr>
                    <w:rPr>
                      <w:rFonts w:ascii="Cambria Math" w:hAnsi="Cambria Math"/>
                    </w:rPr>
                  </m:ctrlPr>
                </m:fPr>
                <m:num>
                  <m:r>
                    <w:rPr>
                      <w:rFonts w:ascii="Cambria Math" w:hAnsi="Cambria Math"/>
                    </w:rPr>
                    <m:t>9.86018-</m:t>
                  </m:r>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num>
                <m:den>
                  <m:r>
                    <w:rPr>
                      <w:rFonts w:ascii="Cambria Math" w:hAnsi="Cambria Math" w:hint="eastAsia"/>
                    </w:rPr>
                    <m:t>8.31</m:t>
                  </m:r>
                  <m:r>
                    <w:rPr>
                      <w:rFonts w:ascii="Cambria Math" w:hAnsi="Cambria Math"/>
                    </w:rPr>
                    <m:t xml:space="preserve"> </m:t>
                  </m:r>
                  <m:r>
                    <w:rPr>
                      <w:rFonts w:ascii="Cambria Math" w:hAnsi="Cambria Math"/>
                      <w:sz w:val="22"/>
                    </w:rPr>
                    <m:t xml:space="preserve"> </m:t>
                  </m:r>
                  <m:r>
                    <w:rPr>
                      <w:rFonts w:ascii="Cambria Math" w:hAnsi="Cambria Math"/>
                      <w:sz w:val="22"/>
                      <w:szCs w:val="22"/>
                    </w:rPr>
                    <m:t>J</m:t>
                  </m:r>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-1</m:t>
                      </m:r>
                    </m:sup>
                  </m:sSup>
                </m:den>
              </m:f>
            </m:e>
          </m:d>
          <m:r>
            <w:rPr>
              <w:rFonts w:ascii="Cambria Math" w:hAnsi="Cambria Math"/>
            </w:rPr>
            <m:t xml:space="preserve">×100%=18.65% </m:t>
          </m:r>
        </m:oMath>
      </m:oMathPara>
    </w:p>
    <w:p w14:paraId="7734BF64" w14:textId="77777777" w:rsidR="00EC338A" w:rsidRPr="00B1577B" w:rsidRDefault="00EC338A" w:rsidP="003F54C2">
      <w:pPr>
        <w:rPr>
          <w:rFonts w:hint="eastAsia"/>
          <w:sz w:val="22"/>
        </w:rPr>
        <w:sectPr w:rsidR="00EC338A" w:rsidRPr="00B1577B" w:rsidSect="00F44666">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pPr>
    </w:p>
    <w:p w14:paraId="3D9F460E" w14:textId="75F7937B" w:rsidR="00F44666" w:rsidRDefault="003F54C2" w:rsidP="003F54C2">
      <w:pPr>
        <w:pStyle w:val="a5"/>
      </w:pPr>
      <w:r>
        <w:rPr>
          <w:rFonts w:hint="eastAsia"/>
        </w:rPr>
        <w:t>L</w:t>
      </w:r>
      <w:r>
        <w:t>imitations and Improvements</w:t>
      </w:r>
    </w:p>
    <w:p w14:paraId="301CE226" w14:textId="77777777" w:rsidR="00DA7F7B" w:rsidRPr="000E5B90" w:rsidRDefault="00DA7F7B" w:rsidP="00DA7F7B">
      <w:pPr>
        <w:pStyle w:val="a9"/>
        <w:rPr>
          <w:rFonts w:asciiTheme="minorEastAsia" w:hAnsiTheme="minorEastAsia"/>
        </w:rPr>
      </w:pPr>
      <w:r>
        <w:rPr>
          <w:rFonts w:asciiTheme="minorEastAsia" w:hAnsiTheme="minorEastAsia" w:hint="eastAsia"/>
        </w:rPr>
        <w:t>Table</w:t>
      </w:r>
      <w:r>
        <w:rPr>
          <w:rFonts w:asciiTheme="minorEastAsia" w:hAnsiTheme="minorEastAsia"/>
        </w:rPr>
        <w:t xml:space="preserve"> 3. Limitations and possible improvements of the experiment</w:t>
      </w:r>
    </w:p>
    <w:tbl>
      <w:tblPr>
        <w:tblStyle w:val="APA"/>
        <w:tblW w:w="5000" w:type="pct"/>
        <w:tblLook w:val="04A0" w:firstRow="1" w:lastRow="0" w:firstColumn="1" w:lastColumn="0" w:noHBand="0" w:noVBand="1"/>
        <w:tblDescription w:val="内容表格"/>
      </w:tblPr>
      <w:tblGrid>
        <w:gridCol w:w="1844"/>
        <w:gridCol w:w="2977"/>
        <w:gridCol w:w="1416"/>
        <w:gridCol w:w="2789"/>
      </w:tblGrid>
      <w:tr w:rsidR="00DA7F7B" w:rsidRPr="000E5B90" w14:paraId="19156B0B" w14:textId="77777777" w:rsidTr="008631B9">
        <w:trPr>
          <w:cnfStyle w:val="100000000000" w:firstRow="1" w:lastRow="0" w:firstColumn="0" w:lastColumn="0" w:oddVBand="0" w:evenVBand="0" w:oddHBand="0" w:evenHBand="0" w:firstRowFirstColumn="0" w:firstRowLastColumn="0" w:lastRowFirstColumn="0" w:lastRowLastColumn="0"/>
          <w:trHeight w:val="641"/>
          <w:tblHeader/>
        </w:trPr>
        <w:tc>
          <w:tcPr>
            <w:tcW w:w="1021" w:type="pct"/>
          </w:tcPr>
          <w:p w14:paraId="5F1C9F46" w14:textId="77777777" w:rsidR="00DA7F7B" w:rsidRPr="000E5B90" w:rsidRDefault="00DA7F7B" w:rsidP="008631B9">
            <w:pPr>
              <w:rPr>
                <w:rFonts w:asciiTheme="minorEastAsia" w:hAnsiTheme="minorEastAsia"/>
              </w:rPr>
            </w:pPr>
            <w:r>
              <w:rPr>
                <w:rFonts w:asciiTheme="minorEastAsia" w:hAnsiTheme="minorEastAsia"/>
              </w:rPr>
              <w:t>Uncontrolled variable</w:t>
            </w:r>
          </w:p>
        </w:tc>
        <w:tc>
          <w:tcPr>
            <w:tcW w:w="1649" w:type="pct"/>
          </w:tcPr>
          <w:p w14:paraId="6817279B" w14:textId="77777777" w:rsidR="00DA7F7B" w:rsidRPr="000E5B90" w:rsidRDefault="00DA7F7B" w:rsidP="008631B9">
            <w:pPr>
              <w:rPr>
                <w:rFonts w:asciiTheme="minorEastAsia" w:hAnsiTheme="minorEastAsia"/>
              </w:rPr>
            </w:pPr>
            <w:r>
              <w:rPr>
                <w:rFonts w:asciiTheme="minorEastAsia" w:hAnsiTheme="minorEastAsia" w:hint="eastAsia"/>
              </w:rPr>
              <w:t>I</w:t>
            </w:r>
            <w:r>
              <w:rPr>
                <w:rFonts w:asciiTheme="minorEastAsia" w:hAnsiTheme="minorEastAsia"/>
              </w:rPr>
              <w:t>mpact on result</w:t>
            </w:r>
          </w:p>
        </w:tc>
        <w:tc>
          <w:tcPr>
            <w:tcW w:w="784" w:type="pct"/>
          </w:tcPr>
          <w:p w14:paraId="5B5743B8" w14:textId="77777777" w:rsidR="00DA7F7B" w:rsidRPr="000E5B90" w:rsidRDefault="00DA7F7B" w:rsidP="008631B9">
            <w:pPr>
              <w:rPr>
                <w:rFonts w:asciiTheme="minorEastAsia" w:hAnsiTheme="minorEastAsia"/>
              </w:rPr>
            </w:pPr>
            <w:r>
              <w:rPr>
                <w:rFonts w:asciiTheme="minorEastAsia" w:hAnsiTheme="minorEastAsia" w:hint="eastAsia"/>
              </w:rPr>
              <w:t>t</w:t>
            </w:r>
            <w:r>
              <w:rPr>
                <w:rFonts w:asciiTheme="minorEastAsia" w:hAnsiTheme="minorEastAsia"/>
              </w:rPr>
              <w:t>ype</w:t>
            </w:r>
          </w:p>
        </w:tc>
        <w:tc>
          <w:tcPr>
            <w:tcW w:w="1545" w:type="pct"/>
          </w:tcPr>
          <w:p w14:paraId="3DCDBE97" w14:textId="77777777" w:rsidR="00DA7F7B" w:rsidRPr="000E5B90" w:rsidRDefault="00DA7F7B" w:rsidP="008631B9">
            <w:pPr>
              <w:rPr>
                <w:rFonts w:asciiTheme="minorEastAsia" w:hAnsiTheme="minorEastAsia"/>
              </w:rPr>
            </w:pPr>
            <w:r>
              <w:rPr>
                <w:rFonts w:asciiTheme="minorEastAsia" w:hAnsiTheme="minorEastAsia"/>
              </w:rPr>
              <w:t>Improvement</w:t>
            </w:r>
          </w:p>
        </w:tc>
      </w:tr>
      <w:tr w:rsidR="00DA7F7B" w:rsidRPr="000E5B90" w14:paraId="505149D5" w14:textId="77777777" w:rsidTr="008631B9">
        <w:trPr>
          <w:trHeight w:val="1307"/>
        </w:trPr>
        <w:tc>
          <w:tcPr>
            <w:tcW w:w="1021" w:type="pct"/>
          </w:tcPr>
          <w:p w14:paraId="65B843B6" w14:textId="77777777" w:rsidR="00DA7F7B" w:rsidRPr="000E5B90" w:rsidRDefault="00DA7F7B" w:rsidP="008631B9">
            <w:pPr>
              <w:rPr>
                <w:rFonts w:asciiTheme="minorEastAsia" w:hAnsiTheme="minorEastAsia"/>
              </w:rPr>
            </w:pPr>
            <w:r>
              <w:rPr>
                <w:rFonts w:asciiTheme="minorEastAsia" w:hAnsiTheme="minorEastAsia"/>
              </w:rPr>
              <w:t>Width and height of the Magnesium strip</w:t>
            </w:r>
          </w:p>
        </w:tc>
        <w:tc>
          <w:tcPr>
            <w:tcW w:w="1649" w:type="pct"/>
          </w:tcPr>
          <w:p w14:paraId="690A783A" w14:textId="77777777" w:rsidR="00DA7F7B" w:rsidRPr="000E5B90" w:rsidRDefault="00DA7F7B" w:rsidP="008631B9">
            <w:pPr>
              <w:rPr>
                <w:rFonts w:asciiTheme="minorEastAsia" w:hAnsiTheme="minorEastAsia"/>
              </w:rPr>
            </w:pPr>
            <w:r>
              <w:rPr>
                <w:rFonts w:asciiTheme="minorEastAsia" w:hAnsiTheme="minorEastAsia"/>
              </w:rPr>
              <w:t>The ratio between the lengths may not be an accurate representation of the ratio between the volume of the magnesium in the reaction. Thus, the ratios when calculating the hydrogen gas released per a unit volume may not be accurate.</w:t>
            </w:r>
          </w:p>
        </w:tc>
        <w:tc>
          <w:tcPr>
            <w:tcW w:w="784" w:type="pct"/>
          </w:tcPr>
          <w:p w14:paraId="51B3447A" w14:textId="77777777" w:rsidR="00DA7F7B" w:rsidRPr="000E5B90" w:rsidRDefault="00DA7F7B" w:rsidP="008631B9">
            <w:pPr>
              <w:rPr>
                <w:rFonts w:asciiTheme="minorEastAsia" w:hAnsiTheme="minorEastAsia"/>
              </w:rPr>
            </w:pPr>
            <w:r>
              <w:rPr>
                <w:rFonts w:asciiTheme="minorEastAsia" w:hAnsiTheme="minorEastAsia"/>
              </w:rPr>
              <w:t>Systematic</w:t>
            </w:r>
          </w:p>
        </w:tc>
        <w:tc>
          <w:tcPr>
            <w:tcW w:w="1545" w:type="pct"/>
          </w:tcPr>
          <w:p w14:paraId="6556DC60" w14:textId="77777777" w:rsidR="00DA7F7B" w:rsidRPr="000E5B90" w:rsidRDefault="00DA7F7B" w:rsidP="008631B9">
            <w:pPr>
              <w:rPr>
                <w:rFonts w:asciiTheme="minorEastAsia" w:hAnsiTheme="minorEastAsia"/>
              </w:rPr>
            </w:pPr>
            <w:r>
              <w:rPr>
                <w:rFonts w:asciiTheme="minorEastAsia" w:hAnsiTheme="minorEastAsia" w:hint="eastAsia"/>
              </w:rPr>
              <w:t>I</w:t>
            </w:r>
            <w:r>
              <w:rPr>
                <w:rFonts w:asciiTheme="minorEastAsia" w:hAnsiTheme="minorEastAsia"/>
              </w:rPr>
              <w:t xml:space="preserve">nstead of measuring length of Magnesium strip, the mass should be measured instead. This way, it makes sure that the amount of magnesium </w:t>
            </w:r>
            <w:proofErr w:type="gramStart"/>
            <w:r>
              <w:rPr>
                <w:rFonts w:asciiTheme="minorEastAsia" w:hAnsiTheme="minorEastAsia"/>
              </w:rPr>
              <w:t>have</w:t>
            </w:r>
            <w:proofErr w:type="gramEnd"/>
            <w:r>
              <w:rPr>
                <w:rFonts w:asciiTheme="minorEastAsia" w:hAnsiTheme="minorEastAsia"/>
              </w:rPr>
              <w:t xml:space="preserve"> a valid ratio to determine results of the reaction.</w:t>
            </w:r>
          </w:p>
        </w:tc>
      </w:tr>
      <w:tr w:rsidR="00DA7F7B" w:rsidRPr="000E5B90" w14:paraId="76568F11" w14:textId="77777777" w:rsidTr="008631B9">
        <w:trPr>
          <w:trHeight w:val="326"/>
        </w:trPr>
        <w:tc>
          <w:tcPr>
            <w:tcW w:w="1021" w:type="pct"/>
          </w:tcPr>
          <w:p w14:paraId="598A4CFD" w14:textId="77777777" w:rsidR="00DA7F7B" w:rsidRPr="000E5B90" w:rsidRDefault="00DA7F7B" w:rsidP="008631B9">
            <w:pPr>
              <w:rPr>
                <w:rFonts w:asciiTheme="minorEastAsia" w:hAnsiTheme="minorEastAsia" w:hint="eastAsia"/>
              </w:rPr>
            </w:pPr>
            <w:r>
              <w:rPr>
                <w:rFonts w:asciiTheme="minorEastAsia" w:hAnsiTheme="minorEastAsia" w:hint="eastAsia"/>
              </w:rPr>
              <w:t>Gas</w:t>
            </w:r>
            <w:r>
              <w:rPr>
                <w:rFonts w:asciiTheme="minorEastAsia" w:hAnsiTheme="minorEastAsia"/>
              </w:rPr>
              <w:t xml:space="preserve"> leaking into the 10 </w:t>
            </w:r>
            <m:oMath>
              <m:sSup>
                <m:sSupPr>
                  <m:ctrlPr>
                    <w:rPr>
                      <w:rFonts w:ascii="Cambria Math" w:hAnsi="Cambria Math"/>
                    </w:rPr>
                  </m:ctrlPr>
                </m:sSupPr>
                <m:e>
                  <m:r>
                    <w:rPr>
                      <w:rFonts w:ascii="Cambria Math" w:hAnsi="Cambria Math"/>
                    </w:rPr>
                    <m:t>cm</m:t>
                  </m:r>
                </m:e>
                <m:sup>
                  <m:r>
                    <w:rPr>
                      <w:rFonts w:ascii="Cambria Math" w:hAnsi="Cambria Math"/>
                    </w:rPr>
                    <m:t>3</m:t>
                  </m:r>
                </m:sup>
              </m:sSup>
            </m:oMath>
            <w:r>
              <w:rPr>
                <w:rFonts w:asciiTheme="minorEastAsia" w:hAnsiTheme="minorEastAsia"/>
              </w:rPr>
              <w:t xml:space="preserve"> gr</w:t>
            </w:r>
            <w:proofErr w:type="spellStart"/>
            <w:r>
              <w:rPr>
                <w:rFonts w:asciiTheme="minorEastAsia" w:hAnsiTheme="minorEastAsia"/>
              </w:rPr>
              <w:t>aduated</w:t>
            </w:r>
            <w:proofErr w:type="spellEnd"/>
            <w:r>
              <w:rPr>
                <w:rFonts w:asciiTheme="minorEastAsia" w:hAnsiTheme="minorEastAsia"/>
              </w:rPr>
              <w:t xml:space="preserve"> cylinder when transferring the cylinder around.</w:t>
            </w:r>
          </w:p>
        </w:tc>
        <w:tc>
          <w:tcPr>
            <w:tcW w:w="1649" w:type="pct"/>
          </w:tcPr>
          <w:p w14:paraId="29B8733B" w14:textId="77777777" w:rsidR="00DA7F7B" w:rsidRPr="000E5B90" w:rsidRDefault="00DA7F7B" w:rsidP="008631B9">
            <w:pPr>
              <w:rPr>
                <w:rFonts w:asciiTheme="minorEastAsia" w:hAnsiTheme="minorEastAsia"/>
              </w:rPr>
            </w:pPr>
            <w:r>
              <w:rPr>
                <w:rFonts w:asciiTheme="minorEastAsia" w:hAnsiTheme="minorEastAsia"/>
              </w:rPr>
              <w:t>Gas often leaks into the cylinder when transferring the graduated cylinder between places, since at some instances the only barrier at some instances is one’s hand. This would directly affect the amount of hydrogen measured, and thus the results</w:t>
            </w:r>
          </w:p>
        </w:tc>
        <w:tc>
          <w:tcPr>
            <w:tcW w:w="784" w:type="pct"/>
          </w:tcPr>
          <w:p w14:paraId="242978CD" w14:textId="77777777" w:rsidR="00DA7F7B" w:rsidRPr="000E5B90" w:rsidRDefault="00DA7F7B" w:rsidP="008631B9">
            <w:pPr>
              <w:rPr>
                <w:rFonts w:asciiTheme="minorEastAsia" w:hAnsiTheme="minorEastAsia"/>
              </w:rPr>
            </w:pPr>
            <w:r>
              <w:rPr>
                <w:rFonts w:asciiTheme="minorEastAsia" w:hAnsiTheme="minorEastAsia"/>
              </w:rPr>
              <w:t>Systematic</w:t>
            </w:r>
          </w:p>
        </w:tc>
        <w:tc>
          <w:tcPr>
            <w:tcW w:w="1545" w:type="pct"/>
          </w:tcPr>
          <w:p w14:paraId="660C0632" w14:textId="77777777" w:rsidR="00DA7F7B" w:rsidRPr="000E5B90" w:rsidRDefault="00DA7F7B" w:rsidP="008631B9">
            <w:pPr>
              <w:rPr>
                <w:rFonts w:asciiTheme="minorEastAsia" w:hAnsiTheme="minorEastAsia"/>
              </w:rPr>
            </w:pPr>
            <w:r>
              <w:rPr>
                <w:rFonts w:asciiTheme="minorEastAsia" w:hAnsiTheme="minorEastAsia"/>
              </w:rPr>
              <w:t>Use a cap that is able to seal the cylinder completely so that there would be no worries of gasses leaking into the graduated cylinder.</w:t>
            </w:r>
          </w:p>
        </w:tc>
      </w:tr>
      <w:tr w:rsidR="00DA7F7B" w:rsidRPr="000E5B90" w14:paraId="757519B3" w14:textId="77777777" w:rsidTr="008631B9">
        <w:trPr>
          <w:trHeight w:val="326"/>
        </w:trPr>
        <w:tc>
          <w:tcPr>
            <w:tcW w:w="1021" w:type="pct"/>
          </w:tcPr>
          <w:p w14:paraId="71BB7662" w14:textId="77777777" w:rsidR="00DA7F7B" w:rsidRPr="000E5B90" w:rsidRDefault="00DA7F7B" w:rsidP="008631B9">
            <w:pPr>
              <w:rPr>
                <w:rFonts w:asciiTheme="minorEastAsia" w:hAnsiTheme="minorEastAsia"/>
              </w:rPr>
            </w:pPr>
            <w:r>
              <w:rPr>
                <w:rFonts w:asciiTheme="minorEastAsia" w:hAnsiTheme="minorEastAsia"/>
              </w:rPr>
              <w:t>Room temperature and pressure is not at STP</w:t>
            </w:r>
          </w:p>
        </w:tc>
        <w:tc>
          <w:tcPr>
            <w:tcW w:w="1649" w:type="pct"/>
          </w:tcPr>
          <w:p w14:paraId="3FB98D81" w14:textId="7767FFEC" w:rsidR="00DA7F7B" w:rsidRPr="000E5B90" w:rsidRDefault="00DA7F7B" w:rsidP="008631B9">
            <w:pPr>
              <w:rPr>
                <w:rFonts w:asciiTheme="minorEastAsia" w:hAnsiTheme="minorEastAsia"/>
              </w:rPr>
            </w:pPr>
            <w:r>
              <w:rPr>
                <w:rFonts w:asciiTheme="minorEastAsia" w:hAnsiTheme="minorEastAsia"/>
              </w:rPr>
              <w:t xml:space="preserve">The molar volume if Ideal gas is a required constant for this experiment as it is involved directly in the calculations. However, molar volume of Ideal gas is only known for it at STP condition, which is not the condition which the experiment is </w:t>
            </w:r>
            <w:r w:rsidR="00D40612">
              <w:rPr>
                <w:rFonts w:asciiTheme="minorEastAsia" w:hAnsiTheme="minorEastAsia"/>
              </w:rPr>
              <w:t>performed</w:t>
            </w:r>
            <w:bookmarkStart w:id="0" w:name="_GoBack"/>
            <w:bookmarkEnd w:id="0"/>
            <w:r>
              <w:rPr>
                <w:rFonts w:asciiTheme="minorEastAsia" w:hAnsiTheme="minorEastAsia"/>
              </w:rPr>
              <w:t xml:space="preserve"> under. This will cause uncertainties in the calculation, as the actual molar volume of hydrogen will be different.</w:t>
            </w:r>
          </w:p>
        </w:tc>
        <w:tc>
          <w:tcPr>
            <w:tcW w:w="784" w:type="pct"/>
          </w:tcPr>
          <w:p w14:paraId="4C766A19" w14:textId="77777777" w:rsidR="00DA7F7B" w:rsidRPr="000E5B90" w:rsidRDefault="00DA7F7B" w:rsidP="008631B9">
            <w:pPr>
              <w:rPr>
                <w:rFonts w:asciiTheme="minorEastAsia" w:hAnsiTheme="minorEastAsia"/>
              </w:rPr>
            </w:pPr>
            <w:r>
              <w:rPr>
                <w:rFonts w:asciiTheme="minorEastAsia" w:hAnsiTheme="minorEastAsia"/>
              </w:rPr>
              <w:t>Systematic</w:t>
            </w:r>
          </w:p>
        </w:tc>
        <w:tc>
          <w:tcPr>
            <w:tcW w:w="1545" w:type="pct"/>
          </w:tcPr>
          <w:p w14:paraId="75D131EC" w14:textId="77777777" w:rsidR="00DA7F7B" w:rsidRPr="000E5B90" w:rsidRDefault="00DA7F7B" w:rsidP="008631B9">
            <w:pPr>
              <w:rPr>
                <w:rFonts w:asciiTheme="minorEastAsia" w:hAnsiTheme="minorEastAsia" w:hint="eastAsia"/>
              </w:rPr>
            </w:pPr>
            <w:r>
              <w:rPr>
                <w:rFonts w:asciiTheme="minorEastAsia" w:hAnsiTheme="minorEastAsia"/>
              </w:rPr>
              <w:t xml:space="preserve">Preform the experiment in an environment which is at STP </w:t>
            </w:r>
            <w:r>
              <w:rPr>
                <w:rFonts w:asciiTheme="minorEastAsia" w:hAnsiTheme="minorEastAsia" w:hint="eastAsia"/>
              </w:rPr>
              <w:t>o</w:t>
            </w:r>
            <w:r>
              <w:rPr>
                <w:rFonts w:asciiTheme="minorEastAsia" w:hAnsiTheme="minorEastAsia"/>
              </w:rPr>
              <w:t>r have the hydrogen’s molar mas as a known constant for the experimenting environment.</w:t>
            </w:r>
          </w:p>
        </w:tc>
      </w:tr>
      <w:tr w:rsidR="00DA7F7B" w:rsidRPr="000E5B90" w14:paraId="2039B096" w14:textId="77777777" w:rsidTr="008631B9">
        <w:trPr>
          <w:trHeight w:val="314"/>
        </w:trPr>
        <w:tc>
          <w:tcPr>
            <w:tcW w:w="1021" w:type="pct"/>
          </w:tcPr>
          <w:p w14:paraId="2867E8AE" w14:textId="77777777" w:rsidR="00DA7F7B" w:rsidRPr="000E5B90" w:rsidRDefault="00DA7F7B" w:rsidP="008631B9">
            <w:pPr>
              <w:rPr>
                <w:rFonts w:asciiTheme="minorEastAsia" w:hAnsiTheme="minorEastAsia"/>
              </w:rPr>
            </w:pPr>
            <w:r>
              <w:rPr>
                <w:rFonts w:asciiTheme="minorEastAsia" w:hAnsiTheme="minorEastAsia"/>
              </w:rPr>
              <w:t>The amount of hydrogen while measuring</w:t>
            </w:r>
          </w:p>
        </w:tc>
        <w:tc>
          <w:tcPr>
            <w:tcW w:w="1649" w:type="pct"/>
          </w:tcPr>
          <w:p w14:paraId="35563068" w14:textId="77777777" w:rsidR="00DA7F7B" w:rsidRPr="000E5B90" w:rsidRDefault="00DA7F7B" w:rsidP="008631B9">
            <w:pPr>
              <w:rPr>
                <w:rFonts w:asciiTheme="minorEastAsia" w:hAnsiTheme="minorEastAsia"/>
              </w:rPr>
            </w:pPr>
            <w:r>
              <w:rPr>
                <w:rFonts w:asciiTheme="minorEastAsia" w:hAnsiTheme="minorEastAsia"/>
              </w:rPr>
              <w:t xml:space="preserve">The amount of hydrogen in the graduated cylinder is measured by reading the values on the side of the cylinder when the transparent liquid in and outside of the cylinder line up. With the similar color, observers may measure different value of hydrogen gas from the actual amount. </w:t>
            </w:r>
          </w:p>
        </w:tc>
        <w:tc>
          <w:tcPr>
            <w:tcW w:w="784" w:type="pct"/>
          </w:tcPr>
          <w:p w14:paraId="468BCD6A" w14:textId="77777777" w:rsidR="00DA7F7B" w:rsidRPr="000E5B90" w:rsidRDefault="00DA7F7B" w:rsidP="008631B9">
            <w:pPr>
              <w:rPr>
                <w:rFonts w:asciiTheme="minorEastAsia" w:hAnsiTheme="minorEastAsia"/>
              </w:rPr>
            </w:pPr>
            <w:r>
              <w:rPr>
                <w:rFonts w:asciiTheme="minorEastAsia" w:hAnsiTheme="minorEastAsia"/>
              </w:rPr>
              <w:t>Random</w:t>
            </w:r>
          </w:p>
        </w:tc>
        <w:tc>
          <w:tcPr>
            <w:tcW w:w="1545" w:type="pct"/>
          </w:tcPr>
          <w:p w14:paraId="7C5427DB" w14:textId="77777777" w:rsidR="00DA7F7B" w:rsidRDefault="00DA7F7B" w:rsidP="008631B9">
            <w:pPr>
              <w:rPr>
                <w:rFonts w:asciiTheme="minorEastAsia" w:hAnsiTheme="minorEastAsia"/>
              </w:rPr>
            </w:pPr>
            <w:r>
              <w:rPr>
                <w:rFonts w:asciiTheme="minorEastAsia" w:hAnsiTheme="minorEastAsia"/>
              </w:rPr>
              <w:t>Dye a liquid with food coloring so that the two liquids are more distinguishable for observers, which may allow more accurate measuring of the amount of hydrogen.</w:t>
            </w:r>
          </w:p>
          <w:p w14:paraId="438A0048" w14:textId="77777777" w:rsidR="00DA7F7B" w:rsidRPr="000E5B90" w:rsidRDefault="00DA7F7B" w:rsidP="008631B9">
            <w:pPr>
              <w:rPr>
                <w:rFonts w:asciiTheme="minorEastAsia" w:hAnsiTheme="minorEastAsia"/>
              </w:rPr>
            </w:pPr>
            <w:r>
              <w:rPr>
                <w:rFonts w:asciiTheme="minorEastAsia" w:hAnsiTheme="minorEastAsia" w:hint="eastAsia"/>
              </w:rPr>
              <w:t>M</w:t>
            </w:r>
            <w:r>
              <w:rPr>
                <w:rFonts w:asciiTheme="minorEastAsia" w:hAnsiTheme="minorEastAsia"/>
              </w:rPr>
              <w:t xml:space="preserve">ore trials should also be </w:t>
            </w:r>
            <w:proofErr w:type="spellStart"/>
            <w:r>
              <w:rPr>
                <w:rFonts w:asciiTheme="minorEastAsia" w:hAnsiTheme="minorEastAsia"/>
              </w:rPr>
              <w:t>preformed</w:t>
            </w:r>
            <w:proofErr w:type="spellEnd"/>
            <w:r>
              <w:rPr>
                <w:rFonts w:asciiTheme="minorEastAsia" w:hAnsiTheme="minorEastAsia"/>
              </w:rPr>
              <w:t xml:space="preserve"> to minimize the effect of this random error.</w:t>
            </w:r>
          </w:p>
        </w:tc>
      </w:tr>
      <w:tr w:rsidR="00DA7F7B" w:rsidRPr="000E5B90" w14:paraId="4095F45C" w14:textId="77777777" w:rsidTr="008631B9">
        <w:trPr>
          <w:trHeight w:val="326"/>
        </w:trPr>
        <w:tc>
          <w:tcPr>
            <w:tcW w:w="1021" w:type="pct"/>
          </w:tcPr>
          <w:p w14:paraId="60382995" w14:textId="77777777" w:rsidR="00DA7F7B" w:rsidRPr="000E5B90" w:rsidRDefault="00DA7F7B" w:rsidP="008631B9">
            <w:pPr>
              <w:rPr>
                <w:rFonts w:asciiTheme="minorEastAsia" w:hAnsiTheme="minorEastAsia"/>
              </w:rPr>
            </w:pPr>
            <w:r>
              <w:rPr>
                <w:rFonts w:asciiTheme="minorEastAsia" w:hAnsiTheme="minorEastAsia"/>
              </w:rPr>
              <w:t>The time taken for the reaction to finish</w:t>
            </w:r>
          </w:p>
        </w:tc>
        <w:tc>
          <w:tcPr>
            <w:tcW w:w="1649" w:type="pct"/>
          </w:tcPr>
          <w:p w14:paraId="65A010B8" w14:textId="77777777" w:rsidR="00DA7F7B" w:rsidRPr="000E5B90" w:rsidRDefault="00DA7F7B" w:rsidP="008631B9">
            <w:pPr>
              <w:rPr>
                <w:rFonts w:asciiTheme="minorEastAsia" w:hAnsiTheme="minorEastAsia"/>
              </w:rPr>
            </w:pPr>
            <w:r>
              <w:rPr>
                <w:rFonts w:asciiTheme="minorEastAsia" w:hAnsiTheme="minorEastAsia"/>
              </w:rPr>
              <w:t>The end of the reaction was judged by eye, and some samples may be measured without the reaction fully complete. This would directly change the amount of hydrogen in the cylinder and thus impact the results</w:t>
            </w:r>
          </w:p>
        </w:tc>
        <w:tc>
          <w:tcPr>
            <w:tcW w:w="784" w:type="pct"/>
          </w:tcPr>
          <w:p w14:paraId="48AE49A5" w14:textId="77777777" w:rsidR="00DA7F7B" w:rsidRPr="000E5B90" w:rsidRDefault="00DA7F7B" w:rsidP="008631B9">
            <w:pPr>
              <w:rPr>
                <w:rFonts w:asciiTheme="minorEastAsia" w:hAnsiTheme="minorEastAsia"/>
              </w:rPr>
            </w:pPr>
            <w:r>
              <w:rPr>
                <w:rFonts w:asciiTheme="minorEastAsia" w:hAnsiTheme="minorEastAsia"/>
              </w:rPr>
              <w:t>Systematic</w:t>
            </w:r>
          </w:p>
        </w:tc>
        <w:tc>
          <w:tcPr>
            <w:tcW w:w="1545" w:type="pct"/>
          </w:tcPr>
          <w:p w14:paraId="614C20DF" w14:textId="77777777" w:rsidR="00DA7F7B" w:rsidRPr="000E5B90" w:rsidRDefault="00DA7F7B" w:rsidP="008631B9">
            <w:pPr>
              <w:rPr>
                <w:rFonts w:asciiTheme="minorEastAsia" w:hAnsiTheme="minorEastAsia"/>
              </w:rPr>
            </w:pPr>
            <w:r>
              <w:rPr>
                <w:rFonts w:asciiTheme="minorEastAsia" w:hAnsiTheme="minorEastAsia"/>
              </w:rPr>
              <w:t xml:space="preserve">Before the experiment, determine </w:t>
            </w:r>
            <w:proofErr w:type="gramStart"/>
            <w:r>
              <w:rPr>
                <w:rFonts w:asciiTheme="minorEastAsia" w:hAnsiTheme="minorEastAsia"/>
              </w:rPr>
              <w:t>an</w:t>
            </w:r>
            <w:proofErr w:type="gramEnd"/>
            <w:r>
              <w:rPr>
                <w:rFonts w:asciiTheme="minorEastAsia" w:hAnsiTheme="minorEastAsia"/>
              </w:rPr>
              <w:t xml:space="preserve"> time which a certain amount of magnesium takes to react with hydrochloric acid, and use that time as reference to wait during the experiment.</w:t>
            </w:r>
          </w:p>
        </w:tc>
      </w:tr>
    </w:tbl>
    <w:p w14:paraId="35E1BD03" w14:textId="77777777" w:rsidR="00DA7F7B" w:rsidRPr="00DA7F7B" w:rsidRDefault="00DA7F7B" w:rsidP="00DA7F7B">
      <w:pPr>
        <w:rPr>
          <w:rFonts w:hint="eastAsia"/>
        </w:rPr>
      </w:pPr>
    </w:p>
    <w:sectPr w:rsidR="00DA7F7B" w:rsidRPr="00DA7F7B" w:rsidSect="004B17D4">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8650C" w14:textId="77777777" w:rsidR="006E7439" w:rsidRDefault="006E7439">
      <w:pPr>
        <w:spacing w:line="240" w:lineRule="auto"/>
      </w:pPr>
      <w:r>
        <w:separator/>
      </w:r>
    </w:p>
    <w:p w14:paraId="5E596B94" w14:textId="77777777" w:rsidR="006E7439" w:rsidRDefault="006E7439"/>
  </w:endnote>
  <w:endnote w:type="continuationSeparator" w:id="0">
    <w:p w14:paraId="183B0D0D" w14:textId="77777777" w:rsidR="006E7439" w:rsidRDefault="006E7439">
      <w:pPr>
        <w:spacing w:line="240" w:lineRule="auto"/>
      </w:pPr>
      <w:r>
        <w:continuationSeparator/>
      </w:r>
    </w:p>
    <w:p w14:paraId="2C7068A4" w14:textId="77777777" w:rsidR="006E7439" w:rsidRDefault="006E7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C57E8" w14:textId="77777777" w:rsidR="006E7439" w:rsidRDefault="006E7439">
      <w:pPr>
        <w:spacing w:line="240" w:lineRule="auto"/>
      </w:pPr>
      <w:r>
        <w:separator/>
      </w:r>
    </w:p>
    <w:p w14:paraId="2CA56062" w14:textId="77777777" w:rsidR="006E7439" w:rsidRDefault="006E7439"/>
  </w:footnote>
  <w:footnote w:type="continuationSeparator" w:id="0">
    <w:p w14:paraId="4FFEE7CB" w14:textId="77777777" w:rsidR="006E7439" w:rsidRDefault="006E7439">
      <w:pPr>
        <w:spacing w:line="240" w:lineRule="auto"/>
      </w:pPr>
      <w:r>
        <w:continuationSeparator/>
      </w:r>
    </w:p>
    <w:p w14:paraId="010F255A" w14:textId="77777777" w:rsidR="006E7439" w:rsidRDefault="006E7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2"/>
      <w:gridCol w:w="1054"/>
    </w:tblGrid>
    <w:tr w:rsidR="00D26111" w14:paraId="5BFEF751" w14:textId="77777777">
      <w:tc>
        <w:tcPr>
          <w:tcW w:w="8280" w:type="dxa"/>
        </w:tcPr>
        <w:p w14:paraId="601681E8" w14:textId="3E682D44" w:rsidR="00D26111" w:rsidRPr="0082345F" w:rsidRDefault="00D26111" w:rsidP="000A1B32">
          <w:pPr>
            <w:pStyle w:val="a6"/>
            <w:tabs>
              <w:tab w:val="left" w:pos="5025"/>
            </w:tabs>
            <w:rPr>
              <w:rFonts w:asciiTheme="minorEastAsia" w:hAnsiTheme="minorEastAsia"/>
            </w:rPr>
          </w:pPr>
          <w:sdt>
            <w:sdtPr>
              <w:rPr>
                <w:rFonts w:asciiTheme="minorEastAsia" w:hAnsiTheme="minorEastAsia"/>
              </w:rPr>
              <w:alias w:val="输入简称标题："/>
              <w:tag w:val="输入简称标题："/>
              <w:id w:val="2029912678"/>
              <w:placeholder>
                <w:docPart w:val="514B8143FBD643BA84D154EECA2736AE"/>
              </w:placeholder>
              <w15:dataBinding w:prefixMappings="xmlns:ns0='http://schemas.microsoft.com/temp/samples' " w:xpath="/ns0:employees[1]/ns0:employee[1]/ns0:CustomerName[1]" w:storeItemID="{B98E728A-96FF-4995-885C-5AF887AB0C35}"/>
              <w15:appearance w15:val="hidden"/>
            </w:sdtPr>
            <w:sdtContent>
              <w:r w:rsidR="00D1344F">
                <w:rPr>
                  <w:rFonts w:asciiTheme="minorEastAsia" w:hAnsiTheme="minorEastAsia"/>
                </w:rPr>
                <w:t>Limitations and Improvements</w:t>
              </w:r>
            </w:sdtContent>
          </w:sdt>
          <w:r>
            <w:rPr>
              <w:rFonts w:asciiTheme="minorEastAsia" w:hAnsiTheme="minorEastAsia"/>
            </w:rPr>
            <w:tab/>
          </w:r>
        </w:p>
      </w:tc>
      <w:tc>
        <w:tcPr>
          <w:tcW w:w="1080" w:type="dxa"/>
        </w:tcPr>
        <w:p w14:paraId="5A828396" w14:textId="77777777" w:rsidR="00D26111" w:rsidRPr="0082345F" w:rsidRDefault="00D26111" w:rsidP="0082345F">
          <w:pPr>
            <w:pStyle w:val="a6"/>
            <w:tabs>
              <w:tab w:val="center" w:pos="521"/>
              <w:tab w:val="left" w:pos="780"/>
              <w:tab w:val="right" w:pos="1043"/>
            </w:tabs>
            <w:rPr>
              <w:rFonts w:asciiTheme="minorEastAsia" w:hAnsiTheme="minorEastAsia"/>
            </w:rPr>
          </w:pP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fldChar w:fldCharType="begin"/>
          </w:r>
          <w:r w:rsidRPr="0082345F">
            <w:rPr>
              <w:rFonts w:asciiTheme="minorEastAsia" w:hAnsiTheme="minorEastAsia"/>
              <w:lang w:val="zh-CN" w:bidi="zh-CN"/>
            </w:rPr>
            <w:instrText xml:space="preserve"> PAGE   \* MERGEFORMAT </w:instrText>
          </w:r>
          <w:r w:rsidRPr="0082345F">
            <w:rPr>
              <w:rFonts w:asciiTheme="minorEastAsia" w:hAnsiTheme="minorEastAsia"/>
              <w:lang w:val="zh-CN" w:bidi="zh-CN"/>
            </w:rPr>
            <w:fldChar w:fldCharType="separate"/>
          </w:r>
          <w:r>
            <w:rPr>
              <w:rFonts w:asciiTheme="minorEastAsia" w:hAnsiTheme="minorEastAsia"/>
              <w:noProof/>
              <w:lang w:val="zh-CN" w:bidi="zh-CN"/>
            </w:rPr>
            <w:t>8</w:t>
          </w:r>
          <w:r w:rsidRPr="0082345F">
            <w:rPr>
              <w:rFonts w:asciiTheme="minorEastAsia" w:hAnsiTheme="minorEastAsia"/>
              <w:noProof/>
              <w:lang w:val="zh-CN" w:bidi="zh-CN"/>
            </w:rPr>
            <w:fldChar w:fldCharType="end"/>
          </w:r>
        </w:p>
      </w:tc>
    </w:tr>
  </w:tbl>
  <w:p w14:paraId="5F62D8DB" w14:textId="77777777" w:rsidR="00D26111" w:rsidRDefault="00D2611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0"/>
      <w:gridCol w:w="1056"/>
    </w:tblGrid>
    <w:tr w:rsidR="00D26111" w14:paraId="05DE0FBB" w14:textId="77777777">
      <w:tc>
        <w:tcPr>
          <w:tcW w:w="8280" w:type="dxa"/>
        </w:tcPr>
        <w:p w14:paraId="4CC35CB4" w14:textId="0970683F" w:rsidR="008969A3" w:rsidRPr="009F0414" w:rsidRDefault="008969A3" w:rsidP="00504F88">
          <w:pPr>
            <w:pStyle w:val="a6"/>
            <w:rPr>
              <w:rFonts w:hint="eastAsia"/>
            </w:rPr>
          </w:pPr>
          <w:r>
            <w:rPr>
              <w:rFonts w:hint="eastAsia"/>
            </w:rPr>
            <w:t>Inter</w:t>
          </w:r>
          <w:r>
            <w:t>nal Assignment #3</w:t>
          </w:r>
        </w:p>
      </w:tc>
      <w:tc>
        <w:tcPr>
          <w:tcW w:w="1080" w:type="dxa"/>
        </w:tcPr>
        <w:p w14:paraId="7DC83D21" w14:textId="77777777" w:rsidR="00D26111" w:rsidRPr="00980863" w:rsidRDefault="00D26111" w:rsidP="0082345F">
          <w:pPr>
            <w:pStyle w:val="a6"/>
            <w:tabs>
              <w:tab w:val="center" w:pos="521"/>
              <w:tab w:val="right" w:pos="1043"/>
            </w:tabs>
            <w:rPr>
              <w:rFonts w:asciiTheme="minorEastAsia" w:hAnsiTheme="minorEastAsia"/>
            </w:rPr>
          </w:pPr>
          <w:r w:rsidRPr="00980863">
            <w:rPr>
              <w:rFonts w:asciiTheme="minorEastAsia" w:hAnsiTheme="minorEastAsia"/>
              <w:lang w:val="zh-CN" w:bidi="zh-CN"/>
            </w:rPr>
            <w:tab/>
          </w:r>
          <w:r w:rsidRPr="00980863">
            <w:rPr>
              <w:rFonts w:asciiTheme="minorEastAsia" w:hAnsiTheme="minorEastAsia"/>
              <w:lang w:val="zh-CN" w:bidi="zh-CN"/>
            </w:rPr>
            <w:tab/>
          </w:r>
          <w:r w:rsidRPr="00980863">
            <w:rPr>
              <w:rFonts w:asciiTheme="minorEastAsia" w:hAnsiTheme="minorEastAsia"/>
              <w:lang w:val="zh-CN" w:bidi="zh-CN"/>
            </w:rPr>
            <w:fldChar w:fldCharType="begin"/>
          </w:r>
          <w:r w:rsidRPr="00980863">
            <w:rPr>
              <w:rFonts w:asciiTheme="minorEastAsia" w:hAnsiTheme="minorEastAsia"/>
              <w:lang w:val="zh-CN" w:bidi="zh-CN"/>
            </w:rPr>
            <w:instrText xml:space="preserve"> PAGE   \* MERGEFORMAT </w:instrText>
          </w:r>
          <w:r w:rsidRPr="00980863">
            <w:rPr>
              <w:rFonts w:asciiTheme="minorEastAsia" w:hAnsiTheme="minorEastAsia"/>
              <w:lang w:val="zh-CN" w:bidi="zh-CN"/>
            </w:rPr>
            <w:fldChar w:fldCharType="separate"/>
          </w:r>
          <w:r>
            <w:rPr>
              <w:rFonts w:asciiTheme="minorEastAsia" w:hAnsiTheme="minorEastAsia"/>
              <w:noProof/>
              <w:lang w:val="zh-CN" w:bidi="zh-CN"/>
            </w:rPr>
            <w:t>1</w:t>
          </w:r>
          <w:r w:rsidRPr="00980863">
            <w:rPr>
              <w:rFonts w:asciiTheme="minorEastAsia" w:hAnsiTheme="minorEastAsia"/>
              <w:noProof/>
              <w:lang w:val="zh-CN" w:bidi="zh-CN"/>
            </w:rPr>
            <w:fldChar w:fldCharType="end"/>
          </w:r>
        </w:p>
      </w:tc>
    </w:tr>
  </w:tbl>
  <w:p w14:paraId="330E2C69" w14:textId="77777777" w:rsidR="00D26111" w:rsidRDefault="00D26111" w:rsidP="002C627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2"/>
      <w:gridCol w:w="1054"/>
    </w:tblGrid>
    <w:tr w:rsidR="00D26111" w14:paraId="1C64CF6C" w14:textId="77777777">
      <w:tc>
        <w:tcPr>
          <w:tcW w:w="8280" w:type="dxa"/>
        </w:tcPr>
        <w:p w14:paraId="1215F052" w14:textId="3B3F4BAF" w:rsidR="00D26111" w:rsidRPr="0082345F" w:rsidRDefault="00D26111" w:rsidP="000A1B32">
          <w:pPr>
            <w:pStyle w:val="a6"/>
            <w:tabs>
              <w:tab w:val="left" w:pos="5025"/>
            </w:tabs>
            <w:rPr>
              <w:rFonts w:asciiTheme="minorEastAsia" w:hAnsiTheme="minorEastAsia"/>
            </w:rPr>
          </w:pPr>
          <w:sdt>
            <w:sdtPr>
              <w:rPr>
                <w:rFonts w:asciiTheme="minorEastAsia" w:hAnsiTheme="minorEastAsia"/>
              </w:rPr>
              <w:alias w:val="输入简称标题："/>
              <w:tag w:val="输入简称标题："/>
              <w:id w:val="186874782"/>
              <w:placeholder>
                <w:docPart w:val="514B8143FBD643BA84D154EECA2736AE"/>
              </w:placeholder>
              <w15:dataBinding w:prefixMappings="xmlns:ns0='http://schemas.microsoft.com/temp/samples' " w:xpath="/ns0:employees[1]/ns0:employee[1]/ns0:CustomerName[1]" w:storeItemID="{B98E728A-96FF-4995-885C-5AF887AB0C35}"/>
              <w15:appearance w15:val="hidden"/>
            </w:sdtPr>
            <w:sdtContent>
              <w:r w:rsidR="00D1344F">
                <w:rPr>
                  <w:rFonts w:asciiTheme="minorEastAsia" w:hAnsiTheme="minorEastAsia"/>
                </w:rPr>
                <w:t>Limitations and Improvements</w:t>
              </w:r>
            </w:sdtContent>
          </w:sdt>
          <w:r>
            <w:rPr>
              <w:rFonts w:asciiTheme="minorEastAsia" w:hAnsiTheme="minorEastAsia"/>
            </w:rPr>
            <w:tab/>
          </w:r>
        </w:p>
      </w:tc>
      <w:tc>
        <w:tcPr>
          <w:tcW w:w="1080" w:type="dxa"/>
        </w:tcPr>
        <w:p w14:paraId="6EB121A6" w14:textId="77777777" w:rsidR="00D26111" w:rsidRPr="0082345F" w:rsidRDefault="00D26111" w:rsidP="0082345F">
          <w:pPr>
            <w:pStyle w:val="a6"/>
            <w:tabs>
              <w:tab w:val="center" w:pos="521"/>
              <w:tab w:val="left" w:pos="780"/>
              <w:tab w:val="right" w:pos="1043"/>
            </w:tabs>
            <w:rPr>
              <w:rFonts w:asciiTheme="minorEastAsia" w:hAnsiTheme="minorEastAsia"/>
            </w:rPr>
          </w:pP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fldChar w:fldCharType="begin"/>
          </w:r>
          <w:r w:rsidRPr="0082345F">
            <w:rPr>
              <w:rFonts w:asciiTheme="minorEastAsia" w:hAnsiTheme="minorEastAsia"/>
              <w:lang w:val="zh-CN" w:bidi="zh-CN"/>
            </w:rPr>
            <w:instrText xml:space="preserve"> PAGE   \* MERGEFORMAT </w:instrText>
          </w:r>
          <w:r w:rsidRPr="0082345F">
            <w:rPr>
              <w:rFonts w:asciiTheme="minorEastAsia" w:hAnsiTheme="minorEastAsia"/>
              <w:lang w:val="zh-CN" w:bidi="zh-CN"/>
            </w:rPr>
            <w:fldChar w:fldCharType="separate"/>
          </w:r>
          <w:r>
            <w:rPr>
              <w:rFonts w:asciiTheme="minorEastAsia" w:hAnsiTheme="minorEastAsia"/>
              <w:noProof/>
              <w:lang w:val="zh-CN" w:bidi="zh-CN"/>
            </w:rPr>
            <w:t>8</w:t>
          </w:r>
          <w:r w:rsidRPr="0082345F">
            <w:rPr>
              <w:rFonts w:asciiTheme="minorEastAsia" w:hAnsiTheme="minorEastAsia"/>
              <w:noProof/>
              <w:lang w:val="zh-CN" w:bidi="zh-CN"/>
            </w:rPr>
            <w:fldChar w:fldCharType="end"/>
          </w:r>
        </w:p>
      </w:tc>
    </w:tr>
  </w:tbl>
  <w:p w14:paraId="62762E49" w14:textId="77777777" w:rsidR="00D26111" w:rsidRDefault="00D2611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1"/>
      <w:gridCol w:w="1055"/>
    </w:tblGrid>
    <w:tr w:rsidR="00D26111" w14:paraId="254F1330" w14:textId="77777777">
      <w:tc>
        <w:tcPr>
          <w:tcW w:w="8280" w:type="dxa"/>
        </w:tcPr>
        <w:p w14:paraId="5D94A2E9" w14:textId="77777777" w:rsidR="00D26111" w:rsidRPr="009F0414" w:rsidRDefault="00D26111" w:rsidP="00504F88">
          <w:pPr>
            <w:pStyle w:val="a6"/>
          </w:pPr>
          <w:r>
            <w:t>Limitations and Improvements</w:t>
          </w:r>
        </w:p>
      </w:tc>
      <w:tc>
        <w:tcPr>
          <w:tcW w:w="1080" w:type="dxa"/>
        </w:tcPr>
        <w:p w14:paraId="2A3A9ABD" w14:textId="77777777" w:rsidR="00D26111" w:rsidRPr="00980863" w:rsidRDefault="00D26111" w:rsidP="0082345F">
          <w:pPr>
            <w:pStyle w:val="a6"/>
            <w:tabs>
              <w:tab w:val="center" w:pos="521"/>
              <w:tab w:val="right" w:pos="1043"/>
            </w:tabs>
            <w:rPr>
              <w:rFonts w:asciiTheme="minorEastAsia" w:hAnsiTheme="minorEastAsia"/>
            </w:rPr>
          </w:pPr>
          <w:r w:rsidRPr="00980863">
            <w:rPr>
              <w:rFonts w:asciiTheme="minorEastAsia" w:hAnsiTheme="minorEastAsia"/>
              <w:lang w:val="zh-CN" w:bidi="zh-CN"/>
            </w:rPr>
            <w:tab/>
          </w:r>
          <w:r w:rsidRPr="00980863">
            <w:rPr>
              <w:rFonts w:asciiTheme="minorEastAsia" w:hAnsiTheme="minorEastAsia"/>
              <w:lang w:val="zh-CN" w:bidi="zh-CN"/>
            </w:rPr>
            <w:tab/>
          </w:r>
          <w:r w:rsidRPr="00980863">
            <w:rPr>
              <w:rFonts w:asciiTheme="minorEastAsia" w:hAnsiTheme="minorEastAsia"/>
              <w:lang w:val="zh-CN" w:bidi="zh-CN"/>
            </w:rPr>
            <w:fldChar w:fldCharType="begin"/>
          </w:r>
          <w:r w:rsidRPr="00980863">
            <w:rPr>
              <w:rFonts w:asciiTheme="minorEastAsia" w:hAnsiTheme="minorEastAsia"/>
              <w:lang w:val="zh-CN" w:bidi="zh-CN"/>
            </w:rPr>
            <w:instrText xml:space="preserve"> PAGE   \* MERGEFORMAT </w:instrText>
          </w:r>
          <w:r w:rsidRPr="00980863">
            <w:rPr>
              <w:rFonts w:asciiTheme="minorEastAsia" w:hAnsiTheme="minorEastAsia"/>
              <w:lang w:val="zh-CN" w:bidi="zh-CN"/>
            </w:rPr>
            <w:fldChar w:fldCharType="separate"/>
          </w:r>
          <w:r>
            <w:rPr>
              <w:rFonts w:asciiTheme="minorEastAsia" w:hAnsiTheme="minorEastAsia"/>
              <w:noProof/>
              <w:lang w:val="zh-CN" w:bidi="zh-CN"/>
            </w:rPr>
            <w:t>1</w:t>
          </w:r>
          <w:r w:rsidRPr="00980863">
            <w:rPr>
              <w:rFonts w:asciiTheme="minorEastAsia" w:hAnsiTheme="minorEastAsia"/>
              <w:noProof/>
              <w:lang w:val="zh-CN" w:bidi="zh-CN"/>
            </w:rPr>
            <w:fldChar w:fldCharType="end"/>
          </w:r>
        </w:p>
      </w:tc>
    </w:tr>
  </w:tbl>
  <w:p w14:paraId="659FD9B3" w14:textId="77777777" w:rsidR="00D26111" w:rsidRDefault="00D26111" w:rsidP="002C627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A3"/>
    <w:rsid w:val="00006BBA"/>
    <w:rsid w:val="0001010E"/>
    <w:rsid w:val="00015429"/>
    <w:rsid w:val="000217F5"/>
    <w:rsid w:val="00090ED2"/>
    <w:rsid w:val="00097169"/>
    <w:rsid w:val="000A1B32"/>
    <w:rsid w:val="000B1AB7"/>
    <w:rsid w:val="000E5B90"/>
    <w:rsid w:val="001063E4"/>
    <w:rsid w:val="00114BFA"/>
    <w:rsid w:val="001302C4"/>
    <w:rsid w:val="001602E3"/>
    <w:rsid w:val="00160C0C"/>
    <w:rsid w:val="001664A2"/>
    <w:rsid w:val="001676A9"/>
    <w:rsid w:val="00170521"/>
    <w:rsid w:val="001B4848"/>
    <w:rsid w:val="001C2229"/>
    <w:rsid w:val="001C617C"/>
    <w:rsid w:val="001F447A"/>
    <w:rsid w:val="001F7399"/>
    <w:rsid w:val="00212319"/>
    <w:rsid w:val="002216EA"/>
    <w:rsid w:val="00225BE3"/>
    <w:rsid w:val="002367E1"/>
    <w:rsid w:val="00274E0A"/>
    <w:rsid w:val="0028513E"/>
    <w:rsid w:val="002B6153"/>
    <w:rsid w:val="002C2FCE"/>
    <w:rsid w:val="002C43A5"/>
    <w:rsid w:val="002C627C"/>
    <w:rsid w:val="002E7B07"/>
    <w:rsid w:val="002F7E5E"/>
    <w:rsid w:val="00307586"/>
    <w:rsid w:val="00336906"/>
    <w:rsid w:val="00345333"/>
    <w:rsid w:val="003A06C6"/>
    <w:rsid w:val="003A52DD"/>
    <w:rsid w:val="003B3376"/>
    <w:rsid w:val="003E36B1"/>
    <w:rsid w:val="003E4162"/>
    <w:rsid w:val="003F54C2"/>
    <w:rsid w:val="003F7CBD"/>
    <w:rsid w:val="004017FD"/>
    <w:rsid w:val="0043034C"/>
    <w:rsid w:val="00481CF8"/>
    <w:rsid w:val="00492C2D"/>
    <w:rsid w:val="004A3D87"/>
    <w:rsid w:val="004B17D4"/>
    <w:rsid w:val="004B18A9"/>
    <w:rsid w:val="004C054F"/>
    <w:rsid w:val="004D4F8C"/>
    <w:rsid w:val="004D6B86"/>
    <w:rsid w:val="00504F88"/>
    <w:rsid w:val="00513CD7"/>
    <w:rsid w:val="00527B34"/>
    <w:rsid w:val="0055242C"/>
    <w:rsid w:val="00593C20"/>
    <w:rsid w:val="00595412"/>
    <w:rsid w:val="005A1BCD"/>
    <w:rsid w:val="0061747E"/>
    <w:rsid w:val="00641876"/>
    <w:rsid w:val="00643848"/>
    <w:rsid w:val="00645290"/>
    <w:rsid w:val="00656258"/>
    <w:rsid w:val="006A7B9E"/>
    <w:rsid w:val="006B015B"/>
    <w:rsid w:val="006B5674"/>
    <w:rsid w:val="006C162F"/>
    <w:rsid w:val="006D7EE9"/>
    <w:rsid w:val="006E7439"/>
    <w:rsid w:val="007244DE"/>
    <w:rsid w:val="007867F4"/>
    <w:rsid w:val="0081390C"/>
    <w:rsid w:val="00816831"/>
    <w:rsid w:val="0082345F"/>
    <w:rsid w:val="00837D67"/>
    <w:rsid w:val="00852181"/>
    <w:rsid w:val="008747E8"/>
    <w:rsid w:val="008969A3"/>
    <w:rsid w:val="008A2A83"/>
    <w:rsid w:val="008A4DAC"/>
    <w:rsid w:val="008A5DA7"/>
    <w:rsid w:val="00910F0E"/>
    <w:rsid w:val="00956697"/>
    <w:rsid w:val="00961AE5"/>
    <w:rsid w:val="00971EBE"/>
    <w:rsid w:val="00980863"/>
    <w:rsid w:val="009A2C38"/>
    <w:rsid w:val="009F0414"/>
    <w:rsid w:val="009F11A3"/>
    <w:rsid w:val="00A30E23"/>
    <w:rsid w:val="00A32048"/>
    <w:rsid w:val="00A4757D"/>
    <w:rsid w:val="00A77F6B"/>
    <w:rsid w:val="00A8129B"/>
    <w:rsid w:val="00A81BB2"/>
    <w:rsid w:val="00AA5C05"/>
    <w:rsid w:val="00AB768B"/>
    <w:rsid w:val="00AF2240"/>
    <w:rsid w:val="00B1577B"/>
    <w:rsid w:val="00C3438C"/>
    <w:rsid w:val="00C5686B"/>
    <w:rsid w:val="00C606B1"/>
    <w:rsid w:val="00C74024"/>
    <w:rsid w:val="00C83B15"/>
    <w:rsid w:val="00C925C8"/>
    <w:rsid w:val="00CA22EE"/>
    <w:rsid w:val="00CB7F84"/>
    <w:rsid w:val="00CE3ED7"/>
    <w:rsid w:val="00CF1B55"/>
    <w:rsid w:val="00CF7106"/>
    <w:rsid w:val="00D02BFF"/>
    <w:rsid w:val="00D1344F"/>
    <w:rsid w:val="00D26111"/>
    <w:rsid w:val="00D40612"/>
    <w:rsid w:val="00D42CEB"/>
    <w:rsid w:val="00D979B2"/>
    <w:rsid w:val="00DA7F7B"/>
    <w:rsid w:val="00DB2E59"/>
    <w:rsid w:val="00DB358F"/>
    <w:rsid w:val="00DC44F1"/>
    <w:rsid w:val="00DE2315"/>
    <w:rsid w:val="00DF6D26"/>
    <w:rsid w:val="00E7305D"/>
    <w:rsid w:val="00E85959"/>
    <w:rsid w:val="00EA780C"/>
    <w:rsid w:val="00EB0B0F"/>
    <w:rsid w:val="00EB4FB2"/>
    <w:rsid w:val="00EB69D3"/>
    <w:rsid w:val="00EC338A"/>
    <w:rsid w:val="00F00D6A"/>
    <w:rsid w:val="00F31D66"/>
    <w:rsid w:val="00F363EC"/>
    <w:rsid w:val="00F413AC"/>
    <w:rsid w:val="00F44666"/>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18077"/>
  <w15:chartTrackingRefBased/>
  <w15:docId w15:val="{10DAA1EF-82CD-4FA4-9E1A-290506F3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5"/>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5"/>
    <w:rsid w:val="00DB2E59"/>
    <w:rPr>
      <w:rFonts w:asciiTheme="majorHAnsi" w:eastAsiaTheme="majorEastAsia" w:hAnsiTheme="majorHAnsi" w:cstheme="majorBidi"/>
      <w:b/>
      <w:bCs/>
    </w:rPr>
  </w:style>
  <w:style w:type="character" w:customStyle="1" w:styleId="22">
    <w:name w:val="标题 2 字符"/>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rPr>
  </w:style>
  <w:style w:type="character" w:styleId="ac">
    <w:name w:val="Emphasis"/>
    <w:basedOn w:val="a2"/>
    <w:uiPriority w:val="4"/>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semiHidden/>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Roaming\Microsoft\Templates\APA%20&#26679;&#24335;&#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4B8143FBD643BA84D154EECA2736AE"/>
        <w:category>
          <w:name w:val="常规"/>
          <w:gallery w:val="placeholder"/>
        </w:category>
        <w:types>
          <w:type w:val="bbPlcHdr"/>
        </w:types>
        <w:behaviors>
          <w:behavior w:val="content"/>
        </w:behaviors>
        <w:guid w:val="{FD625630-5A61-4857-B352-C20031470289}"/>
      </w:docPartPr>
      <w:docPartBody>
        <w:p w:rsidR="00820F4A" w:rsidRDefault="00820F4A" w:rsidP="00820F4A">
          <w:pPr>
            <w:pStyle w:val="514B8143FBD643BA84D154EECA2736AE"/>
          </w:pPr>
          <w:r w:rsidRPr="000E5B90">
            <w:rPr>
              <w:rFonts w:asciiTheme="minorEastAsia" w:hAnsiTheme="minorEastAsia" w:hint="eastAsia"/>
              <w:lang w:val="zh-CN" w:bidi="zh-CN"/>
            </w:rPr>
            <w:t>在此处添加标题，最多 12 个字，占一到两行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20000287"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4A"/>
    <w:rsid w:val="0082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5"/>
    <w:qFormat/>
    <w:rsid w:val="00820F4A"/>
    <w:pPr>
      <w:keepNext/>
      <w:keepLines/>
      <w:widowControl/>
      <w:spacing w:line="480" w:lineRule="auto"/>
      <w:ind w:firstLine="720"/>
      <w:jc w:val="left"/>
      <w:outlineLvl w:val="2"/>
    </w:pPr>
    <w:rPr>
      <w:rFonts w:asciiTheme="majorHAnsi" w:eastAsiaTheme="majorEastAsia" w:hAnsiTheme="majorHAnsi" w:cstheme="majorBidi"/>
      <w:b/>
      <w:bCs/>
      <w:color w:val="000000" w:themeColor="text1"/>
      <w:kern w:val="0"/>
      <w:sz w:val="24"/>
      <w:szCs w:val="24"/>
    </w:rPr>
  </w:style>
  <w:style w:type="paragraph" w:styleId="4">
    <w:name w:val="heading 4"/>
    <w:basedOn w:val="a"/>
    <w:next w:val="a"/>
    <w:link w:val="40"/>
    <w:uiPriority w:val="5"/>
    <w:qFormat/>
    <w:rsid w:val="00820F4A"/>
    <w:pPr>
      <w:keepNext/>
      <w:keepLines/>
      <w:widowControl/>
      <w:spacing w:line="480" w:lineRule="auto"/>
      <w:ind w:firstLine="720"/>
      <w:jc w:val="left"/>
      <w:outlineLvl w:val="3"/>
    </w:pPr>
    <w:rPr>
      <w:rFonts w:asciiTheme="majorHAnsi" w:eastAsiaTheme="majorEastAsia" w:hAnsiTheme="majorHAnsi" w:cstheme="majorBidi"/>
      <w:b/>
      <w:bCs/>
      <w:i/>
      <w:iCs/>
      <w:color w:val="000000" w:themeColor="text1"/>
      <w:kern w:val="0"/>
      <w:sz w:val="24"/>
      <w:szCs w:val="24"/>
    </w:rPr>
  </w:style>
  <w:style w:type="paragraph" w:styleId="5">
    <w:name w:val="heading 5"/>
    <w:basedOn w:val="a"/>
    <w:next w:val="a"/>
    <w:link w:val="50"/>
    <w:uiPriority w:val="5"/>
    <w:qFormat/>
    <w:rsid w:val="00820F4A"/>
    <w:pPr>
      <w:keepNext/>
      <w:keepLines/>
      <w:widowControl/>
      <w:spacing w:line="480" w:lineRule="auto"/>
      <w:ind w:firstLine="720"/>
      <w:jc w:val="left"/>
      <w:outlineLvl w:val="4"/>
    </w:pPr>
    <w:rPr>
      <w:rFonts w:asciiTheme="majorHAnsi" w:eastAsiaTheme="majorEastAsia" w:hAnsiTheme="majorHAnsi" w:cstheme="majorBidi"/>
      <w:i/>
      <w:iCs/>
      <w:color w:val="000000" w:themeColor="text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833AF79BD343919B9D321D14AAC869">
    <w:name w:val="F2833AF79BD343919B9D321D14AAC869"/>
    <w:pPr>
      <w:widowControl w:val="0"/>
      <w:jc w:val="both"/>
    </w:pPr>
  </w:style>
  <w:style w:type="paragraph" w:customStyle="1" w:styleId="2B3168D815D743B3B718DD8345707246">
    <w:name w:val="2B3168D815D743B3B718DD8345707246"/>
    <w:pPr>
      <w:widowControl w:val="0"/>
      <w:jc w:val="both"/>
    </w:pPr>
  </w:style>
  <w:style w:type="paragraph" w:customStyle="1" w:styleId="05974BD3E41241A88686DD182AF76E94">
    <w:name w:val="05974BD3E41241A88686DD182AF76E94"/>
    <w:pPr>
      <w:widowControl w:val="0"/>
      <w:jc w:val="both"/>
    </w:pPr>
  </w:style>
  <w:style w:type="paragraph" w:customStyle="1" w:styleId="B7BC271FACF2421EA40C9E09C36773BD">
    <w:name w:val="B7BC271FACF2421EA40C9E09C36773BD"/>
    <w:pPr>
      <w:widowControl w:val="0"/>
      <w:jc w:val="both"/>
    </w:pPr>
  </w:style>
  <w:style w:type="character" w:styleId="a3">
    <w:name w:val="Emphasis"/>
    <w:basedOn w:val="a0"/>
    <w:uiPriority w:val="4"/>
    <w:qFormat/>
    <w:rsid w:val="00820F4A"/>
    <w:rPr>
      <w:i/>
      <w:iCs/>
    </w:rPr>
  </w:style>
  <w:style w:type="paragraph" w:customStyle="1" w:styleId="839DAAD034CF4943A0027AE77ACE77C8">
    <w:name w:val="839DAAD034CF4943A0027AE77ACE77C8"/>
    <w:pPr>
      <w:widowControl w:val="0"/>
      <w:jc w:val="both"/>
    </w:pPr>
  </w:style>
  <w:style w:type="paragraph" w:customStyle="1" w:styleId="503DD642C1684C549E4BAC35C4195394">
    <w:name w:val="503DD642C1684C549E4BAC35C4195394"/>
    <w:pPr>
      <w:widowControl w:val="0"/>
      <w:jc w:val="both"/>
    </w:pPr>
  </w:style>
  <w:style w:type="paragraph" w:customStyle="1" w:styleId="BC351660879E4DC785455C9E2B65C07D">
    <w:name w:val="BC351660879E4DC785455C9E2B65C07D"/>
    <w:pPr>
      <w:widowControl w:val="0"/>
      <w:jc w:val="both"/>
    </w:pPr>
  </w:style>
  <w:style w:type="paragraph" w:customStyle="1" w:styleId="30C70CC4EA3B4BB4B2696E340CDF408D">
    <w:name w:val="30C70CC4EA3B4BB4B2696E340CDF408D"/>
    <w:pPr>
      <w:widowControl w:val="0"/>
      <w:jc w:val="both"/>
    </w:pPr>
  </w:style>
  <w:style w:type="paragraph" w:customStyle="1" w:styleId="E442BBBDDAD645BE907B9FC822E89634">
    <w:name w:val="E442BBBDDAD645BE907B9FC822E89634"/>
    <w:pPr>
      <w:widowControl w:val="0"/>
      <w:jc w:val="both"/>
    </w:pPr>
  </w:style>
  <w:style w:type="paragraph" w:customStyle="1" w:styleId="A6329C02841D4BCDA1DEF348163EDFA3">
    <w:name w:val="A6329C02841D4BCDA1DEF348163EDFA3"/>
    <w:pPr>
      <w:widowControl w:val="0"/>
      <w:jc w:val="both"/>
    </w:pPr>
  </w:style>
  <w:style w:type="character" w:styleId="a4">
    <w:name w:val="footnote reference"/>
    <w:basedOn w:val="a0"/>
    <w:uiPriority w:val="99"/>
    <w:qFormat/>
    <w:rsid w:val="00820F4A"/>
    <w:rPr>
      <w:vertAlign w:val="superscript"/>
    </w:rPr>
  </w:style>
  <w:style w:type="paragraph" w:customStyle="1" w:styleId="DEABAD495A5049E8AC08D0B31ACAE5C7">
    <w:name w:val="DEABAD495A5049E8AC08D0B31ACAE5C7"/>
    <w:pPr>
      <w:widowControl w:val="0"/>
      <w:jc w:val="both"/>
    </w:pPr>
  </w:style>
  <w:style w:type="paragraph" w:customStyle="1" w:styleId="6AEFD4D310F34FE1B48D253BBDF10888">
    <w:name w:val="6AEFD4D310F34FE1B48D253BBDF10888"/>
    <w:pPr>
      <w:widowControl w:val="0"/>
      <w:jc w:val="both"/>
    </w:pPr>
  </w:style>
  <w:style w:type="character" w:customStyle="1" w:styleId="30">
    <w:name w:val="标题 3 字符"/>
    <w:basedOn w:val="a0"/>
    <w:link w:val="3"/>
    <w:uiPriority w:val="5"/>
    <w:rsid w:val="00820F4A"/>
    <w:rPr>
      <w:rFonts w:asciiTheme="majorHAnsi" w:eastAsiaTheme="majorEastAsia" w:hAnsiTheme="majorHAnsi" w:cstheme="majorBidi"/>
      <w:b/>
      <w:bCs/>
      <w:color w:val="000000" w:themeColor="text1"/>
      <w:kern w:val="0"/>
      <w:sz w:val="24"/>
      <w:szCs w:val="24"/>
    </w:rPr>
  </w:style>
  <w:style w:type="paragraph" w:customStyle="1" w:styleId="B05E0EA2B1F4452C8B27E4B4B36F1B6A">
    <w:name w:val="B05E0EA2B1F4452C8B27E4B4B36F1B6A"/>
    <w:pPr>
      <w:widowControl w:val="0"/>
      <w:jc w:val="both"/>
    </w:pPr>
  </w:style>
  <w:style w:type="paragraph" w:customStyle="1" w:styleId="2BFAE2AB4BE04A67B4A466A8A77A8431">
    <w:name w:val="2BFAE2AB4BE04A67B4A466A8A77A8431"/>
    <w:pPr>
      <w:widowControl w:val="0"/>
      <w:jc w:val="both"/>
    </w:pPr>
  </w:style>
  <w:style w:type="character" w:customStyle="1" w:styleId="40">
    <w:name w:val="标题 4 字符"/>
    <w:basedOn w:val="a0"/>
    <w:link w:val="4"/>
    <w:uiPriority w:val="5"/>
    <w:rsid w:val="00820F4A"/>
    <w:rPr>
      <w:rFonts w:asciiTheme="majorHAnsi" w:eastAsiaTheme="majorEastAsia" w:hAnsiTheme="majorHAnsi" w:cstheme="majorBidi"/>
      <w:b/>
      <w:bCs/>
      <w:i/>
      <w:iCs/>
      <w:color w:val="000000" w:themeColor="text1"/>
      <w:kern w:val="0"/>
      <w:sz w:val="24"/>
      <w:szCs w:val="24"/>
    </w:rPr>
  </w:style>
  <w:style w:type="paragraph" w:customStyle="1" w:styleId="D041F8059AA44A1CB5D98D90070B1AD7">
    <w:name w:val="D041F8059AA44A1CB5D98D90070B1AD7"/>
    <w:pPr>
      <w:widowControl w:val="0"/>
      <w:jc w:val="both"/>
    </w:pPr>
  </w:style>
  <w:style w:type="paragraph" w:customStyle="1" w:styleId="7BF5EF82FBAE4A8DBF8E874ED54F8C83">
    <w:name w:val="7BF5EF82FBAE4A8DBF8E874ED54F8C83"/>
    <w:pPr>
      <w:widowControl w:val="0"/>
      <w:jc w:val="both"/>
    </w:pPr>
  </w:style>
  <w:style w:type="character" w:customStyle="1" w:styleId="50">
    <w:name w:val="标题 5 字符"/>
    <w:basedOn w:val="a0"/>
    <w:link w:val="5"/>
    <w:uiPriority w:val="5"/>
    <w:rsid w:val="00820F4A"/>
    <w:rPr>
      <w:rFonts w:asciiTheme="majorHAnsi" w:eastAsiaTheme="majorEastAsia" w:hAnsiTheme="majorHAnsi" w:cstheme="majorBidi"/>
      <w:i/>
      <w:iCs/>
      <w:color w:val="000000" w:themeColor="text1"/>
      <w:kern w:val="0"/>
      <w:sz w:val="24"/>
      <w:szCs w:val="24"/>
    </w:rPr>
  </w:style>
  <w:style w:type="paragraph" w:customStyle="1" w:styleId="E8DB4BC9DF374E85811B27A079E291ED">
    <w:name w:val="E8DB4BC9DF374E85811B27A079E291ED"/>
    <w:pPr>
      <w:widowControl w:val="0"/>
      <w:jc w:val="both"/>
    </w:pPr>
  </w:style>
  <w:style w:type="paragraph" w:customStyle="1" w:styleId="A34205C2D5D24775A9901F89A4CD02FD">
    <w:name w:val="A34205C2D5D24775A9901F89A4CD02FD"/>
    <w:pPr>
      <w:widowControl w:val="0"/>
      <w:jc w:val="both"/>
    </w:pPr>
  </w:style>
  <w:style w:type="paragraph" w:customStyle="1" w:styleId="AB3336190FF34F6FB0608F4CA76D5B9B">
    <w:name w:val="AB3336190FF34F6FB0608F4CA76D5B9B"/>
    <w:pPr>
      <w:widowControl w:val="0"/>
      <w:jc w:val="both"/>
    </w:pPr>
  </w:style>
  <w:style w:type="paragraph" w:customStyle="1" w:styleId="C5EBF914741A450288E8E5382FB58DF7">
    <w:name w:val="C5EBF914741A450288E8E5382FB58DF7"/>
    <w:pPr>
      <w:widowControl w:val="0"/>
      <w:jc w:val="both"/>
    </w:pPr>
  </w:style>
  <w:style w:type="paragraph" w:customStyle="1" w:styleId="A5A24D2A77BC4C9A941CD78F98909631">
    <w:name w:val="A5A24D2A77BC4C9A941CD78F98909631"/>
    <w:pPr>
      <w:widowControl w:val="0"/>
      <w:jc w:val="both"/>
    </w:pPr>
  </w:style>
  <w:style w:type="paragraph" w:customStyle="1" w:styleId="F7467590E3D8456B8093D17284847E2E">
    <w:name w:val="F7467590E3D8456B8093D17284847E2E"/>
    <w:pPr>
      <w:widowControl w:val="0"/>
      <w:jc w:val="both"/>
    </w:pPr>
  </w:style>
  <w:style w:type="paragraph" w:customStyle="1" w:styleId="9E73DDCD26534975AC76F4253660C120">
    <w:name w:val="9E73DDCD26534975AC76F4253660C120"/>
    <w:pPr>
      <w:widowControl w:val="0"/>
      <w:jc w:val="both"/>
    </w:pPr>
  </w:style>
  <w:style w:type="paragraph" w:customStyle="1" w:styleId="9A89762FB3A4416C96357D687FDDA63B">
    <w:name w:val="9A89762FB3A4416C96357D687FDDA63B"/>
    <w:pPr>
      <w:widowControl w:val="0"/>
      <w:jc w:val="both"/>
    </w:pPr>
  </w:style>
  <w:style w:type="paragraph" w:customStyle="1" w:styleId="13D28B76397B406AB483D0F93DDBFBED">
    <w:name w:val="13D28B76397B406AB483D0F93DDBFBED"/>
    <w:pPr>
      <w:widowControl w:val="0"/>
      <w:jc w:val="both"/>
    </w:pPr>
  </w:style>
  <w:style w:type="paragraph" w:customStyle="1" w:styleId="61F3AF018E8D49AEB9C825C033B931EE">
    <w:name w:val="61F3AF018E8D49AEB9C825C033B931EE"/>
    <w:pPr>
      <w:widowControl w:val="0"/>
      <w:jc w:val="both"/>
    </w:pPr>
  </w:style>
  <w:style w:type="paragraph" w:customStyle="1" w:styleId="708C4D8C76DE4FFFA1481FBAB8AAE3E0">
    <w:name w:val="708C4D8C76DE4FFFA1481FBAB8AAE3E0"/>
    <w:pPr>
      <w:widowControl w:val="0"/>
      <w:jc w:val="both"/>
    </w:pPr>
  </w:style>
  <w:style w:type="paragraph" w:customStyle="1" w:styleId="4F0494E91056487F9466910FF6BB18B3">
    <w:name w:val="4F0494E91056487F9466910FF6BB18B3"/>
    <w:pPr>
      <w:widowControl w:val="0"/>
      <w:jc w:val="both"/>
    </w:pPr>
  </w:style>
  <w:style w:type="paragraph" w:customStyle="1" w:styleId="FE20AA4D3B5047589EDCA75313B3FFE5">
    <w:name w:val="FE20AA4D3B5047589EDCA75313B3FFE5"/>
    <w:pPr>
      <w:widowControl w:val="0"/>
      <w:jc w:val="both"/>
    </w:pPr>
  </w:style>
  <w:style w:type="paragraph" w:customStyle="1" w:styleId="CF4D2907402F442FB8FBA4A210817314">
    <w:name w:val="CF4D2907402F442FB8FBA4A210817314"/>
    <w:pPr>
      <w:widowControl w:val="0"/>
      <w:jc w:val="both"/>
    </w:pPr>
  </w:style>
  <w:style w:type="paragraph" w:customStyle="1" w:styleId="231CED3D882E4895ADB7C742B35D5ABF">
    <w:name w:val="231CED3D882E4895ADB7C742B35D5ABF"/>
    <w:pPr>
      <w:widowControl w:val="0"/>
      <w:jc w:val="both"/>
    </w:pPr>
  </w:style>
  <w:style w:type="paragraph" w:customStyle="1" w:styleId="D4723E1725B84B85AC7672D8A3ED828A">
    <w:name w:val="D4723E1725B84B85AC7672D8A3ED828A"/>
    <w:pPr>
      <w:widowControl w:val="0"/>
      <w:jc w:val="both"/>
    </w:pPr>
  </w:style>
  <w:style w:type="paragraph" w:customStyle="1" w:styleId="274B4D44349349198E24257BC91BD152">
    <w:name w:val="274B4D44349349198E24257BC91BD152"/>
    <w:pPr>
      <w:widowControl w:val="0"/>
      <w:jc w:val="both"/>
    </w:pPr>
  </w:style>
  <w:style w:type="paragraph" w:customStyle="1" w:styleId="9E77F3909F8E4AE298A6501ABC8DD67E">
    <w:name w:val="9E77F3909F8E4AE298A6501ABC8DD67E"/>
    <w:pPr>
      <w:widowControl w:val="0"/>
      <w:jc w:val="both"/>
    </w:pPr>
  </w:style>
  <w:style w:type="paragraph" w:customStyle="1" w:styleId="61EC3121ACA1467F8993B9D04F7BB50D">
    <w:name w:val="61EC3121ACA1467F8993B9D04F7BB50D"/>
    <w:pPr>
      <w:widowControl w:val="0"/>
      <w:jc w:val="both"/>
    </w:pPr>
  </w:style>
  <w:style w:type="paragraph" w:customStyle="1" w:styleId="14C86BBB36AB4EAD81126FCEA6885F11">
    <w:name w:val="14C86BBB36AB4EAD81126FCEA6885F11"/>
    <w:pPr>
      <w:widowControl w:val="0"/>
      <w:jc w:val="both"/>
    </w:pPr>
  </w:style>
  <w:style w:type="paragraph" w:customStyle="1" w:styleId="9E9E12697ADC4E2DBF73770A6A13BAA7">
    <w:name w:val="9E9E12697ADC4E2DBF73770A6A13BAA7"/>
    <w:pPr>
      <w:widowControl w:val="0"/>
      <w:jc w:val="both"/>
    </w:pPr>
  </w:style>
  <w:style w:type="paragraph" w:customStyle="1" w:styleId="F54E6C82542248F28021D99A0FADDFD7">
    <w:name w:val="F54E6C82542248F28021D99A0FADDFD7"/>
    <w:pPr>
      <w:widowControl w:val="0"/>
      <w:jc w:val="both"/>
    </w:pPr>
  </w:style>
  <w:style w:type="paragraph" w:customStyle="1" w:styleId="96EAF94965C04FDAB7CED90867533AF3">
    <w:name w:val="96EAF94965C04FDAB7CED90867533AF3"/>
    <w:pPr>
      <w:widowControl w:val="0"/>
      <w:jc w:val="both"/>
    </w:pPr>
  </w:style>
  <w:style w:type="paragraph" w:customStyle="1" w:styleId="ACC27381EC824B24AE03E8A2C7A2528F">
    <w:name w:val="ACC27381EC824B24AE03E8A2C7A2528F"/>
    <w:pPr>
      <w:widowControl w:val="0"/>
      <w:jc w:val="both"/>
    </w:pPr>
  </w:style>
  <w:style w:type="paragraph" w:customStyle="1" w:styleId="1FF2D02C33D645458E710D1F6CE8B5E7">
    <w:name w:val="1FF2D02C33D645458E710D1F6CE8B5E7"/>
    <w:pPr>
      <w:widowControl w:val="0"/>
      <w:jc w:val="both"/>
    </w:pPr>
  </w:style>
  <w:style w:type="paragraph" w:customStyle="1" w:styleId="1E1A449775994036926029FB87F2B490">
    <w:name w:val="1E1A449775994036926029FB87F2B490"/>
    <w:pPr>
      <w:widowControl w:val="0"/>
      <w:jc w:val="both"/>
    </w:pPr>
  </w:style>
  <w:style w:type="paragraph" w:customStyle="1" w:styleId="272DAA371A72486FA818ECE643D495BF">
    <w:name w:val="272DAA371A72486FA818ECE643D495BF"/>
    <w:pPr>
      <w:widowControl w:val="0"/>
      <w:jc w:val="both"/>
    </w:pPr>
  </w:style>
  <w:style w:type="paragraph" w:customStyle="1" w:styleId="08B254E1C26A4FE2907BDBA268C7C19B">
    <w:name w:val="08B254E1C26A4FE2907BDBA268C7C19B"/>
    <w:pPr>
      <w:widowControl w:val="0"/>
      <w:jc w:val="both"/>
    </w:pPr>
  </w:style>
  <w:style w:type="paragraph" w:customStyle="1" w:styleId="E285EC451471471CBBBF72EE4CB455B4">
    <w:name w:val="E285EC451471471CBBBF72EE4CB455B4"/>
    <w:pPr>
      <w:widowControl w:val="0"/>
      <w:jc w:val="both"/>
    </w:pPr>
  </w:style>
  <w:style w:type="paragraph" w:customStyle="1" w:styleId="3D8870D488734FE0A1946E8F6081C665">
    <w:name w:val="3D8870D488734FE0A1946E8F6081C665"/>
    <w:pPr>
      <w:widowControl w:val="0"/>
      <w:jc w:val="both"/>
    </w:pPr>
  </w:style>
  <w:style w:type="paragraph" w:customStyle="1" w:styleId="FE8A1254DFB54D379AB9802450633456">
    <w:name w:val="FE8A1254DFB54D379AB9802450633456"/>
    <w:pPr>
      <w:widowControl w:val="0"/>
      <w:jc w:val="both"/>
    </w:pPr>
  </w:style>
  <w:style w:type="paragraph" w:customStyle="1" w:styleId="EA41C059FB694482A16451C164EE6F8B">
    <w:name w:val="EA41C059FB694482A16451C164EE6F8B"/>
    <w:pPr>
      <w:widowControl w:val="0"/>
      <w:jc w:val="both"/>
    </w:pPr>
  </w:style>
  <w:style w:type="paragraph" w:customStyle="1" w:styleId="DCCAAB1717EE40479B7B3EE811C659E9">
    <w:name w:val="DCCAAB1717EE40479B7B3EE811C659E9"/>
    <w:pPr>
      <w:widowControl w:val="0"/>
      <w:jc w:val="both"/>
    </w:pPr>
  </w:style>
  <w:style w:type="paragraph" w:customStyle="1" w:styleId="B105743D4A924565B97DA568D249A2EE">
    <w:name w:val="B105743D4A924565B97DA568D249A2EE"/>
    <w:pPr>
      <w:widowControl w:val="0"/>
      <w:jc w:val="both"/>
    </w:pPr>
  </w:style>
  <w:style w:type="paragraph" w:customStyle="1" w:styleId="765981F0062A40EAA6D41419A79380EA">
    <w:name w:val="765981F0062A40EAA6D41419A79380EA"/>
    <w:pPr>
      <w:widowControl w:val="0"/>
      <w:jc w:val="both"/>
    </w:pPr>
  </w:style>
  <w:style w:type="paragraph" w:customStyle="1" w:styleId="C7D6B9B8A2CD48C88B5ACCB81DF7011A">
    <w:name w:val="C7D6B9B8A2CD48C88B5ACCB81DF7011A"/>
    <w:pPr>
      <w:widowControl w:val="0"/>
      <w:jc w:val="both"/>
    </w:pPr>
  </w:style>
  <w:style w:type="paragraph" w:customStyle="1" w:styleId="42AE5A9F48BF45EF82E46AC72E76B5FA">
    <w:name w:val="42AE5A9F48BF45EF82E46AC72E76B5FA"/>
    <w:pPr>
      <w:widowControl w:val="0"/>
      <w:jc w:val="both"/>
    </w:pPr>
  </w:style>
  <w:style w:type="paragraph" w:customStyle="1" w:styleId="9A6258EEE3724388857730C00865C72B">
    <w:name w:val="9A6258EEE3724388857730C00865C72B"/>
    <w:pPr>
      <w:widowControl w:val="0"/>
      <w:jc w:val="both"/>
    </w:pPr>
  </w:style>
  <w:style w:type="paragraph" w:customStyle="1" w:styleId="F39B72CCED344E9FA94B22E69C9659CD">
    <w:name w:val="F39B72CCED344E9FA94B22E69C9659CD"/>
    <w:pPr>
      <w:widowControl w:val="0"/>
      <w:jc w:val="both"/>
    </w:pPr>
  </w:style>
  <w:style w:type="paragraph" w:customStyle="1" w:styleId="F5142BEEFDB7455EACA55916DF95B4D4">
    <w:name w:val="F5142BEEFDB7455EACA55916DF95B4D4"/>
    <w:pPr>
      <w:widowControl w:val="0"/>
      <w:jc w:val="both"/>
    </w:pPr>
  </w:style>
  <w:style w:type="paragraph" w:customStyle="1" w:styleId="60E4D34ADA164326B1A20A811167339C">
    <w:name w:val="60E4D34ADA164326B1A20A811167339C"/>
    <w:pPr>
      <w:widowControl w:val="0"/>
      <w:jc w:val="both"/>
    </w:pPr>
  </w:style>
  <w:style w:type="paragraph" w:customStyle="1" w:styleId="EEC0ADB7948D4FA7A9BA640AC39B2A11">
    <w:name w:val="EEC0ADB7948D4FA7A9BA640AC39B2A11"/>
    <w:pPr>
      <w:widowControl w:val="0"/>
      <w:jc w:val="both"/>
    </w:pPr>
  </w:style>
  <w:style w:type="paragraph" w:customStyle="1" w:styleId="5699A8B7A37E4F089299188CDBDC9A08">
    <w:name w:val="5699A8B7A37E4F089299188CDBDC9A08"/>
    <w:pPr>
      <w:widowControl w:val="0"/>
      <w:jc w:val="both"/>
    </w:pPr>
  </w:style>
  <w:style w:type="paragraph" w:customStyle="1" w:styleId="0F6FCDA0F42F4179BDC12A1ACD85EE7B">
    <w:name w:val="0F6FCDA0F42F4179BDC12A1ACD85EE7B"/>
    <w:pPr>
      <w:widowControl w:val="0"/>
      <w:jc w:val="both"/>
    </w:pPr>
  </w:style>
  <w:style w:type="character" w:styleId="a5">
    <w:name w:val="Placeholder Text"/>
    <w:basedOn w:val="a0"/>
    <w:uiPriority w:val="99"/>
    <w:semiHidden/>
    <w:rsid w:val="00820F4A"/>
    <w:rPr>
      <w:color w:val="000000" w:themeColor="text1"/>
    </w:rPr>
  </w:style>
  <w:style w:type="paragraph" w:customStyle="1" w:styleId="514B8143FBD643BA84D154EECA2736AE">
    <w:name w:val="514B8143FBD643BA84D154EECA2736AE"/>
    <w:rsid w:val="00820F4A"/>
    <w:pPr>
      <w:widowControl w:val="0"/>
      <w:jc w:val="both"/>
    </w:pPr>
  </w:style>
  <w:style w:type="paragraph" w:customStyle="1" w:styleId="29C320725C2E4C56818BB48B64047FE2">
    <w:name w:val="29C320725C2E4C56818BB48B64047FE2"/>
    <w:rsid w:val="00820F4A"/>
    <w:pPr>
      <w:widowControl w:val="0"/>
      <w:jc w:val="both"/>
    </w:pPr>
  </w:style>
  <w:style w:type="paragraph" w:customStyle="1" w:styleId="6F9192CFFDAF4D88A9A0261D9804F5D5">
    <w:name w:val="6F9192CFFDAF4D88A9A0261D9804F5D5"/>
    <w:rsid w:val="00820F4A"/>
    <w:pPr>
      <w:widowControl w:val="0"/>
      <w:jc w:val="both"/>
    </w:pPr>
  </w:style>
  <w:style w:type="paragraph" w:customStyle="1" w:styleId="03948A3B0C274935B7C6CCEF4D10BA2F">
    <w:name w:val="03948A3B0C274935B7C6CCEF4D10BA2F"/>
    <w:rsid w:val="00820F4A"/>
    <w:pPr>
      <w:widowControl w:val="0"/>
      <w:jc w:val="both"/>
    </w:pPr>
  </w:style>
  <w:style w:type="paragraph" w:customStyle="1" w:styleId="10F6A41FBFD548F293FA4DCD2B43B1DE">
    <w:name w:val="10F6A41FBFD548F293FA4DCD2B43B1DE"/>
    <w:rsid w:val="00820F4A"/>
    <w:pPr>
      <w:widowControl w:val="0"/>
      <w:jc w:val="both"/>
    </w:pPr>
  </w:style>
  <w:style w:type="paragraph" w:customStyle="1" w:styleId="4D18A32A14CF49F699C96D0820CD9911">
    <w:name w:val="4D18A32A14CF49F699C96D0820CD9911"/>
    <w:rsid w:val="00820F4A"/>
    <w:pPr>
      <w:widowControl w:val="0"/>
      <w:jc w:val="both"/>
    </w:pPr>
  </w:style>
  <w:style w:type="paragraph" w:customStyle="1" w:styleId="031B73CD333B4C41A21D23DF67E574AF">
    <w:name w:val="031B73CD333B4C41A21D23DF67E574AF"/>
    <w:rsid w:val="00820F4A"/>
    <w:pPr>
      <w:widowControl w:val="0"/>
      <w:jc w:val="both"/>
    </w:pPr>
  </w:style>
  <w:style w:type="paragraph" w:customStyle="1" w:styleId="80342C75E8DE4938808D0FEB71E2F820">
    <w:name w:val="80342C75E8DE4938808D0FEB71E2F820"/>
    <w:rsid w:val="00820F4A"/>
    <w:pPr>
      <w:widowControl w:val="0"/>
      <w:jc w:val="both"/>
    </w:pPr>
  </w:style>
  <w:style w:type="paragraph" w:customStyle="1" w:styleId="C1D2BD12C03C4A3AA0F2ABBCFC6E78D9">
    <w:name w:val="C1D2BD12C03C4A3AA0F2ABBCFC6E78D9"/>
    <w:rsid w:val="00820F4A"/>
    <w:pPr>
      <w:widowControl w:val="0"/>
      <w:jc w:val="both"/>
    </w:pPr>
  </w:style>
  <w:style w:type="paragraph" w:customStyle="1" w:styleId="F5364827A9BA48278D519C2248F9F00F">
    <w:name w:val="F5364827A9BA48278D519C2248F9F00F"/>
    <w:rsid w:val="00820F4A"/>
    <w:pPr>
      <w:widowControl w:val="0"/>
      <w:jc w:val="both"/>
    </w:pPr>
  </w:style>
  <w:style w:type="paragraph" w:customStyle="1" w:styleId="D9435D3679CE436F9582290B02A2B094">
    <w:name w:val="D9435D3679CE436F9582290B02A2B094"/>
    <w:rsid w:val="00820F4A"/>
    <w:pPr>
      <w:widowControl w:val="0"/>
      <w:jc w:val="both"/>
    </w:pPr>
  </w:style>
  <w:style w:type="paragraph" w:customStyle="1" w:styleId="F810C8EAF5A84DAA9AA0E5C9C5B5D90C">
    <w:name w:val="F810C8EAF5A84DAA9AA0E5C9C5B5D90C"/>
    <w:rsid w:val="00820F4A"/>
    <w:pPr>
      <w:widowControl w:val="0"/>
      <w:jc w:val="both"/>
    </w:pPr>
  </w:style>
  <w:style w:type="paragraph" w:customStyle="1" w:styleId="5B97C05A0F424FC182CCAA5AB063804E">
    <w:name w:val="5B97C05A0F424FC182CCAA5AB063804E"/>
    <w:rsid w:val="00820F4A"/>
    <w:pPr>
      <w:widowControl w:val="0"/>
      <w:jc w:val="both"/>
    </w:pPr>
  </w:style>
  <w:style w:type="paragraph" w:customStyle="1" w:styleId="32026F3C7B5344D6A3019D108BB96142">
    <w:name w:val="32026F3C7B5344D6A3019D108BB96142"/>
    <w:rsid w:val="00820F4A"/>
    <w:pPr>
      <w:widowControl w:val="0"/>
      <w:jc w:val="both"/>
    </w:pPr>
  </w:style>
  <w:style w:type="paragraph" w:customStyle="1" w:styleId="752BC373C48842F597F6282E919CBCC9">
    <w:name w:val="752BC373C48842F597F6282E919CBCC9"/>
    <w:rsid w:val="00820F4A"/>
    <w:pPr>
      <w:widowControl w:val="0"/>
      <w:jc w:val="both"/>
    </w:pPr>
  </w:style>
  <w:style w:type="paragraph" w:customStyle="1" w:styleId="2C0C89ABE69847608DBC2238F6AB0C7F">
    <w:name w:val="2C0C89ABE69847608DBC2238F6AB0C7F"/>
    <w:rsid w:val="00820F4A"/>
    <w:pPr>
      <w:widowControl w:val="0"/>
      <w:jc w:val="both"/>
    </w:pPr>
  </w:style>
  <w:style w:type="paragraph" w:customStyle="1" w:styleId="FF96F649D5D74AD087F54A190D3A1A7E">
    <w:name w:val="FF96F649D5D74AD087F54A190D3A1A7E"/>
    <w:rsid w:val="00820F4A"/>
    <w:pPr>
      <w:widowControl w:val="0"/>
      <w:jc w:val="both"/>
    </w:pPr>
  </w:style>
  <w:style w:type="paragraph" w:customStyle="1" w:styleId="81ABA3FFB7CD41B1812E999B7D8B2FC0">
    <w:name w:val="81ABA3FFB7CD41B1812E999B7D8B2FC0"/>
    <w:rsid w:val="00820F4A"/>
    <w:pPr>
      <w:widowControl w:val="0"/>
      <w:jc w:val="both"/>
    </w:pPr>
  </w:style>
  <w:style w:type="paragraph" w:customStyle="1" w:styleId="DB3DAEA3078048AD9630604393D384F9">
    <w:name w:val="DB3DAEA3078048AD9630604393D384F9"/>
    <w:rsid w:val="00820F4A"/>
    <w:pPr>
      <w:widowControl w:val="0"/>
      <w:jc w:val="both"/>
    </w:pPr>
  </w:style>
  <w:style w:type="paragraph" w:customStyle="1" w:styleId="7561C6B01F934163BEABBC063E9D88F9">
    <w:name w:val="7561C6B01F934163BEABBC063E9D88F9"/>
    <w:rsid w:val="00820F4A"/>
    <w:pPr>
      <w:widowControl w:val="0"/>
      <w:jc w:val="both"/>
    </w:pPr>
  </w:style>
  <w:style w:type="paragraph" w:customStyle="1" w:styleId="89CD6F102306441EA14D1EDAD5181B3A">
    <w:name w:val="89CD6F102306441EA14D1EDAD5181B3A"/>
    <w:rsid w:val="00820F4A"/>
    <w:pPr>
      <w:widowControl w:val="0"/>
      <w:jc w:val="both"/>
    </w:pPr>
  </w:style>
  <w:style w:type="paragraph" w:customStyle="1" w:styleId="D8E35D18439F4A2D82D2DEA5DA348D3E">
    <w:name w:val="D8E35D18439F4A2D82D2DEA5DA348D3E"/>
    <w:rsid w:val="00820F4A"/>
    <w:pPr>
      <w:widowControl w:val="0"/>
      <w:jc w:val="both"/>
    </w:pPr>
  </w:style>
  <w:style w:type="paragraph" w:customStyle="1" w:styleId="85160F0F02FD46DB97F84BB0340587F5">
    <w:name w:val="85160F0F02FD46DB97F84BB0340587F5"/>
    <w:rsid w:val="00820F4A"/>
    <w:pPr>
      <w:widowControl w:val="0"/>
      <w:jc w:val="both"/>
    </w:pPr>
  </w:style>
  <w:style w:type="paragraph" w:customStyle="1" w:styleId="022D364CA4414CE6B488D19D6FCE9AB9">
    <w:name w:val="022D364CA4414CE6B488D19D6FCE9AB9"/>
    <w:rsid w:val="00820F4A"/>
    <w:pPr>
      <w:widowControl w:val="0"/>
      <w:jc w:val="both"/>
    </w:pPr>
  </w:style>
  <w:style w:type="paragraph" w:customStyle="1" w:styleId="D13C8D97F1C246FE803B6D73D0C1BEF7">
    <w:name w:val="D13C8D97F1C246FE803B6D73D0C1BEF7"/>
    <w:rsid w:val="00820F4A"/>
    <w:pPr>
      <w:widowControl w:val="0"/>
      <w:jc w:val="both"/>
    </w:pPr>
  </w:style>
  <w:style w:type="paragraph" w:customStyle="1" w:styleId="28E95A13B7C64065AA3B50EAAE4EB135">
    <w:name w:val="28E95A13B7C64065AA3B50EAAE4EB135"/>
    <w:rsid w:val="00820F4A"/>
    <w:pPr>
      <w:widowControl w:val="0"/>
      <w:jc w:val="both"/>
    </w:pPr>
  </w:style>
  <w:style w:type="paragraph" w:customStyle="1" w:styleId="DC4A486D7CA742CE82D5DDE85800DD1B">
    <w:name w:val="DC4A486D7CA742CE82D5DDE85800DD1B"/>
    <w:rsid w:val="00820F4A"/>
    <w:pPr>
      <w:widowControl w:val="0"/>
      <w:jc w:val="both"/>
    </w:pPr>
  </w:style>
  <w:style w:type="paragraph" w:customStyle="1" w:styleId="9F021C4861F0451FA496B8A3247E8903">
    <w:name w:val="9F021C4861F0451FA496B8A3247E8903"/>
    <w:rsid w:val="00820F4A"/>
    <w:pPr>
      <w:widowControl w:val="0"/>
      <w:jc w:val="both"/>
    </w:pPr>
  </w:style>
  <w:style w:type="paragraph" w:customStyle="1" w:styleId="D9C9BF9F834A4E7A962D41DA01EFDCA8">
    <w:name w:val="D9C9BF9F834A4E7A962D41DA01EFDCA8"/>
    <w:rsid w:val="00820F4A"/>
    <w:pPr>
      <w:widowControl w:val="0"/>
      <w:jc w:val="both"/>
    </w:pPr>
  </w:style>
  <w:style w:type="paragraph" w:customStyle="1" w:styleId="422CBBBF806F4860A2679105A137B28C">
    <w:name w:val="422CBBBF806F4860A2679105A137B28C"/>
    <w:rsid w:val="00820F4A"/>
    <w:pPr>
      <w:widowControl w:val="0"/>
      <w:jc w:val="both"/>
    </w:pPr>
  </w:style>
  <w:style w:type="paragraph" w:customStyle="1" w:styleId="3C3BF61596F64DA59C5776AA0631FF98">
    <w:name w:val="3C3BF61596F64DA59C5776AA0631FF98"/>
    <w:rsid w:val="00820F4A"/>
    <w:pPr>
      <w:widowControl w:val="0"/>
      <w:jc w:val="both"/>
    </w:pPr>
  </w:style>
  <w:style w:type="paragraph" w:customStyle="1" w:styleId="3A4F995B5EA441B782411CCD7E7B1B9D">
    <w:name w:val="3A4F995B5EA441B782411CCD7E7B1B9D"/>
    <w:rsid w:val="00820F4A"/>
    <w:pPr>
      <w:widowControl w:val="0"/>
      <w:jc w:val="both"/>
    </w:pPr>
  </w:style>
  <w:style w:type="paragraph" w:customStyle="1" w:styleId="8CF1AC3C7EB64807BF3F1F981DC9AC5E">
    <w:name w:val="8CF1AC3C7EB64807BF3F1F981DC9AC5E"/>
    <w:rsid w:val="00820F4A"/>
    <w:pPr>
      <w:widowControl w:val="0"/>
      <w:jc w:val="both"/>
    </w:pPr>
  </w:style>
  <w:style w:type="paragraph" w:customStyle="1" w:styleId="0DC74B5F39B4447D86393E134E832464">
    <w:name w:val="0DC74B5F39B4447D86393E134E832464"/>
    <w:rsid w:val="00820F4A"/>
    <w:pPr>
      <w:widowControl w:val="0"/>
      <w:jc w:val="both"/>
    </w:pPr>
  </w:style>
  <w:style w:type="paragraph" w:customStyle="1" w:styleId="9A75847A65C24751A4DC68CA602FE7A7">
    <w:name w:val="9A75847A65C24751A4DC68CA602FE7A7"/>
    <w:rsid w:val="00820F4A"/>
    <w:pPr>
      <w:widowControl w:val="0"/>
      <w:jc w:val="both"/>
    </w:pPr>
  </w:style>
  <w:style w:type="paragraph" w:customStyle="1" w:styleId="4E6CB3E5388B43E0B15A75A39D24B9CD">
    <w:name w:val="4E6CB3E5388B43E0B15A75A39D24B9CD"/>
    <w:rsid w:val="00820F4A"/>
    <w:pPr>
      <w:widowControl w:val="0"/>
      <w:jc w:val="both"/>
    </w:pPr>
  </w:style>
  <w:style w:type="paragraph" w:customStyle="1" w:styleId="21694F42D54C45C6984E7E2D9AA0087A">
    <w:name w:val="21694F42D54C45C6984E7E2D9AA0087A"/>
    <w:rsid w:val="00820F4A"/>
    <w:pPr>
      <w:widowControl w:val="0"/>
      <w:jc w:val="both"/>
    </w:pPr>
  </w:style>
  <w:style w:type="paragraph" w:customStyle="1" w:styleId="75654F7CD42D4DE2A2A0E224263B797B">
    <w:name w:val="75654F7CD42D4DE2A2A0E224263B797B"/>
    <w:rsid w:val="00820F4A"/>
    <w:pPr>
      <w:widowControl w:val="0"/>
      <w:jc w:val="both"/>
    </w:pPr>
  </w:style>
  <w:style w:type="paragraph" w:customStyle="1" w:styleId="FC076DF1E8754B7396BAB139F4659E81">
    <w:name w:val="FC076DF1E8754B7396BAB139F4659E81"/>
    <w:rsid w:val="00820F4A"/>
    <w:pPr>
      <w:widowControl w:val="0"/>
      <w:jc w:val="both"/>
    </w:pPr>
  </w:style>
  <w:style w:type="paragraph" w:customStyle="1" w:styleId="1D652E9832F349568E28B909A233566C">
    <w:name w:val="1D652E9832F349568E28B909A233566C"/>
    <w:rsid w:val="00820F4A"/>
    <w:pPr>
      <w:widowControl w:val="0"/>
      <w:jc w:val="both"/>
    </w:pPr>
  </w:style>
  <w:style w:type="paragraph" w:customStyle="1" w:styleId="76AD09A59CA44D9DA24B147702C24F26">
    <w:name w:val="76AD09A59CA44D9DA24B147702C24F26"/>
    <w:rsid w:val="00820F4A"/>
    <w:pPr>
      <w:widowControl w:val="0"/>
      <w:jc w:val="both"/>
    </w:pPr>
  </w:style>
  <w:style w:type="paragraph" w:customStyle="1" w:styleId="BA2360FDC90443C8B9B340CB2137B1A4">
    <w:name w:val="BA2360FDC90443C8B9B340CB2137B1A4"/>
    <w:rsid w:val="00820F4A"/>
    <w:pPr>
      <w:widowControl w:val="0"/>
      <w:jc w:val="both"/>
    </w:pPr>
  </w:style>
  <w:style w:type="paragraph" w:customStyle="1" w:styleId="C30B6470AA8345448FE476FA7A64A423">
    <w:name w:val="C30B6470AA8345448FE476FA7A64A423"/>
    <w:rsid w:val="00820F4A"/>
    <w:pPr>
      <w:widowControl w:val="0"/>
      <w:jc w:val="both"/>
    </w:pPr>
  </w:style>
  <w:style w:type="paragraph" w:customStyle="1" w:styleId="87801F91024C43B9A769FC90D8D6777D">
    <w:name w:val="87801F91024C43B9A769FC90D8D6777D"/>
    <w:rsid w:val="00820F4A"/>
    <w:pPr>
      <w:widowControl w:val="0"/>
      <w:jc w:val="both"/>
    </w:pPr>
  </w:style>
  <w:style w:type="paragraph" w:customStyle="1" w:styleId="E971D71181A546D9A768FB2C46EB129C">
    <w:name w:val="E971D71181A546D9A768FB2C46EB129C"/>
    <w:rsid w:val="00820F4A"/>
    <w:pPr>
      <w:widowControl w:val="0"/>
      <w:jc w:val="both"/>
    </w:pPr>
  </w:style>
  <w:style w:type="paragraph" w:customStyle="1" w:styleId="C543510C5F114088A1BD4C1A386241AC">
    <w:name w:val="C543510C5F114088A1BD4C1A386241AC"/>
    <w:rsid w:val="00820F4A"/>
    <w:pPr>
      <w:widowControl w:val="0"/>
      <w:jc w:val="both"/>
    </w:pPr>
  </w:style>
  <w:style w:type="paragraph" w:customStyle="1" w:styleId="5EE6A36EAD9240F2AD255AFC1DBDDCE7">
    <w:name w:val="5EE6A36EAD9240F2AD255AFC1DBDDCE7"/>
    <w:rsid w:val="00820F4A"/>
    <w:pPr>
      <w:widowControl w:val="0"/>
      <w:jc w:val="both"/>
    </w:pPr>
  </w:style>
  <w:style w:type="paragraph" w:customStyle="1" w:styleId="AE96E445106342A5BAF5DA6673D9EA4B">
    <w:name w:val="AE96E445106342A5BAF5DA6673D9EA4B"/>
    <w:rsid w:val="00820F4A"/>
    <w:pPr>
      <w:widowControl w:val="0"/>
      <w:jc w:val="both"/>
    </w:pPr>
  </w:style>
  <w:style w:type="paragraph" w:customStyle="1" w:styleId="0E7ABBB8F14A459E8C70A0262271156D">
    <w:name w:val="0E7ABBB8F14A459E8C70A0262271156D"/>
    <w:rsid w:val="00820F4A"/>
    <w:pPr>
      <w:widowControl w:val="0"/>
      <w:jc w:val="both"/>
    </w:pPr>
  </w:style>
  <w:style w:type="paragraph" w:customStyle="1" w:styleId="CD9B8F656F8C473C8F768C945A93EA2A">
    <w:name w:val="CD9B8F656F8C473C8F768C945A93EA2A"/>
    <w:rsid w:val="00820F4A"/>
    <w:pPr>
      <w:widowControl w:val="0"/>
      <w:jc w:val="both"/>
    </w:pPr>
  </w:style>
  <w:style w:type="paragraph" w:customStyle="1" w:styleId="C16E35AC57D84131B9FB82F17EA7B467">
    <w:name w:val="C16E35AC57D84131B9FB82F17EA7B467"/>
    <w:rsid w:val="00820F4A"/>
    <w:pPr>
      <w:widowControl w:val="0"/>
      <w:jc w:val="both"/>
    </w:pPr>
  </w:style>
  <w:style w:type="paragraph" w:customStyle="1" w:styleId="64630FEBF5D84878942C4B0869A331C8">
    <w:name w:val="64630FEBF5D84878942C4B0869A331C8"/>
    <w:rsid w:val="00820F4A"/>
    <w:pPr>
      <w:widowControl w:val="0"/>
      <w:jc w:val="both"/>
    </w:pPr>
  </w:style>
  <w:style w:type="paragraph" w:customStyle="1" w:styleId="1AE36A75DED84467B415959A9370B44D">
    <w:name w:val="1AE36A75DED84467B415959A9370B44D"/>
    <w:rsid w:val="00820F4A"/>
    <w:pPr>
      <w:widowControl w:val="0"/>
      <w:jc w:val="both"/>
    </w:pPr>
  </w:style>
  <w:style w:type="paragraph" w:customStyle="1" w:styleId="46D7C277AEDF46E0A1F1987E0C1D3FCC">
    <w:name w:val="46D7C277AEDF46E0A1F1987E0C1D3FCC"/>
    <w:rsid w:val="00820F4A"/>
    <w:pPr>
      <w:widowControl w:val="0"/>
      <w:jc w:val="both"/>
    </w:pPr>
  </w:style>
  <w:style w:type="paragraph" w:customStyle="1" w:styleId="F8D6620E06D441738E2409D64BC585B8">
    <w:name w:val="F8D6620E06D441738E2409D64BC585B8"/>
    <w:rsid w:val="00820F4A"/>
    <w:pPr>
      <w:widowControl w:val="0"/>
      <w:jc w:val="both"/>
    </w:pPr>
  </w:style>
  <w:style w:type="paragraph" w:customStyle="1" w:styleId="E3DF469853B5441791DF60CBD9E37F06">
    <w:name w:val="E3DF469853B5441791DF60CBD9E37F06"/>
    <w:rsid w:val="00820F4A"/>
    <w:pPr>
      <w:widowControl w:val="0"/>
      <w:jc w:val="both"/>
    </w:pPr>
  </w:style>
  <w:style w:type="paragraph" w:customStyle="1" w:styleId="9B3875A8B92143B09CB1EE07D9E75F74">
    <w:name w:val="9B3875A8B92143B09CB1EE07D9E75F74"/>
    <w:rsid w:val="00820F4A"/>
    <w:pPr>
      <w:widowControl w:val="0"/>
      <w:jc w:val="both"/>
    </w:pPr>
  </w:style>
  <w:style w:type="paragraph" w:customStyle="1" w:styleId="A778387B172C4A10AEA75ABE70E2A146">
    <w:name w:val="A778387B172C4A10AEA75ABE70E2A146"/>
    <w:rsid w:val="00820F4A"/>
    <w:pPr>
      <w:widowControl w:val="0"/>
      <w:jc w:val="both"/>
    </w:pPr>
  </w:style>
  <w:style w:type="paragraph" w:customStyle="1" w:styleId="CEC73AA93B9B4FD1802C9E7F77E94C60">
    <w:name w:val="CEC73AA93B9B4FD1802C9E7F77E94C60"/>
    <w:rsid w:val="00820F4A"/>
    <w:pPr>
      <w:widowControl w:val="0"/>
      <w:jc w:val="both"/>
    </w:pPr>
  </w:style>
  <w:style w:type="paragraph" w:customStyle="1" w:styleId="38D687747D154681970054E79CED891E">
    <w:name w:val="38D687747D154681970054E79CED891E"/>
    <w:rsid w:val="00820F4A"/>
    <w:pPr>
      <w:widowControl w:val="0"/>
      <w:jc w:val="both"/>
    </w:pPr>
  </w:style>
  <w:style w:type="paragraph" w:customStyle="1" w:styleId="964DFCF9FFB04A2BBE15992E01739E34">
    <w:name w:val="964DFCF9FFB04A2BBE15992E01739E34"/>
    <w:rsid w:val="00820F4A"/>
    <w:pPr>
      <w:widowControl w:val="0"/>
      <w:jc w:val="both"/>
    </w:pPr>
  </w:style>
  <w:style w:type="paragraph" w:customStyle="1" w:styleId="70EF2D4077164CB7ACAC3EAA91AA92BF">
    <w:name w:val="70EF2D4077164CB7ACAC3EAA91AA92BF"/>
    <w:rsid w:val="00820F4A"/>
    <w:pPr>
      <w:widowControl w:val="0"/>
      <w:jc w:val="both"/>
    </w:pPr>
  </w:style>
  <w:style w:type="paragraph" w:customStyle="1" w:styleId="EF846FA50C544B66AEB9E94E6FC64380">
    <w:name w:val="EF846FA50C544B66AEB9E94E6FC64380"/>
    <w:rsid w:val="00820F4A"/>
    <w:pPr>
      <w:widowControl w:val="0"/>
      <w:jc w:val="both"/>
    </w:pPr>
  </w:style>
  <w:style w:type="paragraph" w:customStyle="1" w:styleId="64E84728A9064E16AAAF5F01C1AAC139">
    <w:name w:val="64E84728A9064E16AAAF5F01C1AAC139"/>
    <w:rsid w:val="00820F4A"/>
    <w:pPr>
      <w:widowControl w:val="0"/>
      <w:jc w:val="both"/>
    </w:pPr>
  </w:style>
  <w:style w:type="paragraph" w:customStyle="1" w:styleId="53AC535F8C024057898ABBED38EB2C03">
    <w:name w:val="53AC535F8C024057898ABBED38EB2C03"/>
    <w:rsid w:val="00820F4A"/>
    <w:pPr>
      <w:widowControl w:val="0"/>
      <w:jc w:val="both"/>
    </w:pPr>
  </w:style>
  <w:style w:type="paragraph" w:customStyle="1" w:styleId="300418FC8D0D43BB985DB3C7D543E6D9">
    <w:name w:val="300418FC8D0D43BB985DB3C7D543E6D9"/>
    <w:rsid w:val="00820F4A"/>
    <w:pPr>
      <w:widowControl w:val="0"/>
      <w:jc w:val="both"/>
    </w:pPr>
  </w:style>
  <w:style w:type="paragraph" w:customStyle="1" w:styleId="CE0668D499DA46D59A4E866CCA2BA78D">
    <w:name w:val="CE0668D499DA46D59A4E866CCA2BA78D"/>
    <w:rsid w:val="00820F4A"/>
    <w:pPr>
      <w:widowControl w:val="0"/>
      <w:jc w:val="both"/>
    </w:pPr>
  </w:style>
  <w:style w:type="paragraph" w:customStyle="1" w:styleId="70FA4B3077FD484B8AE209C18991F3EA">
    <w:name w:val="70FA4B3077FD484B8AE209C18991F3EA"/>
    <w:rsid w:val="00820F4A"/>
    <w:pPr>
      <w:widowControl w:val="0"/>
      <w:jc w:val="both"/>
    </w:pPr>
  </w:style>
  <w:style w:type="paragraph" w:customStyle="1" w:styleId="20D361B03683482CB2C519C30F60495E">
    <w:name w:val="20D361B03683482CB2C519C30F60495E"/>
    <w:rsid w:val="00820F4A"/>
    <w:pPr>
      <w:widowControl w:val="0"/>
      <w:jc w:val="both"/>
    </w:pPr>
  </w:style>
  <w:style w:type="paragraph" w:customStyle="1" w:styleId="64BFEF1CABC142AA84577F79730C67D1">
    <w:name w:val="64BFEF1CABC142AA84577F79730C67D1"/>
    <w:rsid w:val="00820F4A"/>
    <w:pPr>
      <w:widowControl w:val="0"/>
      <w:jc w:val="both"/>
    </w:pPr>
  </w:style>
  <w:style w:type="paragraph" w:customStyle="1" w:styleId="E8A181D5DC5F4FD4836F7CE450ABA94D">
    <w:name w:val="E8A181D5DC5F4FD4836F7CE450ABA94D"/>
    <w:rsid w:val="00820F4A"/>
    <w:pPr>
      <w:widowControl w:val="0"/>
      <w:jc w:val="both"/>
    </w:pPr>
  </w:style>
  <w:style w:type="paragraph" w:customStyle="1" w:styleId="68EF9D88AFD54A59B52C843CF3BDFA0D">
    <w:name w:val="68EF9D88AFD54A59B52C843CF3BDFA0D"/>
    <w:rsid w:val="00820F4A"/>
    <w:pPr>
      <w:widowControl w:val="0"/>
      <w:jc w:val="both"/>
    </w:pPr>
  </w:style>
  <w:style w:type="paragraph" w:customStyle="1" w:styleId="C31FFCEE912C426B9ABB52652FEE103E">
    <w:name w:val="C31FFCEE912C426B9ABB52652FEE103E"/>
    <w:rsid w:val="00820F4A"/>
    <w:pPr>
      <w:widowControl w:val="0"/>
      <w:jc w:val="both"/>
    </w:pPr>
  </w:style>
  <w:style w:type="paragraph" w:customStyle="1" w:styleId="C51AAB98567A457E9EC1409F4E6EB0B5">
    <w:name w:val="C51AAB98567A457E9EC1409F4E6EB0B5"/>
    <w:rsid w:val="00820F4A"/>
    <w:pPr>
      <w:widowControl w:val="0"/>
      <w:jc w:val="both"/>
    </w:pPr>
  </w:style>
  <w:style w:type="paragraph" w:customStyle="1" w:styleId="D6A01BB833F44B4BB7E553A105BF55D5">
    <w:name w:val="D6A01BB833F44B4BB7E553A105BF55D5"/>
    <w:rsid w:val="00820F4A"/>
    <w:pPr>
      <w:widowControl w:val="0"/>
      <w:jc w:val="both"/>
    </w:pPr>
  </w:style>
  <w:style w:type="paragraph" w:customStyle="1" w:styleId="BC9868D0BF084C93B49BE377372B4AD4">
    <w:name w:val="BC9868D0BF084C93B49BE377372B4AD4"/>
    <w:rsid w:val="00820F4A"/>
    <w:pPr>
      <w:widowControl w:val="0"/>
      <w:jc w:val="both"/>
    </w:pPr>
  </w:style>
  <w:style w:type="paragraph" w:customStyle="1" w:styleId="46FD1CC9CFEB4799B334EAB601A289D7">
    <w:name w:val="46FD1CC9CFEB4799B334EAB601A289D7"/>
    <w:rsid w:val="00820F4A"/>
    <w:pPr>
      <w:widowControl w:val="0"/>
      <w:jc w:val="both"/>
    </w:pPr>
  </w:style>
  <w:style w:type="paragraph" w:customStyle="1" w:styleId="F6CBC50A293D494EB4FB80309A44988D">
    <w:name w:val="F6CBC50A293D494EB4FB80309A44988D"/>
    <w:rsid w:val="00820F4A"/>
    <w:pPr>
      <w:widowControl w:val="0"/>
      <w:jc w:val="both"/>
    </w:pPr>
  </w:style>
  <w:style w:type="paragraph" w:customStyle="1" w:styleId="DCF3A1BE2F2D460BBC3FAB4FAF49A963">
    <w:name w:val="DCF3A1BE2F2D460BBC3FAB4FAF49A963"/>
    <w:rsid w:val="00820F4A"/>
    <w:pPr>
      <w:widowControl w:val="0"/>
      <w:jc w:val="both"/>
    </w:pPr>
  </w:style>
  <w:style w:type="paragraph" w:customStyle="1" w:styleId="24FB0D41D55742FB9C298F5076C07911">
    <w:name w:val="24FB0D41D55742FB9C298F5076C07911"/>
    <w:rsid w:val="00820F4A"/>
    <w:pPr>
      <w:widowControl w:val="0"/>
      <w:jc w:val="both"/>
    </w:pPr>
  </w:style>
  <w:style w:type="paragraph" w:customStyle="1" w:styleId="0233A9DCA8CA47E98E6FB67B002C2219">
    <w:name w:val="0233A9DCA8CA47E98E6FB67B002C2219"/>
    <w:rsid w:val="00820F4A"/>
    <w:pPr>
      <w:widowControl w:val="0"/>
      <w:jc w:val="both"/>
    </w:pPr>
  </w:style>
  <w:style w:type="paragraph" w:customStyle="1" w:styleId="E446570E4A4A467987B282D273C07DFD">
    <w:name w:val="E446570E4A4A467987B282D273C07DFD"/>
    <w:rsid w:val="00820F4A"/>
    <w:pPr>
      <w:widowControl w:val="0"/>
      <w:jc w:val="both"/>
    </w:pPr>
  </w:style>
  <w:style w:type="paragraph" w:customStyle="1" w:styleId="68706F04956646F6BC7C3199BAFF40AD">
    <w:name w:val="68706F04956646F6BC7C3199BAFF40AD"/>
    <w:rsid w:val="00820F4A"/>
    <w:pPr>
      <w:widowControl w:val="0"/>
      <w:jc w:val="both"/>
    </w:pPr>
  </w:style>
  <w:style w:type="paragraph" w:customStyle="1" w:styleId="D815505520EC49F8BB9F815AAEE5F5E4">
    <w:name w:val="D815505520EC49F8BB9F815AAEE5F5E4"/>
    <w:rsid w:val="00820F4A"/>
    <w:pPr>
      <w:widowControl w:val="0"/>
      <w:jc w:val="both"/>
    </w:pPr>
  </w:style>
  <w:style w:type="paragraph" w:customStyle="1" w:styleId="1102574485FC44C3BD52104EC7F529A4">
    <w:name w:val="1102574485FC44C3BD52104EC7F529A4"/>
    <w:rsid w:val="00820F4A"/>
    <w:pPr>
      <w:widowControl w:val="0"/>
      <w:jc w:val="both"/>
    </w:pPr>
  </w:style>
  <w:style w:type="paragraph" w:customStyle="1" w:styleId="32452D05C5B342A98AC08A18BEA4615A">
    <w:name w:val="32452D05C5B342A98AC08A18BEA4615A"/>
    <w:rsid w:val="00820F4A"/>
    <w:pPr>
      <w:widowControl w:val="0"/>
      <w:jc w:val="both"/>
    </w:pPr>
  </w:style>
  <w:style w:type="paragraph" w:customStyle="1" w:styleId="79294513EC6E4B28BEB9A49189ECB796">
    <w:name w:val="79294513EC6E4B28BEB9A49189ECB796"/>
    <w:rsid w:val="00820F4A"/>
    <w:pPr>
      <w:widowControl w:val="0"/>
      <w:jc w:val="both"/>
    </w:pPr>
  </w:style>
  <w:style w:type="paragraph" w:customStyle="1" w:styleId="3EB9B1F104514E11A0EBE827079895E3">
    <w:name w:val="3EB9B1F104514E11A0EBE827079895E3"/>
    <w:rsid w:val="00820F4A"/>
    <w:pPr>
      <w:widowControl w:val="0"/>
      <w:jc w:val="both"/>
    </w:pPr>
  </w:style>
  <w:style w:type="paragraph" w:customStyle="1" w:styleId="7A65E7BC068640CBBDBD384BD0BFF1DF">
    <w:name w:val="7A65E7BC068640CBBDBD384BD0BFF1DF"/>
    <w:rsid w:val="00820F4A"/>
    <w:pPr>
      <w:widowControl w:val="0"/>
      <w:jc w:val="both"/>
    </w:pPr>
  </w:style>
  <w:style w:type="paragraph" w:customStyle="1" w:styleId="32F45923C0C342EE81A732C2DC110904">
    <w:name w:val="32F45923C0C342EE81A732C2DC110904"/>
    <w:rsid w:val="00820F4A"/>
    <w:pPr>
      <w:widowControl w:val="0"/>
      <w:jc w:val="both"/>
    </w:pPr>
  </w:style>
  <w:style w:type="paragraph" w:customStyle="1" w:styleId="262E829A5CB84438ACC360264561F43E">
    <w:name w:val="262E829A5CB84438ACC360264561F43E"/>
    <w:rsid w:val="00820F4A"/>
    <w:pPr>
      <w:widowControl w:val="0"/>
      <w:jc w:val="both"/>
    </w:pPr>
  </w:style>
  <w:style w:type="paragraph" w:customStyle="1" w:styleId="6A285DA79B454329BCC02006DA91693C">
    <w:name w:val="6A285DA79B454329BCC02006DA91693C"/>
    <w:rsid w:val="00820F4A"/>
    <w:pPr>
      <w:widowControl w:val="0"/>
      <w:jc w:val="both"/>
    </w:pPr>
  </w:style>
  <w:style w:type="paragraph" w:customStyle="1" w:styleId="A8197DEA34AB4CC6AD71826853A284C1">
    <w:name w:val="A8197DEA34AB4CC6AD71826853A284C1"/>
    <w:rsid w:val="00820F4A"/>
    <w:pPr>
      <w:widowControl w:val="0"/>
      <w:jc w:val="both"/>
    </w:pPr>
  </w:style>
  <w:style w:type="paragraph" w:customStyle="1" w:styleId="F9648522DBBF4DC6970230BC20AAEC4A">
    <w:name w:val="F9648522DBBF4DC6970230BC20AAEC4A"/>
    <w:rsid w:val="00820F4A"/>
    <w:pPr>
      <w:widowControl w:val="0"/>
      <w:jc w:val="both"/>
    </w:pPr>
  </w:style>
  <w:style w:type="paragraph" w:customStyle="1" w:styleId="B4E0A5B500B3448389F4E63E15543722">
    <w:name w:val="B4E0A5B500B3448389F4E63E15543722"/>
    <w:rsid w:val="00820F4A"/>
    <w:pPr>
      <w:widowControl w:val="0"/>
      <w:jc w:val="both"/>
    </w:pPr>
  </w:style>
  <w:style w:type="paragraph" w:customStyle="1" w:styleId="89947214771147F48CEC82C23BD6E9DA">
    <w:name w:val="89947214771147F48CEC82C23BD6E9DA"/>
    <w:rsid w:val="00820F4A"/>
    <w:pPr>
      <w:widowControl w:val="0"/>
      <w:jc w:val="both"/>
    </w:pPr>
  </w:style>
  <w:style w:type="paragraph" w:customStyle="1" w:styleId="123948B8221D4C28A06E77DC40E7065E">
    <w:name w:val="123948B8221D4C28A06E77DC40E7065E"/>
    <w:rsid w:val="00820F4A"/>
    <w:pPr>
      <w:widowControl w:val="0"/>
      <w:jc w:val="both"/>
    </w:pPr>
  </w:style>
  <w:style w:type="paragraph" w:customStyle="1" w:styleId="650D60BD1F85486280F38D01C6C7F16D">
    <w:name w:val="650D60BD1F85486280F38D01C6C7F16D"/>
    <w:rsid w:val="00820F4A"/>
    <w:pPr>
      <w:widowControl w:val="0"/>
      <w:jc w:val="both"/>
    </w:pPr>
  </w:style>
  <w:style w:type="paragraph" w:customStyle="1" w:styleId="BDF175F1FF884302B8981CB3A0BA6714">
    <w:name w:val="BDF175F1FF884302B8981CB3A0BA6714"/>
    <w:rsid w:val="00820F4A"/>
    <w:pPr>
      <w:widowControl w:val="0"/>
      <w:jc w:val="both"/>
    </w:pPr>
  </w:style>
  <w:style w:type="paragraph" w:customStyle="1" w:styleId="1DF150E0492E40FABA31F938D21148A3">
    <w:name w:val="1DF150E0492E40FABA31F938D21148A3"/>
    <w:rsid w:val="00820F4A"/>
    <w:pPr>
      <w:widowControl w:val="0"/>
      <w:jc w:val="both"/>
    </w:pPr>
  </w:style>
  <w:style w:type="paragraph" w:customStyle="1" w:styleId="B630E9B2933A41678E7C12B4F554FC14">
    <w:name w:val="B630E9B2933A41678E7C12B4F554FC14"/>
    <w:rsid w:val="00820F4A"/>
    <w:pPr>
      <w:widowControl w:val="0"/>
      <w:jc w:val="both"/>
    </w:pPr>
  </w:style>
  <w:style w:type="paragraph" w:customStyle="1" w:styleId="A9467DF0EF8A4787A8CBE86992E5C9B4">
    <w:name w:val="A9467DF0EF8A4787A8CBE86992E5C9B4"/>
    <w:rsid w:val="00820F4A"/>
    <w:pPr>
      <w:widowControl w:val="0"/>
      <w:jc w:val="both"/>
    </w:pPr>
  </w:style>
  <w:style w:type="paragraph" w:customStyle="1" w:styleId="A6C2A86E304543229EC6A2337EA69A54">
    <w:name w:val="A6C2A86E304543229EC6A2337EA69A54"/>
    <w:rsid w:val="00820F4A"/>
    <w:pPr>
      <w:widowControl w:val="0"/>
      <w:jc w:val="both"/>
    </w:pPr>
  </w:style>
  <w:style w:type="paragraph" w:customStyle="1" w:styleId="5E49AE7E3DBF40EB829AB9CE00083A85">
    <w:name w:val="5E49AE7E3DBF40EB829AB9CE00083A85"/>
    <w:rsid w:val="00820F4A"/>
    <w:pPr>
      <w:widowControl w:val="0"/>
      <w:jc w:val="both"/>
    </w:pPr>
  </w:style>
  <w:style w:type="paragraph" w:customStyle="1" w:styleId="C4A4FF2A4F9644BD90F0528557133780">
    <w:name w:val="C4A4FF2A4F9644BD90F0528557133780"/>
    <w:rsid w:val="00820F4A"/>
    <w:pPr>
      <w:widowControl w:val="0"/>
      <w:jc w:val="both"/>
    </w:pPr>
  </w:style>
  <w:style w:type="paragraph" w:customStyle="1" w:styleId="68491FB1C1F14142AD0C4D8DABFF2FCD">
    <w:name w:val="68491FB1C1F14142AD0C4D8DABFF2FCD"/>
    <w:rsid w:val="00820F4A"/>
    <w:pPr>
      <w:widowControl w:val="0"/>
      <w:jc w:val="both"/>
    </w:pPr>
  </w:style>
  <w:style w:type="paragraph" w:customStyle="1" w:styleId="0847FBACD02E465CBBCB06692363D0F9">
    <w:name w:val="0847FBACD02E465CBBCB06692363D0F9"/>
    <w:rsid w:val="00820F4A"/>
    <w:pPr>
      <w:widowControl w:val="0"/>
      <w:jc w:val="both"/>
    </w:pPr>
  </w:style>
  <w:style w:type="paragraph" w:customStyle="1" w:styleId="7F064F6FB700446D8BECAB4400FD9565">
    <w:name w:val="7F064F6FB700446D8BECAB4400FD9565"/>
    <w:rsid w:val="00820F4A"/>
    <w:pPr>
      <w:widowControl w:val="0"/>
      <w:jc w:val="both"/>
    </w:pPr>
  </w:style>
  <w:style w:type="paragraph" w:customStyle="1" w:styleId="97FB28DCFCF9496FB3AFD31D95B08DE4">
    <w:name w:val="97FB28DCFCF9496FB3AFD31D95B08DE4"/>
    <w:rsid w:val="00820F4A"/>
    <w:pPr>
      <w:widowControl w:val="0"/>
      <w:jc w:val="both"/>
    </w:pPr>
  </w:style>
  <w:style w:type="paragraph" w:customStyle="1" w:styleId="F57CD30342F54C92BE5BE64C0D194F86">
    <w:name w:val="F57CD30342F54C92BE5BE64C0D194F86"/>
    <w:rsid w:val="00820F4A"/>
    <w:pPr>
      <w:widowControl w:val="0"/>
      <w:jc w:val="both"/>
    </w:pPr>
  </w:style>
  <w:style w:type="paragraph" w:customStyle="1" w:styleId="AE6EB8EBAC0C4A6F9FF5083F7EFE0289">
    <w:name w:val="AE6EB8EBAC0C4A6F9FF5083F7EFE0289"/>
    <w:rsid w:val="00820F4A"/>
    <w:pPr>
      <w:widowControl w:val="0"/>
      <w:jc w:val="both"/>
    </w:pPr>
  </w:style>
  <w:style w:type="paragraph" w:customStyle="1" w:styleId="DB799891463441519DE8249F08588851">
    <w:name w:val="DB799891463441519DE8249F08588851"/>
    <w:rsid w:val="00820F4A"/>
    <w:pPr>
      <w:widowControl w:val="0"/>
      <w:jc w:val="both"/>
    </w:pPr>
  </w:style>
  <w:style w:type="paragraph" w:customStyle="1" w:styleId="D15CBAC16DCF4C35B1D852A3DD5D97AF">
    <w:name w:val="D15CBAC16DCF4C35B1D852A3DD5D97AF"/>
    <w:rsid w:val="00820F4A"/>
    <w:pPr>
      <w:widowControl w:val="0"/>
      <w:jc w:val="both"/>
    </w:pPr>
  </w:style>
  <w:style w:type="paragraph" w:customStyle="1" w:styleId="F3006D1455A44891831F54C318885956">
    <w:name w:val="F3006D1455A44891831F54C318885956"/>
    <w:rsid w:val="00820F4A"/>
    <w:pPr>
      <w:widowControl w:val="0"/>
      <w:jc w:val="both"/>
    </w:pPr>
  </w:style>
  <w:style w:type="paragraph" w:customStyle="1" w:styleId="0403C9F6CD454E0D8AA984F865745ACB">
    <w:name w:val="0403C9F6CD454E0D8AA984F865745ACB"/>
    <w:rsid w:val="00820F4A"/>
    <w:pPr>
      <w:widowControl w:val="0"/>
      <w:jc w:val="both"/>
    </w:pPr>
  </w:style>
  <w:style w:type="paragraph" w:customStyle="1" w:styleId="BC7E1B3A4D104E6DA7FDA775E9D133B5">
    <w:name w:val="BC7E1B3A4D104E6DA7FDA775E9D133B5"/>
    <w:rsid w:val="00820F4A"/>
    <w:pPr>
      <w:widowControl w:val="0"/>
      <w:jc w:val="both"/>
    </w:pPr>
  </w:style>
  <w:style w:type="paragraph" w:customStyle="1" w:styleId="A1E43A1F9BCF4AC8BE7D8AFE0838CC3D">
    <w:name w:val="A1E43A1F9BCF4AC8BE7D8AFE0838CC3D"/>
    <w:rsid w:val="00820F4A"/>
    <w:pPr>
      <w:widowControl w:val="0"/>
      <w:jc w:val="both"/>
    </w:pPr>
  </w:style>
  <w:style w:type="paragraph" w:customStyle="1" w:styleId="4B780316B5D5475AAD3448E06D2D0029">
    <w:name w:val="4B780316B5D5475AAD3448E06D2D0029"/>
    <w:rsid w:val="00820F4A"/>
    <w:pPr>
      <w:widowControl w:val="0"/>
      <w:jc w:val="both"/>
    </w:pPr>
  </w:style>
  <w:style w:type="paragraph" w:customStyle="1" w:styleId="313DC60E6D494704BBF780AEEA5651C5">
    <w:name w:val="313DC60E6D494704BBF780AEEA5651C5"/>
    <w:rsid w:val="00820F4A"/>
    <w:pPr>
      <w:widowControl w:val="0"/>
      <w:jc w:val="both"/>
    </w:pPr>
  </w:style>
  <w:style w:type="paragraph" w:customStyle="1" w:styleId="5069D1D5D29A40D4AE08E63541825C0D">
    <w:name w:val="5069D1D5D29A40D4AE08E63541825C0D"/>
    <w:rsid w:val="00820F4A"/>
    <w:pPr>
      <w:widowControl w:val="0"/>
      <w:jc w:val="both"/>
    </w:pPr>
  </w:style>
  <w:style w:type="paragraph" w:customStyle="1" w:styleId="FFFEC41E6E654F3593D3589F86DF5BB1">
    <w:name w:val="FFFEC41E6E654F3593D3589F86DF5BB1"/>
    <w:rsid w:val="00820F4A"/>
    <w:pPr>
      <w:widowControl w:val="0"/>
      <w:jc w:val="both"/>
    </w:pPr>
  </w:style>
  <w:style w:type="paragraph" w:customStyle="1" w:styleId="84295BEAB10846178D6E827E9102E150">
    <w:name w:val="84295BEAB10846178D6E827E9102E150"/>
    <w:rsid w:val="00820F4A"/>
    <w:pPr>
      <w:widowControl w:val="0"/>
      <w:jc w:val="both"/>
    </w:pPr>
  </w:style>
  <w:style w:type="paragraph" w:customStyle="1" w:styleId="8489637DF0AC4260B71D9490AC67F9D0">
    <w:name w:val="8489637DF0AC4260B71D9490AC67F9D0"/>
    <w:rsid w:val="00820F4A"/>
    <w:pPr>
      <w:widowControl w:val="0"/>
      <w:jc w:val="both"/>
    </w:pPr>
  </w:style>
  <w:style w:type="paragraph" w:customStyle="1" w:styleId="A59324D03B504845BC0AFC540BC823F9">
    <w:name w:val="A59324D03B504845BC0AFC540BC823F9"/>
    <w:rsid w:val="00820F4A"/>
    <w:pPr>
      <w:widowControl w:val="0"/>
      <w:jc w:val="both"/>
    </w:pPr>
  </w:style>
  <w:style w:type="paragraph" w:customStyle="1" w:styleId="DC0B261ECC1040E188F614D1388EFFCC">
    <w:name w:val="DC0B261ECC1040E188F614D1388EFFCC"/>
    <w:rsid w:val="00820F4A"/>
    <w:pPr>
      <w:widowControl w:val="0"/>
      <w:jc w:val="both"/>
    </w:pPr>
  </w:style>
  <w:style w:type="paragraph" w:customStyle="1" w:styleId="96CB424433BD4646B8A902FB93588FC1">
    <w:name w:val="96CB424433BD4646B8A902FB93588FC1"/>
    <w:rsid w:val="00820F4A"/>
    <w:pPr>
      <w:widowControl w:val="0"/>
      <w:jc w:val="both"/>
    </w:pPr>
  </w:style>
  <w:style w:type="paragraph" w:customStyle="1" w:styleId="E01DAE506AF34473A663068A9785E9B6">
    <w:name w:val="E01DAE506AF34473A663068A9785E9B6"/>
    <w:rsid w:val="00820F4A"/>
    <w:pPr>
      <w:widowControl w:val="0"/>
      <w:jc w:val="both"/>
    </w:pPr>
  </w:style>
  <w:style w:type="paragraph" w:customStyle="1" w:styleId="30A6B15118954A63A018BA449C6C1E1B">
    <w:name w:val="30A6B15118954A63A018BA449C6C1E1B"/>
    <w:rsid w:val="00820F4A"/>
    <w:pPr>
      <w:widowControl w:val="0"/>
      <w:jc w:val="both"/>
    </w:pPr>
  </w:style>
  <w:style w:type="paragraph" w:customStyle="1" w:styleId="23969C2E09A24515BE0A320C992106AA">
    <w:name w:val="23969C2E09A24515BE0A320C992106AA"/>
    <w:rsid w:val="00820F4A"/>
    <w:pPr>
      <w:widowControl w:val="0"/>
      <w:jc w:val="both"/>
    </w:pPr>
  </w:style>
  <w:style w:type="paragraph" w:customStyle="1" w:styleId="66A586384AD944C38FC0E7D2936C0215">
    <w:name w:val="66A586384AD944C38FC0E7D2936C0215"/>
    <w:rsid w:val="00820F4A"/>
    <w:pPr>
      <w:widowControl w:val="0"/>
      <w:jc w:val="both"/>
    </w:pPr>
  </w:style>
  <w:style w:type="paragraph" w:customStyle="1" w:styleId="6ACF59096F1F4B229B99F73376786B2D">
    <w:name w:val="6ACF59096F1F4B229B99F73376786B2D"/>
    <w:rsid w:val="00820F4A"/>
    <w:pPr>
      <w:widowControl w:val="0"/>
      <w:jc w:val="both"/>
    </w:pPr>
  </w:style>
  <w:style w:type="paragraph" w:customStyle="1" w:styleId="D7DCF1FB16B24585A17734F17FB01453">
    <w:name w:val="D7DCF1FB16B24585A17734F17FB01453"/>
    <w:rsid w:val="00820F4A"/>
    <w:pPr>
      <w:widowControl w:val="0"/>
      <w:jc w:val="both"/>
    </w:pPr>
  </w:style>
  <w:style w:type="paragraph" w:customStyle="1" w:styleId="1F03CC4D78554D0E86C90475F82C3C38">
    <w:name w:val="1F03CC4D78554D0E86C90475F82C3C38"/>
    <w:rsid w:val="00820F4A"/>
    <w:pPr>
      <w:widowControl w:val="0"/>
      <w:jc w:val="both"/>
    </w:pPr>
  </w:style>
  <w:style w:type="paragraph" w:customStyle="1" w:styleId="B13BD456C23C484AA9FDEABFEDD4AA7F">
    <w:name w:val="B13BD456C23C484AA9FDEABFEDD4AA7F"/>
    <w:rsid w:val="00820F4A"/>
    <w:pPr>
      <w:widowControl w:val="0"/>
      <w:jc w:val="both"/>
    </w:pPr>
  </w:style>
  <w:style w:type="paragraph" w:customStyle="1" w:styleId="00A6C114FAC743FEA95B2A1C54D6AA8D">
    <w:name w:val="00A6C114FAC743FEA95B2A1C54D6AA8D"/>
    <w:rsid w:val="00820F4A"/>
    <w:pPr>
      <w:widowControl w:val="0"/>
      <w:jc w:val="both"/>
    </w:pPr>
  </w:style>
  <w:style w:type="paragraph" w:customStyle="1" w:styleId="6A1F8C8E38DB4EE0B276CE9BAB15F44A">
    <w:name w:val="6A1F8C8E38DB4EE0B276CE9BAB15F44A"/>
    <w:rsid w:val="00820F4A"/>
    <w:pPr>
      <w:widowControl w:val="0"/>
      <w:jc w:val="both"/>
    </w:pPr>
  </w:style>
  <w:style w:type="paragraph" w:customStyle="1" w:styleId="858D7A5FF77340CE9510F2B7ECD6570F">
    <w:name w:val="858D7A5FF77340CE9510F2B7ECD6570F"/>
    <w:rsid w:val="00820F4A"/>
    <w:pPr>
      <w:widowControl w:val="0"/>
      <w:jc w:val="both"/>
    </w:pPr>
  </w:style>
  <w:style w:type="paragraph" w:customStyle="1" w:styleId="61C905CD5EAD46AB97C42FC5CFEBEA55">
    <w:name w:val="61C905CD5EAD46AB97C42FC5CFEBEA55"/>
    <w:rsid w:val="00820F4A"/>
    <w:pPr>
      <w:widowControl w:val="0"/>
      <w:jc w:val="both"/>
    </w:pPr>
  </w:style>
  <w:style w:type="paragraph" w:customStyle="1" w:styleId="C1D516AA335048B6934E04AB33461FDB">
    <w:name w:val="C1D516AA335048B6934E04AB33461FDB"/>
    <w:rsid w:val="00820F4A"/>
    <w:pPr>
      <w:widowControl w:val="0"/>
      <w:jc w:val="both"/>
    </w:pPr>
  </w:style>
  <w:style w:type="paragraph" w:customStyle="1" w:styleId="5501BF9465E04BE89F4DFA0ED1EE421B">
    <w:name w:val="5501BF9465E04BE89F4DFA0ED1EE421B"/>
    <w:rsid w:val="00820F4A"/>
    <w:pPr>
      <w:widowControl w:val="0"/>
      <w:jc w:val="both"/>
    </w:pPr>
  </w:style>
  <w:style w:type="paragraph" w:customStyle="1" w:styleId="0B120BF1566E488ABE3345C103F44366">
    <w:name w:val="0B120BF1566E488ABE3345C103F44366"/>
    <w:rsid w:val="00820F4A"/>
    <w:pPr>
      <w:widowControl w:val="0"/>
      <w:jc w:val="both"/>
    </w:pPr>
  </w:style>
  <w:style w:type="paragraph" w:customStyle="1" w:styleId="76D2848CEB2B4198889454ABEB804375">
    <w:name w:val="76D2848CEB2B4198889454ABEB804375"/>
    <w:rsid w:val="00820F4A"/>
    <w:pPr>
      <w:widowControl w:val="0"/>
      <w:jc w:val="both"/>
    </w:pPr>
  </w:style>
  <w:style w:type="paragraph" w:customStyle="1" w:styleId="7EC81A5020194F3890C3789DC357ECB6">
    <w:name w:val="7EC81A5020194F3890C3789DC357ECB6"/>
    <w:rsid w:val="00820F4A"/>
    <w:pPr>
      <w:widowControl w:val="0"/>
      <w:jc w:val="both"/>
    </w:pPr>
  </w:style>
  <w:style w:type="paragraph" w:customStyle="1" w:styleId="112CB6A3CBF44257A0D4D0A701B8A870">
    <w:name w:val="112CB6A3CBF44257A0D4D0A701B8A870"/>
    <w:rsid w:val="00820F4A"/>
    <w:pPr>
      <w:widowControl w:val="0"/>
      <w:jc w:val="both"/>
    </w:pPr>
  </w:style>
  <w:style w:type="paragraph" w:customStyle="1" w:styleId="7C917709DED445A2B41B662B5DECB58D">
    <w:name w:val="7C917709DED445A2B41B662B5DECB58D"/>
    <w:rsid w:val="00820F4A"/>
    <w:pPr>
      <w:widowControl w:val="0"/>
      <w:jc w:val="both"/>
    </w:pPr>
  </w:style>
  <w:style w:type="paragraph" w:customStyle="1" w:styleId="1AAD0612D87140AE9CCD448E601DB211">
    <w:name w:val="1AAD0612D87140AE9CCD448E601DB211"/>
    <w:rsid w:val="00820F4A"/>
    <w:pPr>
      <w:widowControl w:val="0"/>
      <w:jc w:val="both"/>
    </w:pPr>
  </w:style>
  <w:style w:type="paragraph" w:customStyle="1" w:styleId="25AD097AECF5455F9305AC3B606CDE58">
    <w:name w:val="25AD097AECF5455F9305AC3B606CDE58"/>
    <w:rsid w:val="00820F4A"/>
    <w:pPr>
      <w:widowControl w:val="0"/>
      <w:jc w:val="both"/>
    </w:pPr>
  </w:style>
  <w:style w:type="paragraph" w:customStyle="1" w:styleId="242D2BF484E44A2383189ACEF1DD42FF">
    <w:name w:val="242D2BF484E44A2383189ACEF1DD42FF"/>
    <w:rsid w:val="00820F4A"/>
    <w:pPr>
      <w:widowControl w:val="0"/>
      <w:jc w:val="both"/>
    </w:pPr>
  </w:style>
  <w:style w:type="paragraph" w:customStyle="1" w:styleId="D4E70737CFC44383B5C1FB9C0205F917">
    <w:name w:val="D4E70737CFC44383B5C1FB9C0205F917"/>
    <w:rsid w:val="00820F4A"/>
    <w:pPr>
      <w:widowControl w:val="0"/>
      <w:jc w:val="both"/>
    </w:pPr>
  </w:style>
  <w:style w:type="paragraph" w:customStyle="1" w:styleId="86C3B81AD0E743B49B333527E28C98EA">
    <w:name w:val="86C3B81AD0E743B49B333527E28C98EA"/>
    <w:rsid w:val="00820F4A"/>
    <w:pPr>
      <w:widowControl w:val="0"/>
      <w:jc w:val="both"/>
    </w:pPr>
  </w:style>
  <w:style w:type="paragraph" w:customStyle="1" w:styleId="AD7D2942A37E4B998C8601887607EC9F">
    <w:name w:val="AD7D2942A37E4B998C8601887607EC9F"/>
    <w:rsid w:val="00820F4A"/>
    <w:pPr>
      <w:widowControl w:val="0"/>
      <w:jc w:val="both"/>
    </w:pPr>
  </w:style>
  <w:style w:type="paragraph" w:customStyle="1" w:styleId="C95F628B3C9448A49384081202EA0C7E">
    <w:name w:val="C95F628B3C9448A49384081202EA0C7E"/>
    <w:rsid w:val="00820F4A"/>
    <w:pPr>
      <w:widowControl w:val="0"/>
      <w:jc w:val="both"/>
    </w:pPr>
  </w:style>
  <w:style w:type="paragraph" w:customStyle="1" w:styleId="85561EB6D08440789C320D78118841B3">
    <w:name w:val="85561EB6D08440789C320D78118841B3"/>
    <w:rsid w:val="00820F4A"/>
    <w:pPr>
      <w:widowControl w:val="0"/>
      <w:jc w:val="both"/>
    </w:pPr>
  </w:style>
  <w:style w:type="paragraph" w:customStyle="1" w:styleId="28B3027E9597496CA27E144EB66FBCF8">
    <w:name w:val="28B3027E9597496CA27E144EB66FBCF8"/>
    <w:rsid w:val="00820F4A"/>
    <w:pPr>
      <w:widowControl w:val="0"/>
      <w:jc w:val="both"/>
    </w:pPr>
  </w:style>
  <w:style w:type="paragraph" w:customStyle="1" w:styleId="79C4145F45E54B0DAAC126185E9993B6">
    <w:name w:val="79C4145F45E54B0DAAC126185E9993B6"/>
    <w:rsid w:val="00820F4A"/>
    <w:pPr>
      <w:widowControl w:val="0"/>
      <w:jc w:val="both"/>
    </w:pPr>
  </w:style>
  <w:style w:type="paragraph" w:customStyle="1" w:styleId="73E00C1E1273423A92658C36DC00F50F">
    <w:name w:val="73E00C1E1273423A92658C36DC00F50F"/>
    <w:rsid w:val="00820F4A"/>
    <w:pPr>
      <w:widowControl w:val="0"/>
      <w:jc w:val="both"/>
    </w:pPr>
  </w:style>
  <w:style w:type="paragraph" w:customStyle="1" w:styleId="765EEC681E5A4F4F88BDA9B7B80BB2F8">
    <w:name w:val="765EEC681E5A4F4F88BDA9B7B80BB2F8"/>
    <w:rsid w:val="00820F4A"/>
    <w:pPr>
      <w:widowControl w:val="0"/>
      <w:jc w:val="both"/>
    </w:pPr>
  </w:style>
  <w:style w:type="paragraph" w:customStyle="1" w:styleId="4384861F72EF47E594FCEE5D614B3E33">
    <w:name w:val="4384861F72EF47E594FCEE5D614B3E33"/>
    <w:rsid w:val="00820F4A"/>
    <w:pPr>
      <w:widowControl w:val="0"/>
      <w:jc w:val="both"/>
    </w:pPr>
  </w:style>
  <w:style w:type="paragraph" w:customStyle="1" w:styleId="70D61530885C472CA6854B0943BB0F8F">
    <w:name w:val="70D61530885C472CA6854B0943BB0F8F"/>
    <w:rsid w:val="00820F4A"/>
    <w:pPr>
      <w:widowControl w:val="0"/>
      <w:jc w:val="both"/>
    </w:pPr>
  </w:style>
  <w:style w:type="paragraph" w:customStyle="1" w:styleId="DF0B3829845A43BDA9ABD95400A0B061">
    <w:name w:val="DF0B3829845A43BDA9ABD95400A0B061"/>
    <w:rsid w:val="00820F4A"/>
    <w:pPr>
      <w:widowControl w:val="0"/>
      <w:jc w:val="both"/>
    </w:pPr>
  </w:style>
  <w:style w:type="paragraph" w:customStyle="1" w:styleId="0FC935FF44A044168E58DF5AFBA4FE9B">
    <w:name w:val="0FC935FF44A044168E58DF5AFBA4FE9B"/>
    <w:rsid w:val="00820F4A"/>
    <w:pPr>
      <w:widowControl w:val="0"/>
      <w:jc w:val="both"/>
    </w:pPr>
  </w:style>
  <w:style w:type="paragraph" w:customStyle="1" w:styleId="589554AC6FE44D9BB6AD0E0FC02FC5D8">
    <w:name w:val="589554AC6FE44D9BB6AD0E0FC02FC5D8"/>
    <w:rsid w:val="00820F4A"/>
    <w:pPr>
      <w:widowControl w:val="0"/>
      <w:jc w:val="both"/>
    </w:pPr>
  </w:style>
  <w:style w:type="paragraph" w:customStyle="1" w:styleId="CA940FF1C2BC4772B2DD963A3C97B20C">
    <w:name w:val="CA940FF1C2BC4772B2DD963A3C97B20C"/>
    <w:rsid w:val="00820F4A"/>
    <w:pPr>
      <w:widowControl w:val="0"/>
      <w:jc w:val="both"/>
    </w:pPr>
  </w:style>
  <w:style w:type="paragraph" w:customStyle="1" w:styleId="E69C23ECD609465FB3A62F75CD2F70A9">
    <w:name w:val="E69C23ECD609465FB3A62F75CD2F70A9"/>
    <w:rsid w:val="00820F4A"/>
    <w:pPr>
      <w:widowControl w:val="0"/>
      <w:jc w:val="both"/>
    </w:pPr>
  </w:style>
  <w:style w:type="paragraph" w:customStyle="1" w:styleId="0DB75032EC15473588596EC548E71079">
    <w:name w:val="0DB75032EC15473588596EC548E71079"/>
    <w:rsid w:val="00820F4A"/>
    <w:pPr>
      <w:widowControl w:val="0"/>
      <w:jc w:val="both"/>
    </w:pPr>
  </w:style>
  <w:style w:type="paragraph" w:customStyle="1" w:styleId="38492394D5E74AD3A9BE3A6501C3BEAB">
    <w:name w:val="38492394D5E74AD3A9BE3A6501C3BEAB"/>
    <w:rsid w:val="00820F4A"/>
    <w:pPr>
      <w:widowControl w:val="0"/>
      <w:jc w:val="both"/>
    </w:pPr>
  </w:style>
  <w:style w:type="paragraph" w:customStyle="1" w:styleId="37D63F8E2CA24A3DAEC5C2B26BAC7E96">
    <w:name w:val="37D63F8E2CA24A3DAEC5C2B26BAC7E96"/>
    <w:rsid w:val="00820F4A"/>
    <w:pPr>
      <w:widowControl w:val="0"/>
      <w:jc w:val="both"/>
    </w:pPr>
  </w:style>
  <w:style w:type="paragraph" w:customStyle="1" w:styleId="2E59D78690B24EC283A77A9BDCFB3075">
    <w:name w:val="2E59D78690B24EC283A77A9BDCFB3075"/>
    <w:rsid w:val="00820F4A"/>
    <w:pPr>
      <w:widowControl w:val="0"/>
      <w:jc w:val="both"/>
    </w:pPr>
  </w:style>
  <w:style w:type="paragraph" w:customStyle="1" w:styleId="181E60E36A4848BAB3F044E37F5221BA">
    <w:name w:val="181E60E36A4848BAB3F044E37F5221BA"/>
    <w:rsid w:val="00820F4A"/>
    <w:pPr>
      <w:widowControl w:val="0"/>
      <w:jc w:val="both"/>
    </w:pPr>
  </w:style>
  <w:style w:type="paragraph" w:customStyle="1" w:styleId="9DA94B92362D4A1CBFE5DA272EBB9012">
    <w:name w:val="9DA94B92362D4A1CBFE5DA272EBB9012"/>
    <w:rsid w:val="00820F4A"/>
    <w:pPr>
      <w:widowControl w:val="0"/>
      <w:jc w:val="both"/>
    </w:pPr>
  </w:style>
  <w:style w:type="paragraph" w:customStyle="1" w:styleId="5187797BA2804FEEA6F3A4228DA2E45D">
    <w:name w:val="5187797BA2804FEEA6F3A4228DA2E45D"/>
    <w:rsid w:val="00820F4A"/>
    <w:pPr>
      <w:widowControl w:val="0"/>
      <w:jc w:val="both"/>
    </w:pPr>
  </w:style>
  <w:style w:type="paragraph" w:customStyle="1" w:styleId="B6568057B0B445AF8C0E8C6BCD24FF25">
    <w:name w:val="B6568057B0B445AF8C0E8C6BCD24FF25"/>
    <w:rsid w:val="00820F4A"/>
    <w:pPr>
      <w:widowControl w:val="0"/>
      <w:jc w:val="both"/>
    </w:pPr>
  </w:style>
  <w:style w:type="paragraph" w:customStyle="1" w:styleId="2E65D518A6EB45C48C52E27FFAF0009F">
    <w:name w:val="2E65D518A6EB45C48C52E27FFAF0009F"/>
    <w:rsid w:val="00820F4A"/>
    <w:pPr>
      <w:widowControl w:val="0"/>
      <w:jc w:val="both"/>
    </w:pPr>
  </w:style>
  <w:style w:type="paragraph" w:customStyle="1" w:styleId="87EC170E64604DC2A48C386654515010">
    <w:name w:val="87EC170E64604DC2A48C386654515010"/>
    <w:rsid w:val="00820F4A"/>
    <w:pPr>
      <w:widowControl w:val="0"/>
      <w:jc w:val="both"/>
    </w:pPr>
  </w:style>
  <w:style w:type="paragraph" w:customStyle="1" w:styleId="0FD400036A0948BCA56480955462554B">
    <w:name w:val="0FD400036A0948BCA56480955462554B"/>
    <w:rsid w:val="00820F4A"/>
    <w:pPr>
      <w:widowControl w:val="0"/>
      <w:jc w:val="both"/>
    </w:pPr>
  </w:style>
  <w:style w:type="paragraph" w:customStyle="1" w:styleId="F7DF9E48A99D4963A9BB2FDFB47D0B87">
    <w:name w:val="F7DF9E48A99D4963A9BB2FDFB47D0B87"/>
    <w:rsid w:val="00820F4A"/>
    <w:pPr>
      <w:widowControl w:val="0"/>
      <w:jc w:val="both"/>
    </w:pPr>
  </w:style>
  <w:style w:type="paragraph" w:customStyle="1" w:styleId="450DA78CCFD243A9B8919F08738403D9">
    <w:name w:val="450DA78CCFD243A9B8919F08738403D9"/>
    <w:rsid w:val="00820F4A"/>
    <w:pPr>
      <w:widowControl w:val="0"/>
      <w:jc w:val="both"/>
    </w:pPr>
  </w:style>
  <w:style w:type="paragraph" w:customStyle="1" w:styleId="550A97BF9EDA40DA8EB825693005E39F">
    <w:name w:val="550A97BF9EDA40DA8EB825693005E39F"/>
    <w:rsid w:val="00820F4A"/>
    <w:pPr>
      <w:widowControl w:val="0"/>
      <w:jc w:val="both"/>
    </w:pPr>
  </w:style>
  <w:style w:type="paragraph" w:customStyle="1" w:styleId="C476723318514F099891EE222DD8CD7C">
    <w:name w:val="C476723318514F099891EE222DD8CD7C"/>
    <w:rsid w:val="00820F4A"/>
    <w:pPr>
      <w:widowControl w:val="0"/>
      <w:jc w:val="both"/>
    </w:pPr>
  </w:style>
  <w:style w:type="paragraph" w:customStyle="1" w:styleId="33819BB4662E49978113CE91435D2446">
    <w:name w:val="33819BB4662E49978113CE91435D2446"/>
    <w:rsid w:val="00820F4A"/>
    <w:pPr>
      <w:widowControl w:val="0"/>
      <w:jc w:val="both"/>
    </w:pPr>
  </w:style>
  <w:style w:type="paragraph" w:customStyle="1" w:styleId="5C35286A05C24EE2A53238C86DEF8E56">
    <w:name w:val="5C35286A05C24EE2A53238C86DEF8E56"/>
    <w:rsid w:val="00820F4A"/>
    <w:pPr>
      <w:widowControl w:val="0"/>
      <w:jc w:val="both"/>
    </w:pPr>
  </w:style>
  <w:style w:type="paragraph" w:customStyle="1" w:styleId="2A48D69B4DDA4935857F68607F6C5A8C">
    <w:name w:val="2A48D69B4DDA4935857F68607F6C5A8C"/>
    <w:rsid w:val="00820F4A"/>
    <w:pPr>
      <w:widowControl w:val="0"/>
      <w:jc w:val="both"/>
    </w:pPr>
  </w:style>
  <w:style w:type="paragraph" w:customStyle="1" w:styleId="B64212C37EDC415FA8F2C1E81DFB46F0">
    <w:name w:val="B64212C37EDC415FA8F2C1E81DFB46F0"/>
    <w:rsid w:val="00820F4A"/>
    <w:pPr>
      <w:widowControl w:val="0"/>
      <w:jc w:val="both"/>
    </w:pPr>
  </w:style>
  <w:style w:type="paragraph" w:customStyle="1" w:styleId="D635592D5259421CA1BAC688C43772C9">
    <w:name w:val="D635592D5259421CA1BAC688C43772C9"/>
    <w:rsid w:val="00820F4A"/>
    <w:pPr>
      <w:widowControl w:val="0"/>
      <w:jc w:val="both"/>
    </w:pPr>
  </w:style>
  <w:style w:type="paragraph" w:customStyle="1" w:styleId="47CEF1E5D4F6456294123D2AF09F356B">
    <w:name w:val="47CEF1E5D4F6456294123D2AF09F356B"/>
    <w:rsid w:val="00820F4A"/>
    <w:pPr>
      <w:widowControl w:val="0"/>
      <w:jc w:val="both"/>
    </w:pPr>
  </w:style>
  <w:style w:type="paragraph" w:customStyle="1" w:styleId="C7D2AF95AE0747D38FD781A38F12BB6E">
    <w:name w:val="C7D2AF95AE0747D38FD781A38F12BB6E"/>
    <w:rsid w:val="00820F4A"/>
    <w:pPr>
      <w:widowControl w:val="0"/>
      <w:jc w:val="both"/>
    </w:pPr>
  </w:style>
  <w:style w:type="paragraph" w:customStyle="1" w:styleId="95498CC1F4794D0B8BF9A618AF57A4FE">
    <w:name w:val="95498CC1F4794D0B8BF9A618AF57A4FE"/>
    <w:rsid w:val="00820F4A"/>
    <w:pPr>
      <w:widowControl w:val="0"/>
      <w:jc w:val="both"/>
    </w:pPr>
  </w:style>
  <w:style w:type="paragraph" w:customStyle="1" w:styleId="2EE958B96A824ABA940360D447B7CCC5">
    <w:name w:val="2EE958B96A824ABA940360D447B7CCC5"/>
    <w:rsid w:val="00820F4A"/>
    <w:pPr>
      <w:widowControl w:val="0"/>
      <w:jc w:val="both"/>
    </w:pPr>
  </w:style>
  <w:style w:type="paragraph" w:customStyle="1" w:styleId="1568B1CE1E524F6DA431F1D6777DD113">
    <w:name w:val="1568B1CE1E524F6DA431F1D6777DD113"/>
    <w:rsid w:val="00820F4A"/>
    <w:pPr>
      <w:widowControl w:val="0"/>
      <w:jc w:val="both"/>
    </w:pPr>
  </w:style>
  <w:style w:type="paragraph" w:customStyle="1" w:styleId="07B423B56B174228A907CE7281F8425D">
    <w:name w:val="07B423B56B174228A907CE7281F8425D"/>
    <w:rsid w:val="00820F4A"/>
    <w:pPr>
      <w:widowControl w:val="0"/>
      <w:jc w:val="both"/>
    </w:pPr>
  </w:style>
  <w:style w:type="paragraph" w:customStyle="1" w:styleId="C413385B9E144B929E3BD39716B96BDA">
    <w:name w:val="C413385B9E144B929E3BD39716B96BDA"/>
    <w:rsid w:val="00820F4A"/>
    <w:pPr>
      <w:widowControl w:val="0"/>
      <w:jc w:val="both"/>
    </w:pPr>
  </w:style>
  <w:style w:type="paragraph" w:customStyle="1" w:styleId="32F37029A708440BAEFE348C91BB5E8E">
    <w:name w:val="32F37029A708440BAEFE348C91BB5E8E"/>
    <w:rsid w:val="00820F4A"/>
    <w:pPr>
      <w:widowControl w:val="0"/>
      <w:jc w:val="both"/>
    </w:pPr>
  </w:style>
  <w:style w:type="paragraph" w:customStyle="1" w:styleId="57036489972B4A3DA432C134220A9E95">
    <w:name w:val="57036489972B4A3DA432C134220A9E95"/>
    <w:rsid w:val="00820F4A"/>
    <w:pPr>
      <w:widowControl w:val="0"/>
      <w:jc w:val="both"/>
    </w:pPr>
  </w:style>
  <w:style w:type="paragraph" w:customStyle="1" w:styleId="4A0E590C72C549108D1BFB015DC8B70A">
    <w:name w:val="4A0E590C72C549108D1BFB015DC8B70A"/>
    <w:rsid w:val="00820F4A"/>
    <w:pPr>
      <w:widowControl w:val="0"/>
      <w:jc w:val="both"/>
    </w:pPr>
  </w:style>
  <w:style w:type="paragraph" w:customStyle="1" w:styleId="D62D0EA229B8489090ABAE3070A44D3A">
    <w:name w:val="D62D0EA229B8489090ABAE3070A44D3A"/>
    <w:rsid w:val="00820F4A"/>
    <w:pPr>
      <w:widowControl w:val="0"/>
      <w:jc w:val="both"/>
    </w:pPr>
  </w:style>
  <w:style w:type="paragraph" w:customStyle="1" w:styleId="3A6F95095EC949C99A08ED9CFB5CBC35">
    <w:name w:val="3A6F95095EC949C99A08ED9CFB5CBC35"/>
    <w:rsid w:val="00820F4A"/>
    <w:pPr>
      <w:widowControl w:val="0"/>
      <w:jc w:val="both"/>
    </w:pPr>
  </w:style>
  <w:style w:type="paragraph" w:customStyle="1" w:styleId="12D2B88381214627931128ED33EE3BED">
    <w:name w:val="12D2B88381214627931128ED33EE3BED"/>
    <w:rsid w:val="00820F4A"/>
    <w:pPr>
      <w:widowControl w:val="0"/>
      <w:jc w:val="both"/>
    </w:pPr>
  </w:style>
  <w:style w:type="paragraph" w:customStyle="1" w:styleId="4231B77C60A04BE2ADE2A34868C0D4DC">
    <w:name w:val="4231B77C60A04BE2ADE2A34868C0D4DC"/>
    <w:rsid w:val="00820F4A"/>
    <w:pPr>
      <w:widowControl w:val="0"/>
      <w:jc w:val="both"/>
    </w:pPr>
  </w:style>
  <w:style w:type="paragraph" w:customStyle="1" w:styleId="80179D7CD6BA46D9BE20C458CF0D344F">
    <w:name w:val="80179D7CD6BA46D9BE20C458CF0D344F"/>
    <w:rsid w:val="00820F4A"/>
    <w:pPr>
      <w:widowControl w:val="0"/>
      <w:jc w:val="both"/>
    </w:pPr>
  </w:style>
  <w:style w:type="paragraph" w:customStyle="1" w:styleId="95105AB507474BB99265AEB77DA9DA3A">
    <w:name w:val="95105AB507474BB99265AEB77DA9DA3A"/>
    <w:rsid w:val="00820F4A"/>
    <w:pPr>
      <w:widowControl w:val="0"/>
      <w:jc w:val="both"/>
    </w:pPr>
  </w:style>
  <w:style w:type="paragraph" w:customStyle="1" w:styleId="8D592DAD8BF54D78A7D6F5625B2A10FC">
    <w:name w:val="8D592DAD8BF54D78A7D6F5625B2A10FC"/>
    <w:rsid w:val="00820F4A"/>
    <w:pPr>
      <w:widowControl w:val="0"/>
      <w:jc w:val="both"/>
    </w:pPr>
  </w:style>
  <w:style w:type="paragraph" w:customStyle="1" w:styleId="75FBEB6F9A6A4496B19BAFC6ED18A3EF">
    <w:name w:val="75FBEB6F9A6A4496B19BAFC6ED18A3EF"/>
    <w:rsid w:val="00820F4A"/>
    <w:pPr>
      <w:widowControl w:val="0"/>
      <w:jc w:val="both"/>
    </w:pPr>
  </w:style>
  <w:style w:type="paragraph" w:customStyle="1" w:styleId="A265316E15A4419EB9A71806805E96B2">
    <w:name w:val="A265316E15A4419EB9A71806805E96B2"/>
    <w:rsid w:val="00820F4A"/>
    <w:pPr>
      <w:widowControl w:val="0"/>
      <w:jc w:val="both"/>
    </w:pPr>
  </w:style>
  <w:style w:type="paragraph" w:customStyle="1" w:styleId="7B4E7AFF8F804A879FB7B39535DD4B20">
    <w:name w:val="7B4E7AFF8F804A879FB7B39535DD4B20"/>
    <w:rsid w:val="00820F4A"/>
    <w:pPr>
      <w:widowControl w:val="0"/>
      <w:jc w:val="both"/>
    </w:pPr>
  </w:style>
  <w:style w:type="paragraph" w:customStyle="1" w:styleId="7EC2A61E3CF24E9D8B00A7200267730B">
    <w:name w:val="7EC2A61E3CF24E9D8B00A7200267730B"/>
    <w:rsid w:val="00820F4A"/>
    <w:pPr>
      <w:widowControl w:val="0"/>
      <w:jc w:val="both"/>
    </w:pPr>
  </w:style>
  <w:style w:type="paragraph" w:customStyle="1" w:styleId="D65853AB363F484FAA6F2C08C961E862">
    <w:name w:val="D65853AB363F484FAA6F2C08C961E862"/>
    <w:rsid w:val="00820F4A"/>
    <w:pPr>
      <w:widowControl w:val="0"/>
      <w:jc w:val="both"/>
    </w:pPr>
  </w:style>
  <w:style w:type="paragraph" w:customStyle="1" w:styleId="21EA47D7F67E4E8782D2B3E6F120AA92">
    <w:name w:val="21EA47D7F67E4E8782D2B3E6F120AA92"/>
    <w:rsid w:val="00820F4A"/>
    <w:pPr>
      <w:widowControl w:val="0"/>
      <w:jc w:val="both"/>
    </w:pPr>
  </w:style>
  <w:style w:type="paragraph" w:customStyle="1" w:styleId="C51EDE8B5FE2459E824378D3ED2B9440">
    <w:name w:val="C51EDE8B5FE2459E824378D3ED2B9440"/>
    <w:rsid w:val="00820F4A"/>
    <w:pPr>
      <w:widowControl w:val="0"/>
      <w:jc w:val="both"/>
    </w:pPr>
  </w:style>
  <w:style w:type="paragraph" w:customStyle="1" w:styleId="F1C3B98272414ED7BE14EB8CBAB9C155">
    <w:name w:val="F1C3B98272414ED7BE14EB8CBAB9C155"/>
    <w:rsid w:val="00820F4A"/>
    <w:pPr>
      <w:widowControl w:val="0"/>
      <w:jc w:val="both"/>
    </w:pPr>
  </w:style>
  <w:style w:type="paragraph" w:customStyle="1" w:styleId="DD7C3E533F384B5EA9184FDEF3457877">
    <w:name w:val="DD7C3E533F384B5EA9184FDEF3457877"/>
    <w:rsid w:val="00820F4A"/>
    <w:pPr>
      <w:widowControl w:val="0"/>
      <w:jc w:val="both"/>
    </w:pPr>
  </w:style>
  <w:style w:type="paragraph" w:customStyle="1" w:styleId="C55D2DC9B3004318B5E6EE87538E4249">
    <w:name w:val="C55D2DC9B3004318B5E6EE87538E4249"/>
    <w:rsid w:val="00820F4A"/>
    <w:pPr>
      <w:widowControl w:val="0"/>
      <w:jc w:val="both"/>
    </w:pPr>
  </w:style>
  <w:style w:type="paragraph" w:customStyle="1" w:styleId="209BD1E2A2BA40F89D37E74BDC9881C2">
    <w:name w:val="209BD1E2A2BA40F89D37E74BDC9881C2"/>
    <w:rsid w:val="00820F4A"/>
    <w:pPr>
      <w:widowControl w:val="0"/>
      <w:jc w:val="both"/>
    </w:pPr>
  </w:style>
  <w:style w:type="paragraph" w:customStyle="1" w:styleId="1F9BAD7743F048B8A00A1056FBEC6D34">
    <w:name w:val="1F9BAD7743F048B8A00A1056FBEC6D34"/>
    <w:rsid w:val="00820F4A"/>
    <w:pPr>
      <w:widowControl w:val="0"/>
      <w:jc w:val="both"/>
    </w:pPr>
  </w:style>
  <w:style w:type="paragraph" w:customStyle="1" w:styleId="FA1AACB9D4A44F1FA37C28AD4BF081E8">
    <w:name w:val="FA1AACB9D4A44F1FA37C28AD4BF081E8"/>
    <w:rsid w:val="00820F4A"/>
    <w:pPr>
      <w:widowControl w:val="0"/>
      <w:jc w:val="both"/>
    </w:pPr>
  </w:style>
  <w:style w:type="paragraph" w:customStyle="1" w:styleId="4A7C58BBFF644EAB83BF9A442888BFDF">
    <w:name w:val="4A7C58BBFF644EAB83BF9A442888BFDF"/>
    <w:rsid w:val="00820F4A"/>
    <w:pPr>
      <w:widowControl w:val="0"/>
      <w:jc w:val="both"/>
    </w:pPr>
  </w:style>
  <w:style w:type="paragraph" w:customStyle="1" w:styleId="D9A5FBC1462746D39F8777F8E6FB05E3">
    <w:name w:val="D9A5FBC1462746D39F8777F8E6FB05E3"/>
    <w:rsid w:val="00820F4A"/>
    <w:pPr>
      <w:widowControl w:val="0"/>
      <w:jc w:val="both"/>
    </w:pPr>
  </w:style>
  <w:style w:type="paragraph" w:customStyle="1" w:styleId="C1E908CA19E243AC8AF411144D7D9D32">
    <w:name w:val="C1E908CA19E243AC8AF411144D7D9D32"/>
    <w:rsid w:val="00820F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w:rsidRDefault="00D1344F"&gt;&lt;w:r&gt;&lt;w:rPr&gt;&lt;w:rFonts w:asciiTheme="minorEastAsia" w:hAnsiTheme="minorEastAsia"/&gt;&lt;/w:rPr&gt;&lt;w:t&gt;Limitations and Improvements&lt;/w:t&gt;&lt;/w:r&gt;&lt;/w:p&gt;&lt;w:sectPr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w:eastAsia="zh-CN" w:bidi="ar-SA"/&gt;&lt;/w:rPr&gt;&lt;/w:rPrDefault&gt;&lt;w:pPrDefault&gt;&lt;w:pPr&gt;&lt;w:spacing w:line="480" w:lineRule="auto"/&gt;&lt;w:ind w:firstLine="720"/&gt;&lt;/w:pPr&gt;&lt;/w:pPrDefault&gt;&lt;/w:docDefaults&gt;&lt;w:style w:type="paragraph" w:default="1" w:styleId="a1"&gt;&lt;w:name w:val="Normal"/&gt;&lt;w:qFormat/&gt;&lt;w:rsid w:val="00C925C8"/&gt;&lt;/w:style&gt;&lt;w:style w:type="paragraph" w:styleId="1"&gt;&lt;w:name w:val="heading 1"/&gt;&lt;w:basedOn w:val="a1"/&gt;&lt;w:next w:val="a1"/&gt;&lt;w:link w:val="10"/&gt;&lt;w:uiPriority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w:val="节标题"/&gt;&lt;w:basedOn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w:val="99"/&gt;&lt;w:qFormat/&gt;&lt;w:pPr&gt;&lt;w:spacing w:line="240" w:lineRule="auto"/&gt;&lt;w:ind w:firstLine="0"/&gt;&lt;/w:pPr&gt;&lt;/w:style&gt;&lt;w:style w:type="character" w:customStyle="1" w:styleId="a7"&gt;&lt;w:name w:val="页眉 字符"/&gt;&lt;w:basedOn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w:val="无缩进"/&gt;&lt;w:uiPriority w:val="3"/&gt;&lt;w:qFormat/&gt;&lt;w:pPr&gt;&lt;w:ind w:firstLine="0"/&gt;&lt;/w:pPr&gt;&lt;/w:style&gt;&lt;w:style w:type="character" w:customStyle="1" w:styleId="10"&gt;&lt;w:name w:val="标题 1 字符"/&gt;&lt;w:basedOn w:val="a2"/&gt;&lt;w:link w:val="1"/&gt;&lt;w:uiPriority w:val="5"/&gt;&lt;w:rsid w:val="00DB2E59"/&gt;&lt;w:rPr&gt;&lt;w:rFonts w:asciiTheme="majorHAnsi" w:eastAsiaTheme="majorEastAsia" w:hAnsiTheme="majorHAnsi" w:cstheme="majorBidi"/&gt;&lt;w:b/&gt;&lt;w:bCs/&gt;&lt;/w:rPr&gt;&lt;/w:style&gt;&lt;w:style w:type="character" w:customStyle="1" w:styleId="22"&gt;&lt;w:name w:val="标题 2 字符"/&gt;&lt;w:basedOn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w:styleId="ab"&gt;&lt;w:name w:val="标题 字符"/&gt;&lt;w:basedOn w:val="a2"/&gt;&lt;w:link w:val="aa"/&gt;&lt;w:uiPriority w:val="1"/&gt;&lt;w:rPr&gt;&lt;w:rFonts w:asciiTheme="majorHAnsi" w:eastAsiaTheme="majorEastAsia" w:hAnsiTheme="majorHAnsi" w:cstheme="majorBidi"/&gt;&lt;/w:rPr&gt;&lt;/w:style&gt;&lt;w:style w:type="character" w:styleId="ac"&gt;&lt;w:name w:val="Emphasis"/&gt;&lt;w:basedOn w:val="a2"/&gt;&lt;w:uiPriority w:val="4"/&gt;&lt;w:qFormat/&gt;&lt;w:rPr&gt;&lt;w:i/&gt;&lt;w:iCs/&gt;&lt;/w:rPr&gt;&lt;/w:style&gt;&lt;w:style w:type="character" w:customStyle="1" w:styleId="32"&gt;&lt;w:name w:val="标题 3 字符"/&gt;&lt;w:basedOn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w:val="标题 4 字符"/&gt;&lt;w:basedOn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w:val="标题 5 字符"/&gt;&lt;w:basedOn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w:styleId="ae"&gt;&lt;w:name w:val="批注框文本 字符"/&gt;&lt;w:basedOn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w:val="正文文本 字符"/&gt;&lt;w:basedOn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w:val="正文文本 2 字符"/&gt;&lt;w:basedOn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w:val="正文文本 3 字符"/&gt;&lt;w:basedOn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w:val="正文文本首行缩进 字符"/&gt;&lt;w:basedOn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w:val="正文文本缩进 字符"/&gt;&lt;w:basedOn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w:val="正文文本首行缩进 2 字符"/&gt;&lt;w:basedOn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w:val="正文文本缩进 2 字符"/&gt;&lt;w:basedOn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w:val="正文文本缩进 3 字符"/&gt;&lt;w:basedOn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w:val="99"/&gt;&lt;w:semiHidden/&gt;&lt;w:unhideWhenUsed/&gt;&lt;w:pPr&gt;&lt;w:spacing w:line="240" w:lineRule="auto"/&gt;&lt;w:ind w:left="4320" w:firstLine="0"/&gt;&lt;/w:pPr&gt;&lt;/w:style&gt;&lt;w:style w:type="character" w:customStyle="1" w:styleId="af9"&gt;&lt;w:name w:val="结束语 字符"/&gt;&lt;w:basedOn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w:val="00EB69D3"/&gt;&lt;w:pPr&gt;&lt;w:spacing w:line="240" w:lineRule="auto"/&gt;&lt;w:ind w:firstLine="0"/&gt;&lt;/w:pPr&gt;&lt;w:rPr&gt;&lt;w:sz w:val="22"/&gt;&lt;w:szCs w:val="20"/&gt;&lt;/w:rPr&gt;&lt;/w:style&gt;&lt;w:style w:type="character" w:customStyle="1" w:styleId="afb"&gt;&lt;w:name w:val="批注文字 字符"/&gt;&lt;w:basedOn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w:val="批注主题 字符"/&gt;&lt;w:basedOn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w:val="日期 字符"/&gt;&lt;w:basedOn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w:styleId="aff1"&gt;&lt;w:name w:val="文档结构图 字符"/&gt;&lt;w:basedOn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w:val="99"/&gt;&lt;w:semiHidden/&gt;&lt;w:unhideWhenUsed/&gt;&lt;w:pPr&gt;&lt;w:spacing w:line="240" w:lineRule="auto"/&gt;&lt;w:ind w:firstLine="0"/&gt;&lt;/w:pPr&gt;&lt;/w:style&gt;&lt;w:style w:type="character" w:customStyle="1" w:styleId="aff3"&gt;&lt;w:name w:val="电子邮件签名 字符"/&gt;&lt;w:basedOn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w:val="00EB69D3"/&gt;&lt;w:pPr&gt;&lt;w:spacing w:line="240" w:lineRule="auto"/&gt;&lt;/w:pPr&gt;&lt;w:rPr&gt;&lt;w:sz w:val="22"/&gt;&lt;w:szCs w:val="20"/&gt;&lt;/w:rPr&gt;&lt;/w:style&gt;&lt;w:style w:type="character" w:customStyle="1" w:styleId="aff5"&gt;&lt;w:name w:val="脚注文本 字符"/&gt;&lt;w:basedOn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w:styleId="aff7"&gt;&lt;w:name w:val="envelope return"/&gt;&lt;w:basedOn w:val="a1"/&gt;&lt;w:uiPriority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w:styleId="aff8"&gt;&lt;w:name w:val="Table Grid"/&gt;&lt;w:basedOn w:val="a3"/&gt;&lt;w:uiPriority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w:styleId="aff9"&gt;&lt;w:name w:val="Grid Table Light"/&gt;&lt;w:basedOn w:val="a3"/&gt;&lt;w:uiPriority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w:styleId="60"&gt;&lt;w:name w:val="标题 6 字符"/&gt;&lt;w:basedOn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w:val="99"/&gt;&lt;w:semiHidden/&gt;&lt;w:unhideWhenUsed/&gt;&lt;w:pPr&gt;&lt;w:spacing w:line="240" w:lineRule="auto"/&gt;&lt;w:ind w:firstLine="0"/&gt;&lt;/w:pPr&gt;&lt;w:rPr&gt;&lt;w:i/&gt;&lt;w:iCs/&gt;&lt;/w:rPr&gt;&lt;/w:style&gt;&lt;w:style w:type="character" w:customStyle="1" w:styleId="HTML0"&gt;&lt;w:name w:val="HTML 地址 字符"/&gt;&lt;w:basedOn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w:styleId="HTML2"&gt;&lt;w:name w:val="HTML 预设格式 字符"/&gt;&lt;w:basedOn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w:val="99"/&gt;&lt;w:semiHidden/&gt;&lt;w:unhideWhenUsed/&gt;&lt;w:pPr&gt;&lt;w:spacing w:line="240" w:lineRule="auto"/&gt;&lt;w:ind w:left="240" w:firstLine="0"/&gt;&lt;/w:pPr&gt;&lt;/w:style&gt;&lt;w:style w:type="paragraph" w:styleId="29"&gt;&lt;w:name w:val="index 2"/&gt;&lt;w:basedOn w:val="a1"/&gt;&lt;w:next w:val="a1"/&gt;&lt;w:autoRedefine/&gt;&lt;w:uiPriority w:val="99"/&gt;&lt;w:semiHidden/&gt;&lt;w:unhideWhenUsed/&gt;&lt;w:pPr&gt;&lt;w:spacing w:line="240" w:lineRule="auto"/&gt;&lt;w:ind w:left="480" w:firstLine="0"/&gt;&lt;/w:pPr&gt;&lt;/w:style&gt;&lt;w:style w:type="paragraph" w:styleId="37"&gt;&lt;w:name w:val="index 3"/&gt;&lt;w:basedOn w:val="a1"/&gt;&lt;w:next w:val="a1"/&gt;&lt;w:autoRedefine/&gt;&lt;w:uiPriority w:val="99"/&gt;&lt;w:semiHidden/&gt;&lt;w:unhideWhenUsed/&gt;&lt;w:pPr&gt;&lt;w:spacing w:line="240" w:lineRule="auto"/&gt;&lt;w:ind w:left="720" w:firstLine="0"/&gt;&lt;/w:pPr&gt;&lt;/w:style&gt;&lt;w:style w:type="paragraph" w:styleId="43"&gt;&lt;w:name w:val="index 4"/&gt;&lt;w:basedOn w:val="a1"/&gt;&lt;w:next w:val="a1"/&gt;&lt;w:autoRedefine/&gt;&lt;w:uiPriority w:val="99"/&gt;&lt;w:semiHidden/&gt;&lt;w:unhideWhenUsed/&gt;&lt;w:pPr&gt;&lt;w:spacing w:line="240" w:lineRule="auto"/&gt;&lt;w:ind w:left="960" w:firstLine="0"/&gt;&lt;/w:pPr&gt;&lt;/w:style&gt;&lt;w:style w:type="paragraph" w:styleId="53"&gt;&lt;w:name w:val="index 5"/&gt;&lt;w:basedOn w:val="a1"/&gt;&lt;w:next w:val="a1"/&gt;&lt;w:autoRedefine/&gt;&lt;w:uiPriority w:val="99"/&gt;&lt;w:semiHidden/&gt;&lt;w:unhideWhenUsed/&gt;&lt;w:pPr&gt;&lt;w:spacing w:line="240" w:lineRule="auto"/&gt;&lt;w:ind w:left="1200" w:firstLine="0"/&gt;&lt;/w:pPr&gt;&lt;/w:style&gt;&lt;w:style w:type="paragraph" w:styleId="61"&gt;&lt;w:name w:val="index 6"/&gt;&lt;w:basedOn w:val="a1"/&gt;&lt;w:next w:val="a1"/&gt;&lt;w:autoRedefine/&gt;&lt;w:uiPriority w:val="99"/&gt;&lt;w:semiHidden/&gt;&lt;w:unhideWhenUsed/&gt;&lt;w:pPr&gt;&lt;w:spacing w:line="240" w:lineRule="auto"/&gt;&lt;w:ind w:left="1440" w:firstLine="0"/&gt;&lt;/w:pPr&gt;&lt;/w:style&gt;&lt;w:style w:type="paragraph" w:styleId="7"&gt;&lt;w:name w:val="index 7"/&gt;&lt;w:basedOn w:val="a1"/&gt;&lt;w:next w:val="a1"/&gt;&lt;w:autoRedefine/&gt;&lt;w:uiPriority w:val="99"/&gt;&lt;w:semiHidden/&gt;&lt;w:unhideWhenUsed/&gt;&lt;w:pPr&gt;&lt;w:spacing w:line="240" w:lineRule="auto"/&gt;&lt;w:ind w:left="1680" w:firstLine="0"/&gt;&lt;/w:pPr&gt;&lt;/w:style&gt;&lt;w:style w:type="paragraph" w:styleId="8"&gt;&lt;w:name w:val="index 8"/&gt;&lt;w:basedOn w:val="a1"/&gt;&lt;w:next w:val="a1"/&gt;&lt;w:autoRedefine/&gt;&lt;w:uiPriority w:val="99"/&gt;&lt;w:semiHidden/&gt;&lt;w:unhideWhenUsed/&gt;&lt;w:pPr&gt;&lt;w:spacing w:line="240" w:lineRule="auto"/&gt;&lt;w:ind w:left="1920" w:firstLine="0"/&gt;&lt;/w:pPr&gt;&lt;/w:style&gt;&lt;w:style w:type="paragraph" w:styleId="9"&gt;&lt;w:name w:val="index 9"/&gt;&lt;w:basedOn w:val="a1"/&gt;&lt;w:next w:val="a1"/&gt;&lt;w:autoRedefine/&gt;&lt;w:uiPriority w:val="99"/&gt;&lt;w:semiHidden/&gt;&lt;w:unhideWhenUsed/&gt;&lt;w:pPr&gt;&lt;w:spacing w:line="240" w:lineRule="auto"/&gt;&lt;w:ind w:left="2160" w:firstLine="0"/&gt;&lt;/w:pPr&gt;&lt;/w:style&gt;&lt;w:style w:type="paragraph" w:styleId="affa"&gt;&lt;w:name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w:styleId="affb"&gt;&lt;w:name w:val="Intense Quote"/&gt;&lt;w:basedOn w:val="a1"/&gt;&lt;w:next w:val="a1"/&gt;&lt;w:link w:val="affc"/&gt;&lt;w:uiPriority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w:styleId="affc"&gt;&lt;w:name w:val="明显引用 字符"/&gt;&lt;w:basedOn w:val="a2"/&gt;&lt;w:link w:val="affb"/&gt;&lt;w:uiPriority w:val="30"/&gt;&lt;w:semiHidden/&gt;&lt;w:rsid w:val="00EB69D3"/&gt;&lt;w:rPr&gt;&lt;w:i/&gt;&lt;w:iCs/&gt;&lt;w:color w:val="6E6E6E" w:themeColor="accent1" w:themeShade="80"/&gt;&lt;/w:rPr&gt;&lt;/w:style&gt;&lt;w:style w:type="paragraph" w:styleId="affd"&gt;&lt;w:name w:val="List"/&gt;&lt;w:basedOn w:val="a1"/&gt;&lt;w:uiPriority w:val="99"/&gt;&lt;w:semiHidden/&gt;&lt;w:unhideWhenUsed/&gt;&lt;w:pPr&gt;&lt;w:ind w:left="360" w:firstLine="0"/&gt;&lt;w:contextualSpacing/&gt;&lt;/w:pPr&gt;&lt;/w:style&gt;&lt;w:style w:type="paragraph" w:styleId="2a"&gt;&lt;w:name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w:styleId="affe"&gt;&lt;w:name w:val="List Continue"/&gt;&lt;w:basedOn w:val="a1"/&gt;&lt;w:uiPriority w:val="99"/&gt;&lt;w:semiHidden/&gt;&lt;w:unhideWhenUsed/&gt;&lt;w:pPr&gt;&lt;w:spacing w:after="120"/&gt;&lt;w:ind w:left="360" w:firstLine="0"/&gt;&lt;w:contextualSpacing/&gt;&lt;/w:pPr&gt;&lt;/w:style&gt;&lt;w:style w:type="paragraph" w:styleId="2b"&gt;&lt;w:name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w:styleId="afff"&gt;&lt;w:name w:val="List Paragraph"/&gt;&lt;w:basedOn w:val="a1"/&gt;&lt;w:uiPriority w:val="34"/&gt;&lt;w:semiHidden/&gt;&lt;w:unhideWhenUsed/&gt;&lt;w:qFormat/&gt;&lt;w:pPr&gt;&lt;w:ind w:left="720" w:firstLine="0"/&gt;&lt;w:contextualSpacing/&gt;&lt;/w:pPr&gt;&lt;/w:style&gt;&lt;w:style w:type="paragraph" w:styleId="afff0"&gt;&lt;w:name w:val="macro"/&gt;&lt;w:link w:val="afff1"/&gt;&lt;w:uiPriority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w:styleId="afff1"&gt;&lt;w:name w:val="宏文本 字符"/&gt;&lt;w:basedOn w:val="a2"/&gt;&lt;w:link w:val="afff0"/&gt;&lt;w:uiPriority w:val="99"/&gt;&lt;w:semiHidden/&gt;&lt;w:rsid w:val="00EB69D3"/&gt;&lt;w:rPr&gt;&lt;w:rFonts w:ascii="Consolas" w:hAnsi="Consolas" w:cs="Consolas"/&gt;&lt;w:kern w:val="24"/&gt;&lt;w:sz w:val="22"/&gt;&lt;w:szCs w:val="20"/&gt;&lt;/w:rPr&gt;&lt;/w:style&gt;&lt;w:style w:type="paragraph" w:styleId="afff2"&gt;&lt;w:name w:val="Message Header"/&gt;&lt;w:basedOn w:val="a1"/&gt;&lt;w:link w:val="afff3"/&gt;&lt;w:uiPriority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w:styleId="afff3"&gt;&lt;w:name w:val="信息标题 字符"/&gt;&lt;w:basedOn w:val="a2"/&gt;&lt;w:link w:val="afff2"/&gt;&lt;w:uiPriority w:val="99"/&gt;&lt;w:semiHidden/&gt;&lt;w:rPr&gt;&lt;w:rFonts w:asciiTheme="majorHAnsi" w:eastAsiaTheme="majorEastAsia" w:hAnsiTheme="majorHAnsi" w:cstheme="majorBidi"/&gt;&lt;w:kern w:val="24"/&gt;&lt;w:shd w:val="pct20" w:color="auto" w:fill="auto"/&gt;&lt;/w:rPr&gt;&lt;/w:style&gt;&lt;w:style w:type="paragraph" w:styleId="afff4"&gt;&lt;w:name w:val="Normal (Web)"/&gt;&lt;w:basedOn w:val="a1"/&gt;&lt;w:uiPriority w:val="99"/&gt;&lt;w:semiHidden/&gt;&lt;w:unhideWhenUsed/&gt;&lt;w:pPr&gt;&lt;w:ind w:firstLine="0"/&gt;&lt;/w:pPr&gt;&lt;w:rPr&gt;&lt;w:rFonts w:ascii="Times New Roman" w:hAnsi="Times New Roman" w:cs="Times New Roman"/&gt;&lt;/w:rPr&gt;&lt;/w:style&gt;&lt;w:style w:type="paragraph" w:styleId="afff5"&gt;&lt;w:name w:val="Normal Indent"/&gt;&lt;w:basedOn w:val="a1"/&gt;&lt;w:uiPriority w:val="99"/&gt;&lt;w:semiHidden/&gt;&lt;w:unhideWhenUsed/&gt;&lt;w:pPr&gt;&lt;w:ind w:left="720" w:firstLine="0"/&gt;&lt;/w:pPr&gt;&lt;/w:style&gt;&lt;w:style w:type="paragraph" w:styleId="afff6"&gt;&lt;w:name w:val="Note Heading"/&gt;&lt;w:basedOn w:val="a1"/&gt;&lt;w:next w:val="a1"/&gt;&lt;w:link w:val="afff7"/&gt;&lt;w:uiPriority w:val="99"/&gt;&lt;w:semiHidden/&gt;&lt;w:unhideWhenUsed/&gt;&lt;w:pPr&gt;&lt;w:spacing w:line="240" w:lineRule="auto"/&gt;&lt;w:ind w:firstLine="0"/&gt;&lt;/w:pPr&gt;&lt;/w:style&gt;&lt;w:style w:type="character" w:customStyle="1" w:styleId="afff7"&gt;&lt;w:name w:val="注释标题 字符"/&gt;&lt;w:basedOn w:val="a2"/&gt;&lt;w:link w:val="afff6"/&gt;&lt;w:uiPriority w:val="99"/&gt;&lt;w:semiHidden/&gt;&lt;w:rPr&gt;&lt;w:kern w:val="24"/&gt;&lt;/w:rPr&gt;&lt;/w:style&gt;&lt;w:style w:type="paragraph" w:styleId="afff8"&gt;&lt;w:name w:val="Plain Text"/&gt;&lt;w:basedOn w:val="a1"/&gt;&lt;w:link w:val="afff9"/&gt;&lt;w:uiPriority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w:styleId="afff9"&gt;&lt;w:name w:val="纯文本 字符"/&gt;&lt;w:basedOn w:val="a2"/&gt;&lt;w:link w:val="afff8"/&gt;&lt;w:uiPriority w:val="99"/&gt;&lt;w:semiHidden/&gt;&lt;w:rsid w:val="00EB69D3"/&gt;&lt;w:rPr&gt;&lt;w:rFonts w:ascii="Consolas" w:hAnsi="Consolas" w:cs="Consolas"/&gt;&lt;w:sz w:val="22"/&gt;&lt;w:szCs w:val="21"/&gt;&lt;/w:rPr&gt;&lt;/w:style&gt;&lt;w:style w:type="paragraph" w:styleId="afffa"&gt;&lt;w:name w:val="Quote"/&gt;&lt;w:basedOn w:val="a1"/&gt;&lt;w:next w:val="a1"/&gt;&lt;w:link w:val="afffb"/&gt;&lt;w:uiPriority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w:styleId="afffb"&gt;&lt;w:name w:val="引用 字符"/&gt;&lt;w:basedOn w:val="a2"/&gt;&lt;w:link w:val="afffa"/&gt;&lt;w:uiPriority w:val="29"/&gt;&lt;w:semiHidden/&gt;&lt;w:rPr&gt;&lt;w:i/&gt;&lt;w:iCs/&gt;&lt;w:color w:val="404040" w:themeColor="text1" w:themeTint="BF"/&gt;&lt;w:kern w:val="24"/&gt;&lt;/w:rPr&gt;&lt;/w:style&gt;&lt;w:style w:type="paragraph" w:styleId="afffc"&gt;&lt;w:name w:val="Salutation"/&gt;&lt;w:basedOn w:val="a1"/&gt;&lt;w:next w:val="a1"/&gt;&lt;w:link w:val="afffd"/&gt;&lt;w:uiPriority w:val="99"/&gt;&lt;w:semiHidden/&gt;&lt;w:unhideWhenUsed/&gt;&lt;w:pPr&gt;&lt;w:ind w:firstLine="0"/&gt;&lt;/w:pPr&gt;&lt;/w:style&gt;&lt;w:style w:type="character" w:customStyle="1" w:styleId="afffd"&gt;&lt;w:name w:val="称呼 字符"/&gt;&lt;w:basedOn w:val="a2"/&gt;&lt;w:link w:val="afffc"/&gt;&lt;w:uiPriority w:val="99"/&gt;&lt;w:semiHidden/&gt;&lt;w:rPr&gt;&lt;w:kern w:val="24"/&gt;&lt;/w:rPr&gt;&lt;/w:style&gt;&lt;w:style w:type="paragraph" w:styleId="afffe"&gt;&lt;w:name w:val="Signature"/&gt;&lt;w:basedOn w:val="a1"/&gt;&lt;w:link w:val="affff"/&gt;&lt;w:uiPriority w:val="99"/&gt;&lt;w:semiHidden/&gt;&lt;w:unhideWhenUsed/&gt;&lt;w:pPr&gt;&lt;w:spacing w:line="240" w:lineRule="auto"/&gt;&lt;w:ind w:left="4320" w:firstLine="0"/&gt;&lt;/w:pPr&gt;&lt;/w:style&gt;&lt;w:style w:type="character" w:customStyle="1" w:styleId="affff"&gt;&lt;w:name w:val="签名 字符"/&gt;&lt;w:basedOn w:val="a2"/&gt;&lt;w:link w:val="afffe"/&gt;&lt;w:uiPriority w:val="99"/&gt;&lt;w:semiHidden/&gt;&lt;w:rPr&gt;&lt;w:kern w:val="24"/&gt;&lt;/w:rPr&gt;&lt;/w:style&gt;&lt;w:style w:type="paragraph" w:customStyle="1" w:styleId="210"&gt;&lt;w:name w:val="标题 21"/&gt;&lt;w:basedOn w:val="a1"/&gt;&lt;w:uiPriority w:val="1"/&gt;&lt;w:qFormat/&gt;&lt;w:pPr&gt;&lt;w:ind w:firstLine="0"/&gt;&lt;w:jc w:val="center"/&gt;&lt;/w:pPr&gt;&lt;/w:style&gt;&lt;w:style w:type="paragraph" w:styleId="affff0"&gt;&lt;w:name w:val="table of authorities"/&gt;&lt;w:basedOn w:val="a1"/&gt;&lt;w:next w:val="a1"/&gt;&lt;w:uiPriority w:val="99"/&gt;&lt;w:semiHidden/&gt;&lt;w:unhideWhenUsed/&gt;&lt;w:pPr&gt;&lt;w:ind w:left="240" w:firstLine="0"/&gt;&lt;/w:pPr&gt;&lt;/w:style&gt;&lt;w:style w:type="paragraph" w:styleId="affff1"&gt;&lt;w:name w:val="table of figures"/&gt;&lt;w:basedOn w:val="a1"/&gt;&lt;w:next w:val="a1"/&gt;&lt;w:uiPriority w:val="99"/&gt;&lt;w:semiHidden/&gt;&lt;w:unhideWhenUsed/&gt;&lt;w:pPr&gt;&lt;w:ind w:firstLine="0"/&gt;&lt;/w:pPr&gt;&lt;/w:style&gt;&lt;w:style w:type="paragraph" w:styleId="affff2"&gt;&lt;w:name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w:val="a1"/&gt;&lt;w:next w:val="a1"/&gt;&lt;w:autoRedefine/&gt;&lt;w:uiPriority w:val="39"/&gt;&lt;w:semiHidden/&gt;&lt;w:unhideWhenUsed/&gt;&lt;w:pPr&gt;&lt;w:spacing w:after="100"/&gt;&lt;w:ind w:left="720" w:firstLine="0"/&gt;&lt;/w:pPr&gt;&lt;/w:style&gt;&lt;w:style w:type="paragraph" w:styleId="TOC5"&gt;&lt;w:name w:val="toc 5"/&gt;&lt;w:basedOn w:val="a1"/&gt;&lt;w:next w:val="a1"/&gt;&lt;w:autoRedefine/&gt;&lt;w:uiPriority w:val="39"/&gt;&lt;w:semiHidden/&gt;&lt;w:unhideWhenUsed/&gt;&lt;w:pPr&gt;&lt;w:spacing w:after="100"/&gt;&lt;w:ind w:left="960" w:firstLine="0"/&gt;&lt;/w:pPr&gt;&lt;/w:style&gt;&lt;w:style w:type="paragraph" w:styleId="TOC6"&gt;&lt;w:name w:val="toc 6"/&gt;&lt;w:basedOn w:val="a1"/&gt;&lt;w:next w:val="a1"/&gt;&lt;w:autoRedefine/&gt;&lt;w:uiPriority w:val="39"/&gt;&lt;w:semiHidden/&gt;&lt;w:unhideWhenUsed/&gt;&lt;w:pPr&gt;&lt;w:spacing w:after="100"/&gt;&lt;w:ind w:left="1200" w:firstLine="0"/&gt;&lt;/w:pPr&gt;&lt;/w:style&gt;&lt;w:style w:type="paragraph" w:styleId="TOC7"&gt;&lt;w:name w:val="toc 7"/&gt;&lt;w:basedOn w:val="a1"/&gt;&lt;w:next w:val="a1"/&gt;&lt;w:autoRedefine/&gt;&lt;w:uiPriority w:val="39"/&gt;&lt;w:semiHidden/&gt;&lt;w:unhideWhenUsed/&gt;&lt;w:pPr&gt;&lt;w:spacing w:after="100"/&gt;&lt;w:ind w:left="1440" w:firstLine="0"/&gt;&lt;/w:pPr&gt;&lt;/w:style&gt;&lt;w:style w:type="paragraph" w:styleId="TOC8"&gt;&lt;w:name w:val="toc 8"/&gt;&lt;w:basedOn w:val="a1"/&gt;&lt;w:next w:val="a1"/&gt;&lt;w:autoRedefine/&gt;&lt;w:uiPriority w:val="39"/&gt;&lt;w:semiHidden/&gt;&lt;w:unhideWhenUsed/&gt;&lt;w:pPr&gt;&lt;w:spacing w:after="100"/&gt;&lt;w:ind w:left="1680" w:firstLine="0"/&gt;&lt;/w:pPr&gt;&lt;/w:style&gt;&lt;w:style w:type="paragraph" w:styleId="TOC9"&gt;&lt;w:name w:val="toc 9"/&gt;&lt;w:basedOn w:val="a1"/&gt;&lt;w:next w:val="a1"/&gt;&lt;w:autoRedefine/&gt;&lt;w:uiPriority w:val="39"/&gt;&lt;w:semiHidden/&gt;&lt;w:unhideWhenUsed/&gt;&lt;w:pPr&gt;&lt;w:spacing w:after="100"/&gt;&lt;w:ind w:left="1920" w:firstLine="0"/&gt;&lt;/w:pPr&gt;&lt;/w:style&gt;&lt;w:style w:type="character" w:styleId="affff3"&gt;&lt;w:name w:val="endnote reference"/&gt;&lt;w:basedOn w:val="a2"/&gt;&lt;w:uiPriority w:val="99"/&gt;&lt;w:semiHidden/&gt;&lt;w:unhideWhenUsed/&gt;&lt;w:rPr&gt;&lt;w:vertAlign w:val="superscript"/&gt;&lt;/w:rPr&gt;&lt;/w:style&gt;&lt;w:style w:type="character" w:styleId="affff4"&gt;&lt;w:name w:val="footnote reference"/&gt;&lt;w:basedOn w:val="a2"/&gt;&lt;w:uiPriority w:val="99"/&gt;&lt;w:qFormat/&gt;&lt;w:rPr&gt;&lt;w:vertAlign w:val="superscript"/&gt;&lt;/w:rPr&gt;&lt;/w:style&gt;&lt;w:style w:type="table" w:customStyle="1" w:styleId="APA"&gt;&lt;w:name w:val="APA 报表"/&gt;&lt;w:basedOn w:val="a3"/&gt;&lt;w:uiPriority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w:styleId="affff5"&gt;&lt;w:name w:val="表格/图"/&gt;&lt;w:basedOn w:val="a1"/&gt;&lt;w:uiPriority w:val="7"/&gt;&lt;w:qFormat/&gt;&lt;w:pPr&gt;&lt;w:spacing w:before="240"/&gt;&lt;w:ind w:firstLine="0"/&gt;&lt;w:contextualSpacing/&gt;&lt;/w:pPr&gt;&lt;/w:style&gt;&lt;w:style w:type="paragraph" w:styleId="affff6"&gt;&lt;w:name w:val="footer"/&gt;&lt;w:basedOn w:val="a1"/&gt;&lt;w:link w:val="affff7"/&gt;&lt;w:uiPriority w:val="99"/&gt;&lt;w:qFormat/&gt;&lt;w:pPr&gt;&lt;w:tabs&gt;&lt;w:tab w:val="center" w:pos="4680"/&gt;&lt;w:tab w:val="right" w:pos="9360"/&gt;&lt;/w:tabs&gt;&lt;w:spacing w:line="240" w:lineRule="auto"/&gt;&lt;/w:pPr&gt;&lt;/w:style&gt;&lt;w:style w:type="character" w:customStyle="1" w:styleId="affff7"&gt;&lt;w:name w:val="页脚 字符"/&gt;&lt;w:basedOn w:val="a2"/&gt;&lt;w:link w:val="affff6"/&gt;&lt;w:uiPriority w:val="99"/&gt;&lt;w:rsid w:val="00DB2E59"/&gt;&lt;/w:style&gt;&lt;w:style w:type="character" w:styleId="affff8"&gt;&lt;w:name w:val="annotation reference"/&gt;&lt;w:basedOn w:val="a2"/&gt;&lt;w:uiPriority w:val="99"/&gt;&lt;w:semiHidden/&gt;&lt;w:unhideWhenUsed/&gt;&lt;w:rsid w:val="00EB69D3"/&gt;&lt;w:rPr&gt;&lt;w:sz w:val="22"/&gt;&lt;w:szCs w:val="16"/&gt;&lt;/w:rPr&gt;&lt;/w:style&gt;&lt;w:style w:type="paragraph" w:styleId="affff9"&gt;&lt;w:name w:val="endnote text"/&gt;&lt;w:basedOn w:val="a1"/&gt;&lt;w:link w:val="affffa"/&gt;&lt;w:uiPriority w:val="99"/&gt;&lt;w:semiHidden/&gt;&lt;w:unhideWhenUsed/&gt;&lt;w:qFormat/&gt;&lt;w:rsid w:val="00EB69D3"/&gt;&lt;w:pPr&gt;&lt;w:spacing w:line="240" w:lineRule="auto"/&gt;&lt;/w:pPr&gt;&lt;w:rPr&gt;&lt;w:sz w:val="22"/&gt;&lt;w:szCs w:val="20"/&gt;&lt;/w:rPr&gt;&lt;/w:style&gt;&lt;w:style w:type="character" w:customStyle="1" w:styleId="affffa"&gt;&lt;w:name w:val="尾注文本 字符"/&gt;&lt;w:basedOn w:val="a2"/&gt;&lt;w:link w:val="affff9"/&gt;&lt;w:uiPriority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w:styleId="TOC"&gt;&lt;w:name w:val="TOC Heading"/&gt;&lt;w:basedOn w:val="1"/&gt;&lt;w:next w:val="a1"/&gt;&lt;w:uiPriority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w:styleId="affffb"&gt;&lt;w:name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w:styleId="affffc"&gt;&lt;w:name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4A2663B-CF45-4CD3-A082-218CA8F0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样式论文</Template>
  <TotalTime>1150</TotalTime>
  <Pages>7</Pages>
  <Words>1378</Words>
  <Characters>7861</Characters>
  <Application>Microsoft Office Word</Application>
  <DocSecurity>0</DocSecurity>
  <Lines>65</Lines>
  <Paragraphs>18</Paragraphs>
  <ScaleCrop>false</ScaleCrop>
  <HeadingPairs>
    <vt:vector size="4" baseType="variant">
      <vt:variant>
        <vt:lpstr>Title</vt:lpstr>
      </vt:variant>
      <vt:variant>
        <vt:i4>1</vt:i4>
      </vt:variant>
      <vt:variant>
        <vt:lpstr>标题</vt:lpstr>
      </vt:variant>
      <vt:variant>
        <vt:i4>6</vt:i4>
      </vt:variant>
    </vt:vector>
  </HeadingPairs>
  <TitlesOfParts>
    <vt:vector size="7" baseType="lpstr">
      <vt:lpstr/>
      <vt:lpstr>Calculations</vt:lpstr>
      <vt:lpstr>Summary and Organization of results</vt:lpstr>
      <vt:lpstr>Pressure of the gas</vt:lpstr>
      <vt:lpstr>Calculating the universal gas constant</vt:lpstr>
      <vt:lpstr>Determining Errors</vt:lpstr>
      <vt:lpstr>Limitations and Improvements</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14</cp:revision>
  <cp:lastPrinted>2019-04-15T23:01:00Z</cp:lastPrinted>
  <dcterms:created xsi:type="dcterms:W3CDTF">2019-04-14T22:58:00Z</dcterms:created>
  <dcterms:modified xsi:type="dcterms:W3CDTF">2019-04-15T23:03:00Z</dcterms:modified>
</cp:coreProperties>
</file>