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5F5B2F">
      <w:pPr>
        <w:pStyle w:val="Heading1"/>
      </w:pPr>
      <w:r>
        <w:rPr>
          <w:rFonts w:hint="eastAsia"/>
        </w:rPr>
        <w:lastRenderedPageBreak/>
        <w:t>I</w:t>
      </w:r>
      <w:r>
        <w:t>ntroduction</w:t>
      </w:r>
    </w:p>
    <w:p w14:paraId="6D346539" w14:textId="6D839853" w:rsidR="005F5B2F" w:rsidRPr="000648E4" w:rsidRDefault="005F5B2F" w:rsidP="00831DCA">
      <w:r w:rsidRPr="000648E4">
        <w:tab/>
        <w:t>I have always found music inspiring, and I</w:t>
      </w:r>
      <w:r w:rsidR="00D8026C">
        <w:t xml:space="preserve"> always carried</w:t>
      </w:r>
      <w:r w:rsidRPr="000648E4">
        <w:t xml:space="preserve"> around a Walkman with me where ever I go</w:t>
      </w:r>
      <w:r w:rsidR="00D8026C">
        <w:t xml:space="preserve"> when I was young</w:t>
      </w:r>
      <w:r w:rsidRPr="000648E4">
        <w:t xml:space="preserve">. </w:t>
      </w:r>
      <w:r w:rsidR="00DB2418" w:rsidRPr="000648E4">
        <w:t>I grew up in a crowded city, and loud noises in public, such as the subway station and the sidewalk, have always bothered me when I listen to music. This is why when my parents bought me my first active noise canceling</w:t>
      </w:r>
      <w:r w:rsidR="00D521D5" w:rsidRPr="000648E4">
        <w:t xml:space="preserve"> (ANC)</w:t>
      </w:r>
      <w:r w:rsidR="00DB2418" w:rsidRPr="000648E4">
        <w:t xml:space="preserve"> headphone</w:t>
      </w:r>
      <w:r w:rsidR="000648E4" w:rsidRPr="000648E4">
        <w:t>s</w:t>
      </w:r>
      <w:r w:rsidR="00DB2418" w:rsidRPr="000648E4">
        <w:t xml:space="preserve"> when I was in middle school, I was convinced </w:t>
      </w:r>
      <w:r w:rsidR="00DB2418" w:rsidRPr="00831DCA">
        <w:t>that</w:t>
      </w:r>
      <w:r w:rsidR="00DB2418" w:rsidRPr="000648E4">
        <w:t xml:space="preserve"> it functioned on magic. </w:t>
      </w:r>
    </w:p>
    <w:p w14:paraId="75545B5E" w14:textId="0838BEA1" w:rsidR="000648E4" w:rsidRDefault="000648E4" w:rsidP="000648E4">
      <w:pPr>
        <w:keepNext/>
        <w:spacing w:after="0"/>
      </w:pPr>
      <w:r>
        <w:rPr>
          <w:noProof/>
          <w:lang w:val="en-CA"/>
        </w:rPr>
        <mc:AlternateContent>
          <mc:Choice Requires="wps">
            <w:drawing>
              <wp:anchor distT="0" distB="0" distL="114300" distR="114300" simplePos="0" relativeHeight="251659264" behindDoc="1" locked="0" layoutInCell="1" allowOverlap="1" wp14:anchorId="3BE17D9B" wp14:editId="76B12AD7">
                <wp:simplePos x="0" y="0"/>
                <wp:positionH relativeFrom="margin">
                  <wp:align>right</wp:align>
                </wp:positionH>
                <wp:positionV relativeFrom="paragraph">
                  <wp:posOffset>1577975</wp:posOffset>
                </wp:positionV>
                <wp:extent cx="2811145" cy="1025525"/>
                <wp:effectExtent l="0" t="0" r="8255" b="3175"/>
                <wp:wrapTight wrapText="bothSides">
                  <wp:wrapPolygon edited="0">
                    <wp:start x="0" y="0"/>
                    <wp:lineTo x="0" y="21266"/>
                    <wp:lineTo x="21517" y="21266"/>
                    <wp:lineTo x="2151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11145" cy="1025525"/>
                        </a:xfrm>
                        <a:prstGeom prst="rect">
                          <a:avLst/>
                        </a:prstGeom>
                        <a:solidFill>
                          <a:prstClr val="white"/>
                        </a:solidFill>
                        <a:ln>
                          <a:noFill/>
                        </a:ln>
                      </wps:spPr>
                      <wps:txbx>
                        <w:txbxContent>
                          <w:p w14:paraId="2FDE8CDC" w14:textId="779D9705" w:rsidR="000648E4" w:rsidRPr="00831DCA" w:rsidRDefault="000648E4"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sidRPr="00831DCA">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spellStart"/>
                            <w:proofErr w:type="gramStart"/>
                            <w:r w:rsidRPr="00831DCA">
                              <w:rPr>
                                <w:b w:val="0"/>
                                <w:sz w:val="22"/>
                                <w:szCs w:val="22"/>
                              </w:rPr>
                              <w:t>a</w:t>
                            </w:r>
                            <w:proofErr w:type="spellEnd"/>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70.15pt;margin-top:124.25pt;width:221.35pt;height:80.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" stroked="f">
                <v:textbox inset="0,0,0,0">
                  <w:txbxContent>
                    <w:p w14:paraId="2FDE8CDC" w14:textId="779D9705" w:rsidR="000648E4" w:rsidRPr="00831DCA" w:rsidRDefault="000648E4"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sidRPr="00831DCA">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spellStart"/>
                      <w:proofErr w:type="gramStart"/>
                      <w:r w:rsidRPr="00831DCA">
                        <w:rPr>
                          <w:b w:val="0"/>
                          <w:sz w:val="22"/>
                          <w:szCs w:val="22"/>
                        </w:rPr>
                        <w:t>a</w:t>
                      </w:r>
                      <w:proofErr w:type="spellEnd"/>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7216" behindDoc="1" locked="0" layoutInCell="1" allowOverlap="1" wp14:anchorId="1D6F9A91" wp14:editId="05C56602">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principals 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 There are points of compression created where there are more air molecules present with higher pressure, and points of rarefaction where there are fewer air molecules present with lower pressure.</w:t>
      </w:r>
    </w:p>
    <w:p w14:paraId="758E0C44" w14:textId="2AAAFD7B" w:rsidR="000648E4" w:rsidRDefault="000648E4" w:rsidP="000648E4">
      <w:pPr>
        <w:keepNext/>
        <w:spacing w:after="0"/>
      </w:pPr>
      <w:r>
        <w:tab/>
      </w:r>
      <w:r w:rsidR="00831DCA">
        <w:t xml:space="preserve">Figure one includes a graph that represents the shown sound wave in the form of a sine function. While most sound waves cannot be represented by a single sine function, this shows soundwave’s function like characteristic as each point in space only have one air pressure. </w:t>
      </w:r>
    </w:p>
    <w:p w14:paraId="25AEAE0D" w14:textId="0C30712D" w:rsidR="00831DCA" w:rsidRDefault="00831DCA" w:rsidP="00831DCA">
      <w:pPr>
        <w:keepNext/>
        <w:spacing w:after="0"/>
      </w:pPr>
      <w:r>
        <w:tab/>
      </w:r>
      <w:commentRangeStart w:id="0"/>
      <w:r>
        <w:t xml:space="preserve">The graph in figure one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The microphone records the change in the physical location of the diaphragm, which is caused by the different air pressure on the soundwave passing by, allowing the computer to note down the change in air pressure over the change in time. </w:t>
      </w:r>
      <w:commentRangeEnd w:id="0"/>
      <w:r>
        <w:rPr>
          <w:rStyle w:val="CommentReference"/>
        </w:rPr>
        <w:commentReference w:id="0"/>
      </w:r>
    </w:p>
    <w:p w14:paraId="26A822C4" w14:textId="1E353778" w:rsidR="00D4379D" w:rsidRDefault="00831DCA" w:rsidP="00D4379D">
      <w:pPr>
        <w:keepNext/>
        <w:spacing w:after="0"/>
      </w:pPr>
      <w:r>
        <w:tab/>
        <w:t>When two different soundwaves overlap, they interfere with each other. By viewing soundwave as a function of the change of air pressure over the change in time, it is intuitive that the result of two functions overlapping can be found by adding the two functions together. The graph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boxes highlighted by red, the soundwaves interfere destructively, as their difference signs causes the two sound waves to cancel each other out. Consequentially, the resulting wave h(x) has a smaller amplitude than either f(x) or g(x) in these regions. </w:t>
      </w:r>
      <w:r w:rsidR="00D4379D">
        <w:br w:type="page"/>
      </w:r>
    </w:p>
    <w:p w14:paraId="72B4EC30" w14:textId="42E76C46" w:rsidR="00831DCA" w:rsidRDefault="00D4379D" w:rsidP="000C03E8">
      <w:pPr>
        <w:keepNext/>
        <w:spacing w:after="0"/>
      </w:pPr>
      <w:r>
        <w:rPr>
          <w:noProof/>
          <w:lang w:val="en-CA"/>
        </w:rPr>
        <w:lastRenderedPageBreak/>
        <mc:AlternateContent>
          <mc:Choice Requires="wpg">
            <w:drawing>
              <wp:anchor distT="0" distB="0" distL="114300" distR="114300" simplePos="0" relativeHeight="251668480" behindDoc="0" locked="0" layoutInCell="1" allowOverlap="1" wp14:anchorId="589D902F" wp14:editId="156577C0">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0C3D4B" id="Group 10" o:spid="_x0000_s1026" style="position:absolute;margin-left:11.5pt;margin-top:44.5pt;width:410.05pt;height:89.5pt;z-index:251668480"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FDF00AA">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9EBC75" w14:textId="3B144250" w:rsidR="00831DCA" w:rsidRDefault="006878B5" w:rsidP="00831DCA">
      <w:pPr>
        <w:keepNext/>
        <w:spacing w:after="0"/>
      </w:pPr>
      <w:r>
        <w:tab/>
        <w:t>ANC headphones uses the interference of soundwaves to block out the noise</w:t>
      </w:r>
      <w:r w:rsidR="001F5275">
        <w:t>s f</w:t>
      </w:r>
      <w:r w:rsidR="00FA7721">
        <w:t>rom th</w:t>
      </w:r>
      <w:r w:rsidR="000C03E8">
        <w:t xml:space="preserve">e outside environment. The headphone’s tight seal on the ears act as a physical barrier of sound, but there will still be some noise getting in to the headphone. </w:t>
      </w:r>
      <w:r w:rsidR="00892B06">
        <w:t xml:space="preserve">The headphone then uses multiple different microphones to record the noise that was not blocked out by the headphone, and flips the signal to completely cancel it. </w:t>
      </w:r>
      <w:r w:rsidR="000C03E8">
        <w:t xml:space="preserve"> </w:t>
      </w:r>
      <w:r w:rsidR="00FA7721">
        <w:t xml:space="preserve"> </w:t>
      </w:r>
      <w:bookmarkStart w:id="1" w:name="_GoBack"/>
      <w:bookmarkEnd w:id="1"/>
    </w:p>
    <w:sectPr w:rsidR="00831DCA"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o Chai" w:date="2020-02-04T05:05:00Z" w:initials="LC">
    <w:p w14:paraId="2D46BC0B" w14:textId="0E6C783C" w:rsidR="00831DCA" w:rsidRDefault="00831DCA">
      <w:pPr>
        <w:pStyle w:val="CommentText"/>
      </w:pPr>
      <w:r>
        <w:rPr>
          <w:rStyle w:val="CommentReference"/>
        </w:rPr>
        <w:annotationRef/>
      </w:r>
      <w:r>
        <w:t xml:space="preserve">Is this physics description too hard to understand for random people that do not understand how </w:t>
      </w:r>
      <w:proofErr w:type="spellStart"/>
      <w:r>
        <w:t>differentce</w:t>
      </w:r>
      <w:proofErr w:type="spellEnd"/>
      <w:r>
        <w:t xml:space="preserve"> in pressure generates force? Is it even necessary?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46BC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7MwMTI0MbM0MjFV0lEKTi0uzszPAykwrgUAf/5IYiwAAAA="/>
  </w:docVars>
  <w:rsids>
    <w:rsidRoot w:val="005F5B2F"/>
    <w:rsid w:val="000648E4"/>
    <w:rsid w:val="000C03E8"/>
    <w:rsid w:val="001F5275"/>
    <w:rsid w:val="002F27E1"/>
    <w:rsid w:val="003A754F"/>
    <w:rsid w:val="003D41E5"/>
    <w:rsid w:val="00487A8A"/>
    <w:rsid w:val="005B4982"/>
    <w:rsid w:val="005F5B2F"/>
    <w:rsid w:val="00602AE8"/>
    <w:rsid w:val="006878B5"/>
    <w:rsid w:val="00831DCA"/>
    <w:rsid w:val="00892B06"/>
    <w:rsid w:val="00A81408"/>
    <w:rsid w:val="00D4379D"/>
    <w:rsid w:val="00D51AFA"/>
    <w:rsid w:val="00D521D5"/>
    <w:rsid w:val="00D8026C"/>
    <w:rsid w:val="00DB2418"/>
    <w:rsid w:val="00E70E72"/>
    <w:rsid w:val="00F742E6"/>
    <w:rsid w:val="00FA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BC71"/>
  <w15:chartTrackingRefBased/>
  <w15:docId w15:val="{71E0BE5A-341B-4F3C-8426-DE374386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67AC020-5649-440E-BE2A-C503DC72D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5</cp:revision>
  <dcterms:created xsi:type="dcterms:W3CDTF">2020-02-03T17:21:00Z</dcterms:created>
  <dcterms:modified xsi:type="dcterms:W3CDTF">2020-02-05T07:34:00Z</dcterms:modified>
</cp:coreProperties>
</file>