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B9F" w:rsidRPr="00BD7CF7" w:rsidRDefault="005B4B9F">
      <w:pPr>
        <w:rPr>
          <w:sz w:val="28"/>
        </w:rPr>
      </w:pPr>
      <w:r w:rsidRPr="00BD7CF7">
        <w:rPr>
          <w:sz w:val="28"/>
        </w:rPr>
        <w:t>Name: Leo Chai</w:t>
      </w:r>
    </w:p>
    <w:p w:rsidR="005B4B9F" w:rsidRPr="00BD7CF7" w:rsidRDefault="005B4B9F">
      <w:pPr>
        <w:rPr>
          <w:sz w:val="28"/>
        </w:rPr>
      </w:pPr>
      <w:r w:rsidRPr="00BD7CF7">
        <w:rPr>
          <w:sz w:val="28"/>
        </w:rPr>
        <w:t>Grade: 11</w:t>
      </w:r>
    </w:p>
    <w:p w:rsidR="005B4B9F" w:rsidRDefault="00BD7CF7">
      <w:pPr>
        <w:rPr>
          <w:sz w:val="28"/>
        </w:rPr>
      </w:pPr>
      <w:r>
        <w:rPr>
          <w:sz w:val="28"/>
        </w:rPr>
        <w:t xml:space="preserve">Preferred Mentor: Mr. </w:t>
      </w:r>
      <w:proofErr w:type="spellStart"/>
      <w:r>
        <w:rPr>
          <w:sz w:val="28"/>
        </w:rPr>
        <w:t>Lebourveau</w:t>
      </w:r>
      <w:proofErr w:type="spellEnd"/>
      <w:r>
        <w:rPr>
          <w:sz w:val="28"/>
        </w:rPr>
        <w:softHyphen/>
      </w:r>
      <w:r>
        <w:rPr>
          <w:sz w:val="28"/>
        </w:rPr>
        <w:softHyphen/>
      </w:r>
    </w:p>
    <w:p w:rsidR="007F28FB" w:rsidRPr="00BD7CF7" w:rsidRDefault="007F28FB">
      <w:pPr>
        <w:rPr>
          <w:sz w:val="28"/>
        </w:rPr>
      </w:pPr>
      <w:r>
        <w:rPr>
          <w:sz w:val="28"/>
        </w:rPr>
        <w:t>Date: 2018/10/30</w:t>
      </w:r>
    </w:p>
    <w:p w:rsidR="005B4B9F" w:rsidRPr="00BD7CF7" w:rsidRDefault="005B4B9F">
      <w:pPr>
        <w:rPr>
          <w:sz w:val="28"/>
        </w:rPr>
      </w:pPr>
    </w:p>
    <w:p w:rsidR="00220F3E" w:rsidRDefault="00EC33F0">
      <w:pPr>
        <w:rPr>
          <w:sz w:val="28"/>
        </w:rPr>
      </w:pPr>
      <w:r w:rsidRPr="00BD7CF7">
        <w:rPr>
          <w:b/>
          <w:sz w:val="28"/>
        </w:rPr>
        <w:t>Subject Area</w:t>
      </w:r>
      <w:r w:rsidRPr="00BD7CF7">
        <w:rPr>
          <w:sz w:val="28"/>
        </w:rPr>
        <w:t>: Physics</w:t>
      </w:r>
    </w:p>
    <w:p w:rsidR="00B67B89" w:rsidRPr="00B67B89" w:rsidRDefault="00B67B89">
      <w:pPr>
        <w:rPr>
          <w:sz w:val="28"/>
        </w:rPr>
      </w:pPr>
      <w:r>
        <w:rPr>
          <w:rFonts w:hint="eastAsia"/>
          <w:b/>
          <w:sz w:val="28"/>
        </w:rPr>
        <w:t>Topic</w:t>
      </w:r>
      <w:r>
        <w:rPr>
          <w:b/>
          <w:sz w:val="28"/>
        </w:rPr>
        <w:t>:</w:t>
      </w:r>
      <w:r>
        <w:rPr>
          <w:sz w:val="28"/>
        </w:rPr>
        <w:t xml:space="preserve"> Electricity and storage capacity</w:t>
      </w:r>
      <w:bookmarkStart w:id="0" w:name="_GoBack"/>
      <w:bookmarkEnd w:id="0"/>
    </w:p>
    <w:p w:rsidR="00EC33F0" w:rsidRPr="00BD7CF7" w:rsidRDefault="00EC33F0">
      <w:pPr>
        <w:rPr>
          <w:sz w:val="28"/>
        </w:rPr>
      </w:pPr>
      <w:r w:rsidRPr="00BD7CF7">
        <w:rPr>
          <w:b/>
          <w:sz w:val="28"/>
        </w:rPr>
        <w:t>Research Question</w:t>
      </w:r>
      <w:r w:rsidRPr="00BD7CF7">
        <w:rPr>
          <w:sz w:val="28"/>
        </w:rPr>
        <w:t xml:space="preserve">: </w:t>
      </w:r>
      <w:r w:rsidR="00781ABF" w:rsidRPr="00BD7CF7">
        <w:rPr>
          <w:sz w:val="28"/>
        </w:rPr>
        <w:t xml:space="preserve">Investigation of </w:t>
      </w:r>
      <w:r w:rsidR="007B5161" w:rsidRPr="00BD7CF7">
        <w:rPr>
          <w:sz w:val="28"/>
        </w:rPr>
        <w:t xml:space="preserve">the effects </w:t>
      </w:r>
      <w:r w:rsidR="008A44C0" w:rsidRPr="00BD7CF7">
        <w:rPr>
          <w:sz w:val="28"/>
        </w:rPr>
        <w:t xml:space="preserve">of </w:t>
      </w:r>
      <w:r w:rsidR="00402B92" w:rsidRPr="00BD7CF7">
        <w:rPr>
          <w:sz w:val="28"/>
        </w:rPr>
        <w:t xml:space="preserve">temperature </w:t>
      </w:r>
      <w:r w:rsidR="00E554FC" w:rsidRPr="00BD7CF7">
        <w:rPr>
          <w:sz w:val="28"/>
        </w:rPr>
        <w:t xml:space="preserve">on </w:t>
      </w:r>
      <w:r w:rsidR="00A85013" w:rsidRPr="00BD7CF7">
        <w:rPr>
          <w:sz w:val="28"/>
        </w:rPr>
        <w:t>the</w:t>
      </w:r>
      <w:r w:rsidR="00E554FC" w:rsidRPr="00BD7CF7">
        <w:rPr>
          <w:sz w:val="28"/>
        </w:rPr>
        <w:t xml:space="preserve"> capacity of a rechargeable battery</w:t>
      </w:r>
    </w:p>
    <w:p w:rsidR="007771EB" w:rsidRPr="00BD7CF7" w:rsidRDefault="007771EB">
      <w:pPr>
        <w:rPr>
          <w:sz w:val="28"/>
        </w:rPr>
      </w:pPr>
      <w:r w:rsidRPr="00BD7CF7">
        <w:rPr>
          <w:b/>
          <w:sz w:val="28"/>
        </w:rPr>
        <w:t>Experiment description:</w:t>
      </w:r>
      <w:r w:rsidR="00C03782" w:rsidRPr="00BD7CF7">
        <w:rPr>
          <w:sz w:val="28"/>
        </w:rPr>
        <w:t xml:space="preserve"> </w:t>
      </w:r>
      <w:r w:rsidR="00E554FC" w:rsidRPr="00BD7CF7">
        <w:rPr>
          <w:rFonts w:hint="eastAsia"/>
          <w:sz w:val="28"/>
        </w:rPr>
        <w:t>Prepare</w:t>
      </w:r>
      <w:r w:rsidR="00E554FC" w:rsidRPr="00BD7CF7">
        <w:rPr>
          <w:sz w:val="28"/>
        </w:rPr>
        <w:t xml:space="preserve"> water, plastic bag, </w:t>
      </w:r>
      <w:r w:rsidR="007F4285" w:rsidRPr="00BD7CF7">
        <w:rPr>
          <w:sz w:val="28"/>
        </w:rPr>
        <w:t>battery, power analyzer and a load.</w:t>
      </w:r>
    </w:p>
    <w:p w:rsidR="007F4285" w:rsidRPr="00BD7CF7" w:rsidRDefault="007F4285" w:rsidP="00BD7CF7">
      <w:pPr>
        <w:pStyle w:val="a3"/>
        <w:numPr>
          <w:ilvl w:val="1"/>
          <w:numId w:val="1"/>
        </w:numPr>
        <w:rPr>
          <w:sz w:val="28"/>
        </w:rPr>
      </w:pPr>
      <w:r w:rsidRPr="00BD7CF7">
        <w:rPr>
          <w:sz w:val="28"/>
        </w:rPr>
        <w:t xml:space="preserve">The water will be </w:t>
      </w:r>
      <w:r w:rsidR="00B77D43" w:rsidRPr="00BD7CF7">
        <w:rPr>
          <w:sz w:val="28"/>
        </w:rPr>
        <w:t>in numerous different temperatures, and the battery can just be a normal phone battery or any other rechargeable battery</w:t>
      </w:r>
    </w:p>
    <w:p w:rsidR="00B77D43" w:rsidRPr="00BD7CF7" w:rsidRDefault="00B77D43" w:rsidP="00BD7CF7">
      <w:pPr>
        <w:pStyle w:val="a3"/>
        <w:numPr>
          <w:ilvl w:val="1"/>
          <w:numId w:val="1"/>
        </w:numPr>
        <w:rPr>
          <w:sz w:val="28"/>
        </w:rPr>
      </w:pPr>
      <w:r w:rsidRPr="00BD7CF7">
        <w:rPr>
          <w:sz w:val="28"/>
        </w:rPr>
        <w:t>The battery will be placed in the plastic bag and then in the different temperature of water</w:t>
      </w:r>
    </w:p>
    <w:p w:rsidR="00B77D43" w:rsidRPr="00BD7CF7" w:rsidRDefault="00B77D43" w:rsidP="00BD7CF7">
      <w:pPr>
        <w:pStyle w:val="a3"/>
        <w:numPr>
          <w:ilvl w:val="1"/>
          <w:numId w:val="1"/>
        </w:numPr>
        <w:rPr>
          <w:sz w:val="28"/>
        </w:rPr>
      </w:pPr>
      <w:r w:rsidRPr="00BD7CF7">
        <w:rPr>
          <w:sz w:val="28"/>
        </w:rPr>
        <w:t xml:space="preserve">The battery will </w:t>
      </w:r>
      <w:r w:rsidR="0037322F" w:rsidRPr="00BD7CF7">
        <w:rPr>
          <w:sz w:val="28"/>
        </w:rPr>
        <w:t>be charging and releasing electricity in the water, with seals preventing short circuiting</w:t>
      </w:r>
    </w:p>
    <w:p w:rsidR="0037322F" w:rsidRPr="00BD7CF7" w:rsidRDefault="0037322F" w:rsidP="00BD7CF7">
      <w:pPr>
        <w:pStyle w:val="a3"/>
        <w:numPr>
          <w:ilvl w:val="1"/>
          <w:numId w:val="1"/>
        </w:numPr>
        <w:rPr>
          <w:sz w:val="28"/>
        </w:rPr>
      </w:pPr>
      <w:r w:rsidRPr="00BD7CF7">
        <w:rPr>
          <w:sz w:val="28"/>
        </w:rPr>
        <w:t>The power analyzer will measure the watt-hours that the battery releases</w:t>
      </w:r>
    </w:p>
    <w:p w:rsidR="00722EDC" w:rsidRPr="00BD7CF7" w:rsidRDefault="00722EDC" w:rsidP="00BD7CF7">
      <w:pPr>
        <w:pStyle w:val="a3"/>
        <w:numPr>
          <w:ilvl w:val="1"/>
          <w:numId w:val="1"/>
        </w:numPr>
        <w:rPr>
          <w:sz w:val="28"/>
        </w:rPr>
      </w:pPr>
      <w:r w:rsidRPr="00BD7CF7">
        <w:rPr>
          <w:sz w:val="28"/>
        </w:rPr>
        <w:t>Examine results and consider all out lie-</w:t>
      </w:r>
      <w:proofErr w:type="spellStart"/>
      <w:r w:rsidRPr="00BD7CF7">
        <w:rPr>
          <w:sz w:val="28"/>
        </w:rPr>
        <w:t>ers</w:t>
      </w:r>
      <w:proofErr w:type="spellEnd"/>
      <w:r w:rsidR="003F4FE7" w:rsidRPr="00BD7CF7">
        <w:rPr>
          <w:sz w:val="28"/>
        </w:rPr>
        <w:tab/>
      </w:r>
    </w:p>
    <w:p w:rsidR="00722EDC" w:rsidRDefault="00722EDC">
      <w:r>
        <w:tab/>
      </w:r>
    </w:p>
    <w:p w:rsidR="00C03782" w:rsidRDefault="00C03782">
      <w:r>
        <w:tab/>
      </w:r>
    </w:p>
    <w:p w:rsidR="007771EB" w:rsidRDefault="007771EB">
      <w:r>
        <w:tab/>
      </w:r>
      <w:r w:rsidR="004B0D0D">
        <w:tab/>
      </w:r>
    </w:p>
    <w:p w:rsidR="00266040" w:rsidRPr="00266040" w:rsidRDefault="00266040" w:rsidP="00266040"/>
    <w:p w:rsidR="00266040" w:rsidRDefault="00266040" w:rsidP="00266040"/>
    <w:p w:rsidR="00266040" w:rsidRPr="00266040" w:rsidRDefault="00266040" w:rsidP="00266040">
      <w:pPr>
        <w:jc w:val="right"/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1E1C1B2">
            <wp:simplePos x="0" y="0"/>
            <wp:positionH relativeFrom="page">
              <wp:posOffset>5610220</wp:posOffset>
            </wp:positionH>
            <wp:positionV relativeFrom="paragraph">
              <wp:posOffset>273050</wp:posOffset>
            </wp:positionV>
            <wp:extent cx="2194560" cy="762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2018/10/30</w:t>
      </w:r>
      <w:r>
        <w:tab/>
      </w:r>
    </w:p>
    <w:sectPr w:rsidR="00266040" w:rsidRPr="00266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71E" w:rsidRDefault="0003171E" w:rsidP="00B67B89">
      <w:pPr>
        <w:spacing w:after="0" w:line="240" w:lineRule="auto"/>
      </w:pPr>
      <w:r>
        <w:separator/>
      </w:r>
    </w:p>
  </w:endnote>
  <w:endnote w:type="continuationSeparator" w:id="0">
    <w:p w:rsidR="0003171E" w:rsidRDefault="0003171E" w:rsidP="00B6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71E" w:rsidRDefault="0003171E" w:rsidP="00B67B89">
      <w:pPr>
        <w:spacing w:after="0" w:line="240" w:lineRule="auto"/>
      </w:pPr>
      <w:r>
        <w:separator/>
      </w:r>
    </w:p>
  </w:footnote>
  <w:footnote w:type="continuationSeparator" w:id="0">
    <w:p w:rsidR="0003171E" w:rsidRDefault="0003171E" w:rsidP="00B67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4D34"/>
    <w:multiLevelType w:val="hybridMultilevel"/>
    <w:tmpl w:val="23C46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F0"/>
    <w:rsid w:val="0003171E"/>
    <w:rsid w:val="000F6AEC"/>
    <w:rsid w:val="00220F3E"/>
    <w:rsid w:val="00266040"/>
    <w:rsid w:val="0037322F"/>
    <w:rsid w:val="003D2F0C"/>
    <w:rsid w:val="003F4FE7"/>
    <w:rsid w:val="00402B92"/>
    <w:rsid w:val="00465A51"/>
    <w:rsid w:val="004B0D0D"/>
    <w:rsid w:val="005B4B9F"/>
    <w:rsid w:val="00722EDC"/>
    <w:rsid w:val="007771EB"/>
    <w:rsid w:val="00781ABF"/>
    <w:rsid w:val="007B5161"/>
    <w:rsid w:val="007F28FB"/>
    <w:rsid w:val="007F4285"/>
    <w:rsid w:val="008A44C0"/>
    <w:rsid w:val="009E645A"/>
    <w:rsid w:val="00A85013"/>
    <w:rsid w:val="00B67B89"/>
    <w:rsid w:val="00B77D43"/>
    <w:rsid w:val="00BD7CF7"/>
    <w:rsid w:val="00C03782"/>
    <w:rsid w:val="00E554FC"/>
    <w:rsid w:val="00EC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0784C"/>
  <w15:chartTrackingRefBased/>
  <w15:docId w15:val="{8AC550C3-2AEF-42B9-93F3-436D48D9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CF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7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67B89"/>
  </w:style>
  <w:style w:type="paragraph" w:styleId="a6">
    <w:name w:val="footer"/>
    <w:basedOn w:val="a"/>
    <w:link w:val="a7"/>
    <w:uiPriority w:val="99"/>
    <w:unhideWhenUsed/>
    <w:rsid w:val="00B67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6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3</cp:revision>
  <dcterms:created xsi:type="dcterms:W3CDTF">2018-10-30T02:53:00Z</dcterms:created>
  <dcterms:modified xsi:type="dcterms:W3CDTF">2018-10-30T13:59:00Z</dcterms:modified>
</cp:coreProperties>
</file>