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8D654D" w:rsidRDefault="00077F86" w:rsidP="008D654D">
      <w:pPr>
        <w:pStyle w:val="a0nomarg"/>
        <w:divId w:val="440760382"/>
        <w:rPr>
          <w:lang w:val="ru-RU"/>
        </w:rPr>
      </w:pPr>
      <w:r w:rsidRPr="008D654D">
        <w:rPr>
          <w:rStyle w:val="prikazdocumenttype"/>
          <w:lang w:val="ru-RU"/>
        </w:rPr>
        <w:t>ПРИКАЗ</w:t>
      </w:r>
    </w:p>
    <w:p w:rsidR="00000000" w:rsidRPr="0035673B" w:rsidRDefault="00077F86" w:rsidP="008D654D">
      <w:pPr>
        <w:pStyle w:val="a0nomarg"/>
        <w:divId w:val="440760382"/>
        <w:rPr>
          <w:lang w:val="ru-RU"/>
        </w:rPr>
      </w:pPr>
      <w:r w:rsidRPr="0035673B">
        <w:rPr>
          <w:lang w:val="ru-RU"/>
        </w:rPr>
        <w:t> </w:t>
      </w:r>
      <w:r w:rsidRPr="0035673B">
        <w:rPr>
          <w:rStyle w:val="y2"/>
          <w:u w:val="none"/>
          <w:lang w:val="ru-RU"/>
        </w:rPr>
        <w:t>02.08.</w:t>
      </w:r>
      <w:r w:rsidR="008D654D" w:rsidRPr="0035673B">
        <w:rPr>
          <w:rStyle w:val="y2"/>
          <w:u w:val="none"/>
          <w:lang w:val="ru-RU"/>
        </w:rPr>
        <w:t>2022</w:t>
      </w:r>
      <w:r w:rsidRPr="0035673B">
        <w:rPr>
          <w:lang w:val="ru-RU"/>
        </w:rPr>
        <w:t xml:space="preserve"> № </w:t>
      </w:r>
      <w:r w:rsidRPr="0035673B">
        <w:rPr>
          <w:rStyle w:val="y2"/>
          <w:u w:val="none"/>
          <w:lang w:val="ru-RU"/>
        </w:rPr>
        <w:t>58</w:t>
      </w:r>
    </w:p>
    <w:p w:rsidR="00000000" w:rsidRPr="008D654D" w:rsidRDefault="00077F86" w:rsidP="008D654D">
      <w:pPr>
        <w:pStyle w:val="a0nomarg"/>
        <w:divId w:val="440760382"/>
        <w:rPr>
          <w:lang w:val="ru-RU"/>
        </w:rPr>
      </w:pPr>
      <w:r w:rsidRPr="008D654D">
        <w:rPr>
          <w:lang w:val="ru-RU"/>
        </w:rPr>
        <w:t> </w:t>
      </w:r>
      <w:r w:rsidRPr="008D654D">
        <w:rPr>
          <w:lang w:val="ru-RU"/>
        </w:rPr>
        <w:t>г. Минск</w:t>
      </w:r>
    </w:p>
    <w:p w:rsidR="00000000" w:rsidRPr="008D654D" w:rsidRDefault="00077F86" w:rsidP="008D654D">
      <w:pPr>
        <w:pStyle w:val="a0nomarg"/>
        <w:divId w:val="440760382"/>
        <w:rPr>
          <w:lang w:val="ru-RU"/>
        </w:rPr>
      </w:pPr>
      <w:r w:rsidRPr="008D654D">
        <w:rPr>
          <w:lang w:val="ru-RU"/>
        </w:rPr>
        <w:t> </w:t>
      </w:r>
    </w:p>
    <w:p w:rsidR="00000000" w:rsidRDefault="00077F86" w:rsidP="008D654D">
      <w:pPr>
        <w:pStyle w:val="1"/>
        <w:spacing w:after="0"/>
        <w:divId w:val="440760382"/>
        <w:rPr>
          <w:rFonts w:eastAsia="Times New Roman"/>
          <w:lang w:val="ru-RU"/>
        </w:rPr>
      </w:pPr>
      <w:r w:rsidRPr="008D654D">
        <w:rPr>
          <w:rFonts w:eastAsia="Times New Roman"/>
          <w:lang w:val="ru-RU"/>
        </w:rPr>
        <w:t>О проведении аттестации</w:t>
      </w:r>
      <w:r w:rsidRPr="008D654D">
        <w:rPr>
          <w:rFonts w:eastAsia="Times New Roman"/>
          <w:lang w:val="ru-RU"/>
        </w:rPr>
        <w:br/>
        <w:t>руководителей</w:t>
      </w:r>
      <w:r w:rsidRPr="008D654D">
        <w:rPr>
          <w:rFonts w:eastAsia="Times New Roman"/>
          <w:lang w:val="ru-RU"/>
        </w:rPr>
        <w:br/>
        <w:t>и специалистов в 202</w:t>
      </w:r>
      <w:r w:rsidR="008D654D" w:rsidRPr="008D654D">
        <w:rPr>
          <w:rFonts w:eastAsia="Times New Roman"/>
          <w:lang w:val="ru-RU"/>
        </w:rPr>
        <w:t>2</w:t>
      </w:r>
      <w:r w:rsidRPr="008D654D">
        <w:rPr>
          <w:rFonts w:eastAsia="Times New Roman"/>
          <w:lang w:val="ru-RU"/>
        </w:rPr>
        <w:t> году</w:t>
      </w:r>
    </w:p>
    <w:p w:rsidR="008D654D" w:rsidRPr="008D654D" w:rsidRDefault="008D654D" w:rsidP="008D654D">
      <w:pPr>
        <w:pStyle w:val="1"/>
        <w:spacing w:after="0"/>
        <w:divId w:val="440760382"/>
        <w:rPr>
          <w:rFonts w:eastAsia="Times New Roman"/>
          <w:lang w:val="ru-RU"/>
        </w:rPr>
      </w:pP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В целях улучшения подбора и расстановки кадров, улучшения качественного состава ру</w:t>
      </w:r>
      <w:r w:rsidRPr="008D654D">
        <w:rPr>
          <w:lang w:val="ru-RU"/>
        </w:rPr>
        <w:t xml:space="preserve">ководителей и специалистов организации и на основании Типового </w:t>
      </w:r>
      <w:r w:rsidRPr="0035673B">
        <w:rPr>
          <w:lang w:val="ru-RU"/>
        </w:rPr>
        <w:t>положения</w:t>
      </w:r>
      <w:r w:rsidRPr="008D654D">
        <w:rPr>
          <w:lang w:val="ru-RU"/>
        </w:rPr>
        <w:t xml:space="preserve"> об аттестации руководителей и специалистов организаций, утв. постановлением Совмина от 25.05.2010 № 784,</w:t>
      </w:r>
    </w:p>
    <w:p w:rsidR="00000000" w:rsidRPr="008D654D" w:rsidRDefault="00077F86" w:rsidP="008D654D">
      <w:pPr>
        <w:pStyle w:val="a00"/>
        <w:spacing w:after="0"/>
        <w:divId w:val="440760382"/>
        <w:rPr>
          <w:lang w:val="ru-RU"/>
        </w:rPr>
      </w:pPr>
      <w:r w:rsidRPr="008D654D">
        <w:rPr>
          <w:lang w:val="ru-RU"/>
        </w:rPr>
        <w:t>ПРИКАЗЫВАЮ: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1. Провести атт</w:t>
      </w:r>
      <w:r w:rsidRPr="008D654D">
        <w:rPr>
          <w:lang w:val="ru-RU"/>
        </w:rPr>
        <w:t>естацию руководителей и специалистов организации в период с 01.09.202</w:t>
      </w:r>
      <w:r w:rsidR="008D654D" w:rsidRPr="008D654D">
        <w:rPr>
          <w:lang w:val="ru-RU"/>
        </w:rPr>
        <w:t>2</w:t>
      </w:r>
      <w:r w:rsidRPr="008D654D">
        <w:rPr>
          <w:lang w:val="ru-RU"/>
        </w:rPr>
        <w:t xml:space="preserve"> по 31.12.</w:t>
      </w:r>
      <w:r w:rsidR="008D654D">
        <w:rPr>
          <w:lang w:val="ru-RU"/>
        </w:rPr>
        <w:t>2022</w:t>
      </w:r>
      <w:r w:rsidRPr="008D654D">
        <w:rPr>
          <w:lang w:val="ru-RU"/>
        </w:rPr>
        <w:t>.</w:t>
      </w:r>
    </w:p>
    <w:p w:rsidR="00000000" w:rsidRPr="0035673B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 xml:space="preserve">2. Утвердить список руководителей и специалистов, подлежащих аттестации в </w:t>
      </w:r>
      <w:r w:rsidR="008D654D">
        <w:rPr>
          <w:lang w:val="ru-RU"/>
        </w:rPr>
        <w:t>2022</w:t>
      </w:r>
      <w:r w:rsidRPr="008D654D">
        <w:rPr>
          <w:lang w:val="ru-RU"/>
        </w:rPr>
        <w:t> году</w:t>
      </w:r>
      <w:r w:rsidR="0035673B" w:rsidRPr="0035673B">
        <w:rPr>
          <w:lang w:val="ru-RU"/>
        </w:rPr>
        <w:t>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3. Утвердить список руководителей и сп</w:t>
      </w:r>
      <w:r w:rsidRPr="008D654D">
        <w:rPr>
          <w:lang w:val="ru-RU"/>
        </w:rPr>
        <w:t xml:space="preserve">ециалистов, освобожденных от аттестации в </w:t>
      </w:r>
      <w:r w:rsidR="008D654D">
        <w:rPr>
          <w:lang w:val="ru-RU"/>
        </w:rPr>
        <w:t>2022</w:t>
      </w:r>
      <w:r w:rsidRPr="008D654D">
        <w:rPr>
          <w:lang w:val="ru-RU"/>
        </w:rPr>
        <w:t> году</w:t>
      </w:r>
      <w:r w:rsidRPr="008D654D">
        <w:rPr>
          <w:lang w:val="ru-RU"/>
        </w:rPr>
        <w:t>.</w:t>
      </w:r>
    </w:p>
    <w:p w:rsidR="00000000" w:rsidRPr="0035673B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4. Утвердить составы аттестационных комиссий</w:t>
      </w:r>
      <w:r w:rsidR="0035673B" w:rsidRPr="0035673B">
        <w:rPr>
          <w:lang w:val="ru-RU"/>
        </w:rPr>
        <w:t>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5. Утвердить график проведения аттестации руководителей и специ</w:t>
      </w:r>
      <w:r w:rsidRPr="008D654D">
        <w:rPr>
          <w:lang w:val="ru-RU"/>
        </w:rPr>
        <w:t xml:space="preserve">алистов в </w:t>
      </w:r>
      <w:r w:rsidR="008D654D">
        <w:rPr>
          <w:lang w:val="ru-RU"/>
        </w:rPr>
        <w:t>2022</w:t>
      </w:r>
      <w:r w:rsidRPr="008D654D">
        <w:rPr>
          <w:lang w:val="ru-RU"/>
        </w:rPr>
        <w:t> году (</w:t>
      </w:r>
      <w:r w:rsidRPr="0035673B">
        <w:rPr>
          <w:lang w:val="ru-RU"/>
        </w:rPr>
        <w:t>приложение </w:t>
      </w:r>
      <w:r w:rsidR="0035673B" w:rsidRPr="0035673B">
        <w:rPr>
          <w:lang w:val="ru-RU"/>
        </w:rPr>
        <w:t>1</w:t>
      </w:r>
      <w:r w:rsidRPr="008D654D">
        <w:rPr>
          <w:lang w:val="ru-RU"/>
        </w:rPr>
        <w:t>).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6. Начальникам отделов (секторов, цехов), председателям аттестационных комиссий разъяснить работникам цели и порядок проведения аттестации.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7. Отделу кадров обеспечить методическую подгото</w:t>
      </w:r>
      <w:r w:rsidRPr="008D654D">
        <w:rPr>
          <w:lang w:val="ru-RU"/>
        </w:rPr>
        <w:t>вку аттестации, инструктирование начальников отделов (секторов, цехов) о подходах к оценке и составлению аттестационных характеристик на работников.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8. Председателям аттестационных комиссий в 5-дневный срок после окончания каждой аттестации представлять ма</w:t>
      </w:r>
      <w:r w:rsidRPr="008D654D">
        <w:rPr>
          <w:lang w:val="ru-RU"/>
        </w:rPr>
        <w:t>териалы аттестации руководителю организации для принятия окончательного решения.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9. Контроль за исполнением настоящего приказа возложить на заместителя директора по идеологической и кадровой работе - начальника бюро кадров Волкова И.И.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 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2268"/>
        <w:gridCol w:w="2552"/>
      </w:tblGrid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Директор общества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И.И.Иванов</w:t>
            </w:r>
            <w:proofErr w:type="spellEnd"/>
          </w:p>
        </w:tc>
      </w:tr>
    </w:tbl>
    <w:p w:rsidR="00000000" w:rsidRPr="008D654D" w:rsidRDefault="00077F86" w:rsidP="008D654D">
      <w:pPr>
        <w:pStyle w:val="a0nomarg"/>
        <w:divId w:val="440760382"/>
        <w:rPr>
          <w:lang w:val="ru-RU"/>
        </w:rPr>
      </w:pPr>
      <w:r w:rsidRPr="008D654D">
        <w:rPr>
          <w:lang w:val="ru-RU"/>
        </w:rPr>
        <w:t> 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1403"/>
        <w:gridCol w:w="7953"/>
      </w:tblGrid>
      <w:tr w:rsidR="00000000" w:rsidRPr="008D654D">
        <w:trPr>
          <w:divId w:val="44076038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Ведущий юрисконсульт</w:t>
            </w:r>
          </w:p>
        </w:tc>
      </w:tr>
      <w:tr w:rsidR="00000000" w:rsidRPr="008D654D">
        <w:trPr>
          <w:divId w:val="440760382"/>
        </w:trPr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И.И.Петров</w:t>
            </w:r>
            <w:proofErr w:type="spellEnd"/>
          </w:p>
        </w:tc>
      </w:tr>
      <w:tr w:rsidR="00000000" w:rsidRPr="008D654D">
        <w:trPr>
          <w:divId w:val="44076038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02.08.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</w:tbl>
    <w:p w:rsidR="00000000" w:rsidRPr="008D654D" w:rsidRDefault="00077F86" w:rsidP="008D654D">
      <w:pPr>
        <w:pStyle w:val="a0nomarg"/>
        <w:divId w:val="440760382"/>
        <w:rPr>
          <w:lang w:val="ru-RU"/>
        </w:rPr>
      </w:pPr>
      <w:r w:rsidRPr="008D654D">
        <w:rPr>
          <w:lang w:val="ru-RU"/>
        </w:rPr>
        <w:t> 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2268"/>
        <w:gridCol w:w="2552"/>
      </w:tblGrid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С приказом ознакомлены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П.О.Беляев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br/>
            </w: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03.08.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И.Н.Белых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br/>
            </w: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03.08.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С.Н.Жигунов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br/>
            </w: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03.08.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Н.С.Жуковская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br/>
            </w: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03.08.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С.К.Зайцева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br/>
            </w: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03.08.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С.Ю.Иванов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br/>
            </w: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03.08.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Е.М.Криулец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br/>
            </w: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03.08.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Л.В.Петров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br/>
            </w: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03.08.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С.К.Петрова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br/>
            </w: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03.08.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К.С.Сидорова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br/>
            </w: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03.08.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  <w:r w:rsidRPr="008D654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Г.В.Терешко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br/>
            </w: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03.08.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В.Е.Шевцов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br/>
            </w: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03.08.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С.К.Шевцов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br/>
            </w: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03.08.</w:t>
            </w:r>
            <w:r w:rsidR="008D654D">
              <w:rPr>
                <w:rFonts w:ascii="Times New Roman" w:eastAsia="Times New Roman" w:hAnsi="Times New Roman" w:cs="Times New Roman"/>
                <w:i/>
                <w:iCs/>
              </w:rPr>
              <w:t>2022</w:t>
            </w:r>
          </w:p>
        </w:tc>
      </w:tr>
    </w:tbl>
    <w:p w:rsidR="00000000" w:rsidRPr="008D654D" w:rsidRDefault="00077F86" w:rsidP="008D654D">
      <w:pPr>
        <w:pStyle w:val="justify"/>
        <w:spacing w:after="0"/>
        <w:ind w:firstLine="0"/>
        <w:divId w:val="440760382"/>
        <w:rPr>
          <w:lang w:val="ru-RU"/>
        </w:rPr>
      </w:pPr>
      <w:bookmarkStart w:id="0" w:name="_GoBack"/>
      <w:bookmarkEnd w:id="0"/>
      <w:r w:rsidRPr="008D654D">
        <w:rPr>
          <w:lang w:val="ru-RU"/>
        </w:rPr>
        <w:t> </w:t>
      </w:r>
      <w:r w:rsidRPr="008D654D">
        <w:rPr>
          <w:lang w:val="ru-RU"/>
        </w:rPr>
        <w:t> 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36"/>
        <w:gridCol w:w="3402"/>
      </w:tblGrid>
      <w:tr w:rsidR="00000000" w:rsidRPr="008D654D">
        <w:trPr>
          <w:divId w:val="440760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1" w:name="a4"/>
            <w:bookmarkEnd w:id="1"/>
            <w:r w:rsidRPr="008D654D">
              <w:rPr>
                <w:rFonts w:ascii="Times New Roman" w:eastAsia="Times New Roman" w:hAnsi="Times New Roman" w:cs="Times New Roman"/>
              </w:rPr>
              <w:t>Приложение </w:t>
            </w:r>
            <w:r w:rsidR="008D654D" w:rsidRPr="008D654D">
              <w:rPr>
                <w:rFonts w:ascii="Times New Roman" w:eastAsia="Times New Roman" w:hAnsi="Times New Roman" w:cs="Times New Roman"/>
                <w:lang w:val="ru-RU"/>
              </w:rPr>
              <w:t>1</w:t>
            </w:r>
            <w:r w:rsidRPr="008D654D">
              <w:rPr>
                <w:rFonts w:ascii="Times New Roman" w:eastAsia="Times New Roman" w:hAnsi="Times New Roman" w:cs="Times New Roman"/>
              </w:rPr>
              <w:br/>
              <w:t>к </w:t>
            </w:r>
            <w:r w:rsidRPr="0035673B">
              <w:rPr>
                <w:rFonts w:ascii="Times New Roman" w:eastAsia="Times New Roman" w:hAnsi="Times New Roman" w:cs="Times New Roman"/>
              </w:rPr>
              <w:t>приказу</w:t>
            </w:r>
            <w:r w:rsidRPr="008D654D">
              <w:rPr>
                <w:rFonts w:ascii="Times New Roman" w:eastAsia="Times New Roman" w:hAnsi="Times New Roman" w:cs="Times New Roman"/>
              </w:rPr>
              <w:t xml:space="preserve"> от 02.08.</w:t>
            </w:r>
            <w:r w:rsidR="008D654D">
              <w:rPr>
                <w:rFonts w:ascii="Times New Roman" w:eastAsia="Times New Roman" w:hAnsi="Times New Roman" w:cs="Times New Roman"/>
              </w:rPr>
              <w:t>2022</w:t>
            </w:r>
            <w:r w:rsidRPr="008D654D">
              <w:rPr>
                <w:rFonts w:ascii="Times New Roman" w:eastAsia="Times New Roman" w:hAnsi="Times New Roman" w:cs="Times New Roman"/>
              </w:rPr>
              <w:t xml:space="preserve"> № 58</w:t>
            </w:r>
            <w:r w:rsidRPr="008D654D">
              <w:rPr>
                <w:rFonts w:ascii="Times New Roman" w:eastAsia="Times New Roman" w:hAnsi="Times New Roman" w:cs="Times New Roman"/>
              </w:rPr>
              <w:br/>
              <w:t>«О проведении аттестации руководителей и специалистов в </w:t>
            </w:r>
            <w:r w:rsidR="008D654D">
              <w:rPr>
                <w:rFonts w:ascii="Times New Roman" w:eastAsia="Times New Roman" w:hAnsi="Times New Roman" w:cs="Times New Roman"/>
              </w:rPr>
              <w:t>2022</w:t>
            </w:r>
            <w:r w:rsidRPr="008D654D">
              <w:rPr>
                <w:rFonts w:ascii="Times New Roman" w:eastAsia="Times New Roman" w:hAnsi="Times New Roman" w:cs="Times New Roman"/>
              </w:rPr>
              <w:t> году»</w:t>
            </w:r>
          </w:p>
        </w:tc>
      </w:tr>
    </w:tbl>
    <w:p w:rsidR="00000000" w:rsidRPr="008D654D" w:rsidRDefault="00077F86" w:rsidP="008D654D">
      <w:pPr>
        <w:pStyle w:val="formnamecenter"/>
        <w:spacing w:after="0"/>
        <w:divId w:val="440760382"/>
        <w:rPr>
          <w:lang w:val="ru-RU"/>
        </w:rPr>
      </w:pPr>
      <w:r w:rsidRPr="008D654D">
        <w:rPr>
          <w:lang w:val="ru-RU"/>
        </w:rPr>
        <w:t>Состав аттестационных комиссий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Аттестационная комиссия № 1: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 xml:space="preserve">председатель - </w:t>
      </w:r>
      <w:proofErr w:type="spellStart"/>
      <w:r w:rsidRPr="008D654D">
        <w:rPr>
          <w:lang w:val="ru-RU"/>
        </w:rPr>
        <w:t>Криулец</w:t>
      </w:r>
      <w:proofErr w:type="spellEnd"/>
      <w:r w:rsidRPr="008D654D">
        <w:rPr>
          <w:lang w:val="ru-RU"/>
        </w:rPr>
        <w:t> Е.М., заместитель директора по коммерческим во</w:t>
      </w:r>
      <w:r w:rsidRPr="008D654D">
        <w:rPr>
          <w:lang w:val="ru-RU"/>
        </w:rPr>
        <w:t>просам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секретарь - Белых И.Н., заведующий канцелярией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члены комиссии: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ведущий юрисконсульт Жигунов С.Н.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экономист по сбыту, председатель профсоюзного комитета Жуковская Н.С.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начальник отдела маркетинга Петров Л.В.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главный бухгалтер Сидорова К.С.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 xml:space="preserve">начальник </w:t>
      </w:r>
      <w:r w:rsidRPr="008D654D">
        <w:rPr>
          <w:lang w:val="ru-RU"/>
        </w:rPr>
        <w:t>планово-экономического отдела Терешко Г.В.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Аттестационная комиссия № 2: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председатель - Шевцов В.Е., главный инженер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секретарь - Петрова С.К., инженер по подготовке кадров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члены комиссии: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юрисконсульт Беляев П.О.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технолог, заместитель председателя профсоюзн</w:t>
      </w:r>
      <w:r w:rsidRPr="008D654D">
        <w:rPr>
          <w:lang w:val="ru-RU"/>
        </w:rPr>
        <w:t>ого комитета Зайцева С.К.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заместитель главного механика Иванов С.Ю.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главный энергетик Шевцов В.Е.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начальник отдела организации труда и заработной платы Ярцев С.В.</w:t>
      </w:r>
    </w:p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lastRenderedPageBreak/>
        <w:t> 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2268"/>
        <w:gridCol w:w="2552"/>
      </w:tblGrid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Заместитель директора по идеологической и кадровой</w:t>
            </w:r>
            <w:r w:rsidRPr="008D654D">
              <w:rPr>
                <w:rFonts w:ascii="Times New Roman" w:eastAsia="Times New Roman" w:hAnsi="Times New Roman" w:cs="Times New Roman"/>
              </w:rPr>
              <w:br/>
              <w:t>работе - начальник отдела кадров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И.И.Волков</w:t>
            </w:r>
            <w:proofErr w:type="spellEnd"/>
          </w:p>
        </w:tc>
      </w:tr>
    </w:tbl>
    <w:p w:rsidR="00000000" w:rsidRPr="008D654D" w:rsidRDefault="00077F86" w:rsidP="008D654D">
      <w:pPr>
        <w:pStyle w:val="justify"/>
        <w:spacing w:after="0"/>
        <w:divId w:val="440760382"/>
        <w:rPr>
          <w:lang w:val="ru-RU"/>
        </w:rPr>
      </w:pPr>
      <w:r w:rsidRPr="008D654D">
        <w:rPr>
          <w:lang w:val="ru-RU"/>
        </w:rPr>
        <w:t> </w:t>
      </w:r>
    </w:p>
    <w:p w:rsidR="00000000" w:rsidRPr="008D654D" w:rsidRDefault="00077F86" w:rsidP="008D654D">
      <w:pPr>
        <w:pStyle w:val="a00"/>
        <w:spacing w:after="0"/>
        <w:divId w:val="440760382"/>
        <w:rPr>
          <w:lang w:val="ru-RU"/>
        </w:rPr>
      </w:pPr>
      <w:r w:rsidRPr="008D654D">
        <w:rPr>
          <w:lang w:val="ru-RU"/>
        </w:rPr>
        <w:t>СОГЛАСОВАНО</w:t>
      </w:r>
      <w:r w:rsidRPr="008D654D">
        <w:rPr>
          <w:lang w:val="ru-RU"/>
        </w:rPr>
        <w:br/>
        <w:t>Протокол заседания</w:t>
      </w:r>
      <w:r w:rsidRPr="008D654D">
        <w:rPr>
          <w:lang w:val="ru-RU"/>
        </w:rPr>
        <w:br/>
        <w:t>профсоюзного комитета</w:t>
      </w:r>
      <w:r w:rsidRPr="008D654D">
        <w:rPr>
          <w:lang w:val="ru-RU"/>
        </w:rPr>
        <w:br/>
        <w:t>30.07.</w:t>
      </w:r>
      <w:r w:rsidR="008D654D">
        <w:rPr>
          <w:lang w:val="ru-RU"/>
        </w:rPr>
        <w:t>2022</w:t>
      </w:r>
      <w:r w:rsidRPr="008D654D">
        <w:rPr>
          <w:lang w:val="ru-RU"/>
        </w:rPr>
        <w:t xml:space="preserve"> № 10</w:t>
      </w:r>
    </w:p>
    <w:p w:rsidR="00000000" w:rsidRPr="008D654D" w:rsidRDefault="00077F86" w:rsidP="008D654D">
      <w:pPr>
        <w:pStyle w:val="a00"/>
        <w:spacing w:after="0"/>
        <w:divId w:val="440760382"/>
        <w:rPr>
          <w:lang w:val="ru-RU"/>
        </w:rPr>
      </w:pPr>
      <w:r w:rsidRPr="008D654D">
        <w:rPr>
          <w:lang w:val="ru-RU"/>
        </w:rPr>
        <w:t> 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36"/>
        <w:gridCol w:w="3402"/>
      </w:tblGrid>
      <w:tr w:rsidR="00000000" w:rsidRPr="008D654D">
        <w:trPr>
          <w:divId w:val="440760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2" w:name="a5"/>
            <w:bookmarkEnd w:id="2"/>
            <w:r w:rsidRPr="008D654D">
              <w:rPr>
                <w:rFonts w:ascii="Times New Roman" w:eastAsia="Times New Roman" w:hAnsi="Times New Roman" w:cs="Times New Roman"/>
              </w:rPr>
              <w:t>Приложение </w:t>
            </w:r>
            <w:r w:rsidR="008D654D" w:rsidRPr="008D654D">
              <w:rPr>
                <w:rFonts w:ascii="Times New Roman" w:eastAsia="Times New Roman" w:hAnsi="Times New Roman" w:cs="Times New Roman"/>
                <w:lang w:val="ru-RU"/>
              </w:rPr>
              <w:t>2</w:t>
            </w:r>
            <w:r w:rsidRPr="008D654D">
              <w:rPr>
                <w:rFonts w:ascii="Times New Roman" w:eastAsia="Times New Roman" w:hAnsi="Times New Roman" w:cs="Times New Roman"/>
              </w:rPr>
              <w:br/>
              <w:t>к </w:t>
            </w:r>
            <w:r w:rsidRPr="0035673B">
              <w:rPr>
                <w:rFonts w:ascii="Times New Roman" w:eastAsia="Times New Roman" w:hAnsi="Times New Roman" w:cs="Times New Roman"/>
              </w:rPr>
              <w:t>приказу</w:t>
            </w:r>
            <w:r w:rsidRPr="008D654D">
              <w:rPr>
                <w:rFonts w:ascii="Times New Roman" w:eastAsia="Times New Roman" w:hAnsi="Times New Roman" w:cs="Times New Roman"/>
              </w:rPr>
              <w:t xml:space="preserve"> от 02.08.</w:t>
            </w:r>
            <w:r w:rsidR="008D654D">
              <w:rPr>
                <w:rFonts w:ascii="Times New Roman" w:eastAsia="Times New Roman" w:hAnsi="Times New Roman" w:cs="Times New Roman"/>
              </w:rPr>
              <w:t>2022</w:t>
            </w:r>
            <w:r w:rsidRPr="008D654D">
              <w:rPr>
                <w:rFonts w:ascii="Times New Roman" w:eastAsia="Times New Roman" w:hAnsi="Times New Roman" w:cs="Times New Roman"/>
              </w:rPr>
              <w:t xml:space="preserve"> № 58</w:t>
            </w:r>
            <w:r w:rsidRPr="008D654D">
              <w:rPr>
                <w:rFonts w:ascii="Times New Roman" w:eastAsia="Times New Roman" w:hAnsi="Times New Roman" w:cs="Times New Roman"/>
              </w:rPr>
              <w:br/>
              <w:t>«О проведении аттестации руководителей и специалистов в </w:t>
            </w:r>
            <w:r w:rsidR="008D654D">
              <w:rPr>
                <w:rFonts w:ascii="Times New Roman" w:eastAsia="Times New Roman" w:hAnsi="Times New Roman" w:cs="Times New Roman"/>
              </w:rPr>
              <w:t>2022</w:t>
            </w:r>
            <w:r w:rsidRPr="008D654D">
              <w:rPr>
                <w:rFonts w:ascii="Times New Roman" w:eastAsia="Times New Roman" w:hAnsi="Times New Roman" w:cs="Times New Roman"/>
              </w:rPr>
              <w:t> году»</w:t>
            </w:r>
          </w:p>
        </w:tc>
      </w:tr>
    </w:tbl>
    <w:p w:rsidR="00000000" w:rsidRDefault="00077F86" w:rsidP="008D654D">
      <w:pPr>
        <w:pStyle w:val="formnamecenter"/>
        <w:spacing w:after="0"/>
        <w:divId w:val="440760382"/>
        <w:rPr>
          <w:lang w:val="ru-RU"/>
        </w:rPr>
      </w:pPr>
      <w:r w:rsidRPr="008D654D">
        <w:rPr>
          <w:lang w:val="ru-RU"/>
        </w:rPr>
        <w:t>График проведения аттестац</w:t>
      </w:r>
      <w:r w:rsidRPr="008D654D">
        <w:rPr>
          <w:lang w:val="ru-RU"/>
        </w:rPr>
        <w:t xml:space="preserve">ии в </w:t>
      </w:r>
      <w:r w:rsidR="008D654D">
        <w:rPr>
          <w:lang w:val="ru-RU"/>
        </w:rPr>
        <w:t>2022</w:t>
      </w:r>
      <w:r w:rsidRPr="008D654D">
        <w:rPr>
          <w:lang w:val="ru-RU"/>
        </w:rPr>
        <w:t> году</w:t>
      </w:r>
    </w:p>
    <w:p w:rsidR="008D654D" w:rsidRPr="008D654D" w:rsidRDefault="008D654D" w:rsidP="008D654D">
      <w:pPr>
        <w:pStyle w:val="formnamecenter"/>
        <w:spacing w:after="0"/>
        <w:divId w:val="440760382"/>
        <w:rPr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79"/>
        <w:gridCol w:w="1761"/>
        <w:gridCol w:w="3041"/>
        <w:gridCol w:w="1581"/>
        <w:gridCol w:w="1508"/>
        <w:gridCol w:w="1848"/>
      </w:tblGrid>
      <w:tr w:rsidR="00000000" w:rsidRPr="008D654D">
        <w:trPr>
          <w:divId w:val="440760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№ п/п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Фамилия, имя, отчество работника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Должность, структурное подразделение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Дата и время проведения аттестации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Место проведения аттестации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Аттестационная комиссия</w:t>
            </w:r>
          </w:p>
        </w:tc>
      </w:tr>
      <w:tr w:rsidR="00000000" w:rsidRPr="008D654D">
        <w:trPr>
          <w:divId w:val="440760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Антонова Елена Ивановна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Бухгалтер, отдел маркетинга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29.09.</w:t>
            </w:r>
            <w:r w:rsidR="008D654D">
              <w:rPr>
                <w:rFonts w:ascii="Times New Roman" w:eastAsia="Times New Roman" w:hAnsi="Times New Roman" w:cs="Times New Roman"/>
              </w:rPr>
              <w:t>2022</w:t>
            </w:r>
            <w:r w:rsidRPr="008D654D">
              <w:rPr>
                <w:rFonts w:ascii="Times New Roman" w:eastAsia="Times New Roman" w:hAnsi="Times New Roman" w:cs="Times New Roman"/>
              </w:rPr>
              <w:t>,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Актов</w:t>
            </w:r>
            <w:r w:rsidRPr="008D654D">
              <w:rPr>
                <w:rFonts w:ascii="Times New Roman" w:eastAsia="Times New Roman" w:hAnsi="Times New Roman" w:cs="Times New Roman"/>
              </w:rPr>
              <w:t>ый зал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№ 1</w:t>
            </w:r>
          </w:p>
        </w:tc>
      </w:tr>
      <w:tr w:rsidR="00000000" w:rsidRPr="008D654D">
        <w:trPr>
          <w:divId w:val="440760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Виницкий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t xml:space="preserve"> Олег Павлович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Начальник отдела, отдел материально-технического снабжения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27.10.</w:t>
            </w:r>
            <w:r w:rsidR="008D654D">
              <w:rPr>
                <w:rFonts w:ascii="Times New Roman" w:eastAsia="Times New Roman" w:hAnsi="Times New Roman" w:cs="Times New Roman"/>
              </w:rPr>
              <w:t>2022</w:t>
            </w:r>
            <w:r w:rsidRPr="008D654D">
              <w:rPr>
                <w:rFonts w:ascii="Times New Roman" w:eastAsia="Times New Roman" w:hAnsi="Times New Roman" w:cs="Times New Roman"/>
              </w:rPr>
              <w:t>,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Актовый зал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№ 1</w:t>
            </w:r>
          </w:p>
        </w:tc>
      </w:tr>
      <w:tr w:rsidR="00000000" w:rsidRPr="008D654D">
        <w:trPr>
          <w:divId w:val="440760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Горинов Виктор Иванович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Инженер-энергетик, отдел главного энергетика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24.11.</w:t>
            </w:r>
            <w:r w:rsidR="008D654D">
              <w:rPr>
                <w:rFonts w:ascii="Times New Roman" w:eastAsia="Times New Roman" w:hAnsi="Times New Roman" w:cs="Times New Roman"/>
              </w:rPr>
              <w:t>2022</w:t>
            </w:r>
            <w:r w:rsidRPr="008D654D">
              <w:rPr>
                <w:rFonts w:ascii="Times New Roman" w:eastAsia="Times New Roman" w:hAnsi="Times New Roman" w:cs="Times New Roman"/>
              </w:rPr>
              <w:t>,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Кабинет главного инженера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№ 2</w:t>
            </w:r>
          </w:p>
        </w:tc>
      </w:tr>
      <w:tr w:rsidR="00000000" w:rsidRPr="008D654D">
        <w:trPr>
          <w:divId w:val="440760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Лебедева Марина Николаевна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Специалист по кадрам I квалификационной категории, отдел кадров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25.08.</w:t>
            </w:r>
            <w:r w:rsidR="008D654D">
              <w:rPr>
                <w:rFonts w:ascii="Times New Roman" w:eastAsia="Times New Roman" w:hAnsi="Times New Roman" w:cs="Times New Roman"/>
              </w:rPr>
              <w:t>2022</w:t>
            </w:r>
            <w:r w:rsidRPr="008D654D">
              <w:rPr>
                <w:rFonts w:ascii="Times New Roman" w:eastAsia="Times New Roman" w:hAnsi="Times New Roman" w:cs="Times New Roman"/>
              </w:rPr>
              <w:t>,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Актовый зал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№ 1</w:t>
            </w:r>
          </w:p>
        </w:tc>
      </w:tr>
      <w:tr w:rsidR="00000000" w:rsidRPr="008D654D">
        <w:trPr>
          <w:divId w:val="440760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Медведева Лариса Ивановна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Экономист по материально-техническому снабжению, отдел материально-технического снабжения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25.08.</w:t>
            </w:r>
            <w:r w:rsidR="008D654D">
              <w:rPr>
                <w:rFonts w:ascii="Times New Roman" w:eastAsia="Times New Roman" w:hAnsi="Times New Roman" w:cs="Times New Roman"/>
              </w:rPr>
              <w:t>2022</w:t>
            </w:r>
            <w:r w:rsidRPr="008D654D">
              <w:rPr>
                <w:rFonts w:ascii="Times New Roman" w:eastAsia="Times New Roman" w:hAnsi="Times New Roman" w:cs="Times New Roman"/>
              </w:rPr>
              <w:t>,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Актовый зал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№ 1</w:t>
            </w:r>
          </w:p>
        </w:tc>
      </w:tr>
      <w:tr w:rsidR="00000000" w:rsidRPr="008D654D">
        <w:trPr>
          <w:divId w:val="440760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Ровба</w:t>
            </w:r>
            <w:proofErr w:type="spellEnd"/>
            <w:r w:rsidRPr="008D654D">
              <w:rPr>
                <w:rFonts w:ascii="Times New Roman" w:eastAsia="Times New Roman" w:hAnsi="Times New Roman" w:cs="Times New Roman"/>
              </w:rPr>
              <w:t xml:space="preserve"> Игорь Петрович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Инженер-программист, отдел автоматизированной системы управления производством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24.11.</w:t>
            </w:r>
            <w:r w:rsidR="008D654D">
              <w:rPr>
                <w:rFonts w:ascii="Times New Roman" w:eastAsia="Times New Roman" w:hAnsi="Times New Roman" w:cs="Times New Roman"/>
              </w:rPr>
              <w:t>2022</w:t>
            </w:r>
            <w:r w:rsidRPr="008D654D">
              <w:rPr>
                <w:rFonts w:ascii="Times New Roman" w:eastAsia="Times New Roman" w:hAnsi="Times New Roman" w:cs="Times New Roman"/>
              </w:rPr>
              <w:t>,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Кабинет главного инженера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№ 2</w:t>
            </w:r>
          </w:p>
        </w:tc>
      </w:tr>
      <w:tr w:rsidR="00000000" w:rsidRPr="008D654D">
        <w:trPr>
          <w:divId w:val="440760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Сидоров Иван Павлович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 xml:space="preserve">Начальник лаборатории, химическая лаборатория </w:t>
            </w:r>
            <w:r w:rsidRPr="008D654D">
              <w:rPr>
                <w:rFonts w:ascii="Times New Roman" w:eastAsia="Times New Roman" w:hAnsi="Times New Roman" w:cs="Times New Roman"/>
              </w:rPr>
              <w:t>отдела контроля качества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27.10.</w:t>
            </w:r>
            <w:r w:rsidR="008D654D">
              <w:rPr>
                <w:rFonts w:ascii="Times New Roman" w:eastAsia="Times New Roman" w:hAnsi="Times New Roman" w:cs="Times New Roman"/>
              </w:rPr>
              <w:t>2022</w:t>
            </w:r>
            <w:r w:rsidRPr="008D654D">
              <w:rPr>
                <w:rFonts w:ascii="Times New Roman" w:eastAsia="Times New Roman" w:hAnsi="Times New Roman" w:cs="Times New Roman"/>
              </w:rPr>
              <w:t>,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Кабинет главного инженера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№ 2</w:t>
            </w:r>
          </w:p>
        </w:tc>
      </w:tr>
      <w:tr w:rsidR="00000000" w:rsidRPr="008D654D">
        <w:trPr>
          <w:divId w:val="440760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Суходольская Елена Ивановна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Химик, химическая лаборатория отдела контроля качества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27.10.</w:t>
            </w:r>
            <w:r w:rsidR="008D654D">
              <w:rPr>
                <w:rFonts w:ascii="Times New Roman" w:eastAsia="Times New Roman" w:hAnsi="Times New Roman" w:cs="Times New Roman"/>
              </w:rPr>
              <w:t>2022</w:t>
            </w:r>
            <w:r w:rsidRPr="008D654D">
              <w:rPr>
                <w:rFonts w:ascii="Times New Roman" w:eastAsia="Times New Roman" w:hAnsi="Times New Roman" w:cs="Times New Roman"/>
              </w:rPr>
              <w:t>,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Кабинет главного инженера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8D654D" w:rsidRDefault="00077F86" w:rsidP="008D6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№ 2</w:t>
            </w:r>
          </w:p>
        </w:tc>
      </w:tr>
    </w:tbl>
    <w:p w:rsidR="00000000" w:rsidRPr="008D654D" w:rsidRDefault="00077F86" w:rsidP="008D654D">
      <w:pPr>
        <w:pStyle w:val="margt"/>
        <w:spacing w:before="0" w:after="0"/>
        <w:divId w:val="440760382"/>
        <w:rPr>
          <w:lang w:val="ru-RU"/>
        </w:rPr>
      </w:pPr>
      <w:r w:rsidRPr="008D654D">
        <w:rPr>
          <w:lang w:val="ru-RU"/>
        </w:rPr>
        <w:t> 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2268"/>
        <w:gridCol w:w="2552"/>
      </w:tblGrid>
      <w:tr w:rsidR="00000000" w:rsidRPr="008D654D">
        <w:trPr>
          <w:divId w:val="44076038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</w:rPr>
              <w:t>Заместитель директора по идеологической и кадровой</w:t>
            </w:r>
            <w:r w:rsidRPr="008D654D">
              <w:rPr>
                <w:rFonts w:ascii="Times New Roman" w:eastAsia="Times New Roman" w:hAnsi="Times New Roman" w:cs="Times New Roman"/>
              </w:rPr>
              <w:br/>
              <w:t>работе - начальник отдела кадров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654D">
              <w:rPr>
                <w:rFonts w:ascii="Times New Roman" w:eastAsia="Times New Roman" w:hAnsi="Times New Roman" w:cs="Times New Roman"/>
                <w:i/>
                <w:iCs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D654D" w:rsidRDefault="00077F86" w:rsidP="008D654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654D">
              <w:rPr>
                <w:rFonts w:ascii="Times New Roman" w:eastAsia="Times New Roman" w:hAnsi="Times New Roman" w:cs="Times New Roman"/>
              </w:rPr>
              <w:t>И.И.Волков</w:t>
            </w:r>
            <w:proofErr w:type="spellEnd"/>
          </w:p>
        </w:tc>
      </w:tr>
    </w:tbl>
    <w:p w:rsidR="00077F86" w:rsidRPr="008D654D" w:rsidRDefault="00077F86" w:rsidP="008D654D">
      <w:pPr>
        <w:spacing w:after="0" w:line="240" w:lineRule="auto"/>
        <w:ind w:right="360"/>
        <w:divId w:val="440760382"/>
        <w:rPr>
          <w:rFonts w:ascii="Times New Roman" w:eastAsia="Times New Roman" w:hAnsi="Times New Roman" w:cs="Times New Roman"/>
        </w:rPr>
      </w:pPr>
    </w:p>
    <w:sectPr w:rsidR="00077F86" w:rsidRPr="008D654D" w:rsidSect="008D654D">
      <w:pgSz w:w="12240" w:h="15840"/>
      <w:pgMar w:top="1134" w:right="851" w:bottom="1134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06"/>
    <w:rsid w:val="00077F86"/>
    <w:rsid w:val="002F78DD"/>
    <w:rsid w:val="0035673B"/>
    <w:rsid w:val="008D654D"/>
    <w:rsid w:val="00930806"/>
    <w:rsid w:val="00994E7F"/>
    <w:rsid w:val="00AB44CF"/>
    <w:rsid w:val="00EC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FFA6"/>
  <w15:docId w15:val="{3D560DF6-5FE1-46CD-859D-9DE6E3E6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after="400" w:line="240" w:lineRule="auto"/>
      <w:jc w:val="center"/>
      <w:outlineLvl w:val="0"/>
    </w:pPr>
    <w:rPr>
      <w:rFonts w:ascii="Times New Roman" w:hAnsi="Times New Roman" w:cs="Times New Roman"/>
      <w:b/>
      <w:bCs/>
      <w:color w:val="000088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hAnsi="Times New Roman" w:cs="Times New Roman"/>
      <w:b/>
      <w:bCs/>
      <w:color w:val="000088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38C8"/>
      <w:u w:val="single"/>
    </w:rPr>
  </w:style>
  <w:style w:type="paragraph" w:customStyle="1" w:styleId="margt">
    <w:name w:val="marg_t"/>
    <w:basedOn w:val="a"/>
    <w:pPr>
      <w:spacing w:before="160" w:line="240" w:lineRule="auto"/>
      <w:ind w:firstLine="567"/>
    </w:pPr>
    <w:rPr>
      <w:rFonts w:ascii="Times New Roman" w:hAnsi="Times New Roman" w:cs="Times New Roman"/>
      <w:sz w:val="24"/>
      <w:szCs w:val="24"/>
    </w:rPr>
  </w:style>
  <w:style w:type="paragraph" w:customStyle="1" w:styleId="justify">
    <w:name w:val="justify"/>
    <w:basedOn w:val="a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-justify">
    <w:name w:val="a0-justify"/>
    <w:basedOn w:val="a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rikazorg">
    <w:name w:val="prikaz_org"/>
    <w:basedOn w:val="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y2">
    <w:name w:val="y2"/>
    <w:basedOn w:val="a0"/>
    <w:rPr>
      <w:b w:val="0"/>
      <w:bCs w:val="0"/>
      <w:i/>
      <w:iCs/>
      <w:color w:val="000000"/>
      <w:u w:val="single"/>
    </w:rPr>
  </w:style>
  <w:style w:type="paragraph" w:customStyle="1" w:styleId="author-name">
    <w:name w:val="author-name"/>
    <w:basedOn w:val="a"/>
    <w:pPr>
      <w:spacing w:line="240" w:lineRule="auto"/>
      <w:ind w:firstLine="567"/>
    </w:pPr>
    <w:rPr>
      <w:rFonts w:ascii="Times New Roman" w:hAnsi="Times New Roman" w:cs="Times New Roman"/>
      <w:sz w:val="24"/>
      <w:szCs w:val="24"/>
    </w:rPr>
  </w:style>
  <w:style w:type="paragraph" w:customStyle="1" w:styleId="date">
    <w:name w:val="date"/>
    <w:basedOn w:val="a"/>
    <w:pPr>
      <w:spacing w:line="240" w:lineRule="auto"/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prikazdocumenttype">
    <w:name w:val="prikaz_document_type"/>
    <w:basedOn w:val="a0"/>
  </w:style>
  <w:style w:type="paragraph" w:customStyle="1" w:styleId="formnamecenter">
    <w:name w:val="form_name_center"/>
    <w:basedOn w:val="a"/>
    <w:pPr>
      <w:spacing w:line="240" w:lineRule="auto"/>
      <w:ind w:firstLine="567"/>
    </w:pPr>
    <w:rPr>
      <w:rFonts w:ascii="Times New Roman" w:hAnsi="Times New Roman" w:cs="Times New Roman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8D65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7603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Мисевич</dc:creator>
  <cp:lastModifiedBy>Владислав Мисевич</cp:lastModifiedBy>
  <cp:revision>9</cp:revision>
  <dcterms:created xsi:type="dcterms:W3CDTF">2022-03-26T11:20:00Z</dcterms:created>
  <dcterms:modified xsi:type="dcterms:W3CDTF">2022-03-26T11:24:00Z</dcterms:modified>
</cp:coreProperties>
</file>