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450F" w14:textId="686D1404" w:rsidR="001805FB" w:rsidRPr="00A05360" w:rsidRDefault="001805FB" w:rsidP="00FE45C9">
      <w:pPr>
        <w:pStyle w:val="1"/>
        <w:tabs>
          <w:tab w:val="left" w:pos="426"/>
        </w:tabs>
        <w:ind w:firstLine="0"/>
        <w:jc w:val="both"/>
      </w:pPr>
      <w:bookmarkStart w:id="0" w:name="_Toc340911235"/>
      <w:bookmarkStart w:id="1" w:name="_Toc377070021"/>
      <w:r w:rsidRPr="00A05360">
        <w:rPr>
          <w:b/>
        </w:rPr>
        <w:t xml:space="preserve">Практическая работа № </w:t>
      </w:r>
      <w:bookmarkEnd w:id="0"/>
      <w:bookmarkEnd w:id="1"/>
      <w:r w:rsidR="00740CD5" w:rsidRPr="00A05360">
        <w:rPr>
          <w:b/>
        </w:rPr>
        <w:t>10</w:t>
      </w:r>
      <w:r w:rsidR="00DC2A18" w:rsidRPr="00A05360">
        <w:rPr>
          <w:b/>
        </w:rPr>
        <w:t xml:space="preserve"> </w:t>
      </w:r>
      <w:r w:rsidR="00DC2A18" w:rsidRPr="00A05360">
        <w:rPr>
          <w:bCs/>
        </w:rPr>
        <w:t>Роли</w:t>
      </w:r>
      <w:r w:rsidR="00DC2A18" w:rsidRPr="00A05360">
        <w:t>, права, политики</w:t>
      </w:r>
      <w:r w:rsidR="00A74219" w:rsidRPr="00A05360">
        <w:t>. Транзакции</w:t>
      </w:r>
    </w:p>
    <w:p w14:paraId="75292B12" w14:textId="77777777" w:rsidR="001805FB" w:rsidRPr="00A05360" w:rsidRDefault="001805FB" w:rsidP="00FE45C9">
      <w:pPr>
        <w:tabs>
          <w:tab w:val="left" w:pos="426"/>
        </w:tabs>
        <w:jc w:val="both"/>
      </w:pPr>
    </w:p>
    <w:p w14:paraId="47665932" w14:textId="77777777" w:rsidR="001805FB" w:rsidRPr="00A05360" w:rsidRDefault="001805FB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Объём учебного времени – 2ч</w:t>
      </w:r>
    </w:p>
    <w:p w14:paraId="3C78BAF1" w14:textId="77777777" w:rsidR="001805FB" w:rsidRPr="00A05360" w:rsidRDefault="001805FB" w:rsidP="00FE45C9">
      <w:pPr>
        <w:tabs>
          <w:tab w:val="left" w:pos="426"/>
        </w:tabs>
        <w:jc w:val="both"/>
        <w:rPr>
          <w:color w:val="000000"/>
        </w:rPr>
      </w:pPr>
    </w:p>
    <w:p w14:paraId="7EA878FA" w14:textId="77777777" w:rsidR="001805FB" w:rsidRPr="00A05360" w:rsidRDefault="001805FB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Методические указания</w:t>
      </w:r>
    </w:p>
    <w:p w14:paraId="20360F53" w14:textId="77777777" w:rsidR="001805FB" w:rsidRPr="00A05360" w:rsidRDefault="001805FB" w:rsidP="00FE45C9">
      <w:pPr>
        <w:tabs>
          <w:tab w:val="left" w:pos="426"/>
        </w:tabs>
        <w:jc w:val="both"/>
        <w:rPr>
          <w:color w:val="000000"/>
        </w:rPr>
      </w:pPr>
    </w:p>
    <w:p w14:paraId="54F6AA68" w14:textId="3D83C965" w:rsidR="001805FB" w:rsidRPr="00A05360" w:rsidRDefault="001805FB" w:rsidP="00FE45C9">
      <w:pPr>
        <w:numPr>
          <w:ilvl w:val="0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u w:val="single"/>
        </w:rPr>
        <w:t>Цель работы</w:t>
      </w:r>
      <w:r w:rsidRPr="00A05360">
        <w:rPr>
          <w:color w:val="000000"/>
        </w:rPr>
        <w:t xml:space="preserve">: </w:t>
      </w:r>
      <w:r w:rsidR="00740CD5" w:rsidRPr="00A05360">
        <w:rPr>
          <w:color w:val="000000"/>
        </w:rPr>
        <w:t>н</w:t>
      </w:r>
      <w:r w:rsidRPr="00A05360">
        <w:rPr>
          <w:color w:val="000000"/>
        </w:rPr>
        <w:t xml:space="preserve">аучиться вводить данные в базу данных с помощью </w:t>
      </w:r>
      <w:r w:rsidRPr="00A05360">
        <w:rPr>
          <w:color w:val="000000"/>
          <w:lang w:val="en-US"/>
        </w:rPr>
        <w:t>SQL</w:t>
      </w:r>
      <w:r w:rsidRPr="00A05360">
        <w:rPr>
          <w:color w:val="000000"/>
        </w:rPr>
        <w:t>, вносить изменения в базу данных</w:t>
      </w:r>
    </w:p>
    <w:p w14:paraId="15F44E05" w14:textId="77777777" w:rsidR="001805FB" w:rsidRPr="00A05360" w:rsidRDefault="001805FB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</w:p>
    <w:p w14:paraId="3A508F5D" w14:textId="77777777" w:rsidR="001805FB" w:rsidRPr="00A05360" w:rsidRDefault="001805FB" w:rsidP="00FE45C9">
      <w:pPr>
        <w:numPr>
          <w:ilvl w:val="0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u w:val="single"/>
        </w:rPr>
        <w:t>Основные теоретические положения</w:t>
      </w:r>
      <w:r w:rsidRPr="00A05360">
        <w:rPr>
          <w:color w:val="000000"/>
        </w:rPr>
        <w:t>.</w:t>
      </w:r>
    </w:p>
    <w:p w14:paraId="3F98C145" w14:textId="77777777" w:rsidR="001805FB" w:rsidRPr="00A05360" w:rsidRDefault="001805FB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</w:p>
    <w:p w14:paraId="7FA3BB47" w14:textId="67C475BF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PostgreSQL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использует концепцию ролей (</w:t>
      </w:r>
      <w:proofErr w:type="spellStart"/>
      <w:r w:rsidRPr="00A05360">
        <w:rPr>
          <w:i/>
          <w:iCs/>
          <w:color w:val="000000"/>
        </w:rPr>
        <w:t>roles</w:t>
      </w:r>
      <w:proofErr w:type="spellEnd"/>
      <w:r w:rsidRPr="00A05360">
        <w:rPr>
          <w:color w:val="000000"/>
        </w:rPr>
        <w:t>) для управления разрешениями на доступ к базе данных. Роль можно рассматривать как пользователя базы данных или как группу пользователей, в зависимости от того, как роль настроена.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В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современных версиях этой СУБД нет понятий «пользователь» или «группа», они объединены в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одну сущность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— «роль». И хотя в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Postgres</w:t>
      </w:r>
      <w:proofErr w:type="spellEnd"/>
      <w:r w:rsidRPr="00A05360">
        <w:rPr>
          <w:color w:val="000000"/>
        </w:rPr>
        <w:t xml:space="preserve"> есть отдельные команды для создания пользователя или роли, на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самом деле они создают одну 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ту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же сущность. Роль может иметь возможность входа в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систему (то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есть подключаться к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БД 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выполнять запросы) или не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иметь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ее.</w:t>
      </w:r>
    </w:p>
    <w:p w14:paraId="3CB7C50E" w14:textId="5A7584C3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Для удобства во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многих руководствах 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инструментах роль с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возможностью входа называется «пользователь», а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роль без этой возможности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— «группа» или «групповая роль».</w:t>
      </w:r>
      <w:r w:rsidR="00FE45C9" w:rsidRPr="00A05360">
        <w:rPr>
          <w:color w:val="000000"/>
        </w:rPr>
        <w:t xml:space="preserve"> </w:t>
      </w:r>
    </w:p>
    <w:p w14:paraId="3456CE6B" w14:textId="305A3806" w:rsidR="005C33FE" w:rsidRPr="00A05360" w:rsidRDefault="005C33FE" w:rsidP="00FE45C9">
      <w:pPr>
        <w:pStyle w:val="a3"/>
        <w:numPr>
          <w:ilvl w:val="0"/>
          <w:numId w:val="13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b/>
          <w:bCs/>
          <w:color w:val="000000"/>
        </w:rPr>
        <w:t>CREATE ROLE</w:t>
      </w:r>
      <w:r w:rsidR="00FE45C9" w:rsidRPr="00A05360">
        <w:rPr>
          <w:b/>
          <w:bCs/>
          <w:color w:val="000000"/>
        </w:rPr>
        <w:t xml:space="preserve"> </w:t>
      </w:r>
      <w:r w:rsidRPr="00A05360">
        <w:rPr>
          <w:color w:val="000000"/>
        </w:rPr>
        <w:t>— SQL-команда, которая выполняется на сервере базы данных. По умолчанию создается роль с параметром NOLOGIN, который означает, что эта роль не может залогиниться в СУБД. Но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если указать явно параметр LOGIN, тогда эта команда будет эквивалентна созданию пользователя.</w:t>
      </w:r>
    </w:p>
    <w:p w14:paraId="4D162C9F" w14:textId="77777777" w:rsidR="005C33FE" w:rsidRPr="00A05360" w:rsidRDefault="005C33FE" w:rsidP="00FE45C9">
      <w:pPr>
        <w:numPr>
          <w:ilvl w:val="0"/>
          <w:numId w:val="13"/>
        </w:numPr>
        <w:shd w:val="clear" w:color="auto" w:fill="FFFFFF"/>
        <w:tabs>
          <w:tab w:val="left" w:pos="426"/>
        </w:tabs>
        <w:spacing w:before="100" w:beforeAutospacing="1" w:after="100" w:afterAutospacing="1"/>
        <w:ind w:left="0" w:firstLine="0"/>
        <w:jc w:val="both"/>
        <w:textAlignment w:val="baseline"/>
        <w:rPr>
          <w:color w:val="092433"/>
        </w:rPr>
      </w:pPr>
      <w:r w:rsidRPr="00A05360">
        <w:rPr>
          <w:color w:val="092433"/>
        </w:rPr>
        <w:t xml:space="preserve">CREATE ROLE </w:t>
      </w:r>
      <w:proofErr w:type="spellStart"/>
      <w:r w:rsidRPr="00A05360">
        <w:rPr>
          <w:color w:val="092433"/>
        </w:rPr>
        <w:t>selectel_user</w:t>
      </w:r>
      <w:proofErr w:type="spellEnd"/>
      <w:r w:rsidRPr="00A05360">
        <w:rPr>
          <w:color w:val="092433"/>
        </w:rPr>
        <w:t xml:space="preserve"> LOGIN PASSWORD ‘</w:t>
      </w:r>
      <w:proofErr w:type="spellStart"/>
      <w:r w:rsidRPr="00A05360">
        <w:rPr>
          <w:color w:val="092433"/>
        </w:rPr>
        <w:t>bestpass</w:t>
      </w:r>
      <w:proofErr w:type="spellEnd"/>
      <w:r w:rsidRPr="00A05360">
        <w:rPr>
          <w:color w:val="092433"/>
        </w:rPr>
        <w:t>’; — создать пользователя и установить ему пароль.</w:t>
      </w:r>
    </w:p>
    <w:p w14:paraId="66BAC04D" w14:textId="53896BB0" w:rsidR="005C33FE" w:rsidRPr="00A05360" w:rsidRDefault="005C33FE" w:rsidP="00FE45C9">
      <w:pPr>
        <w:numPr>
          <w:ilvl w:val="0"/>
          <w:numId w:val="13"/>
        </w:numPr>
        <w:shd w:val="clear" w:color="auto" w:fill="FFFFFF"/>
        <w:tabs>
          <w:tab w:val="left" w:pos="426"/>
        </w:tabs>
        <w:ind w:left="0" w:firstLine="0"/>
        <w:jc w:val="both"/>
        <w:textAlignment w:val="baseline"/>
        <w:rPr>
          <w:color w:val="092433"/>
        </w:rPr>
      </w:pPr>
      <w:r w:rsidRPr="00A05360">
        <w:rPr>
          <w:color w:val="092433"/>
        </w:rPr>
        <w:t xml:space="preserve">CREATE ROLE </w:t>
      </w:r>
      <w:proofErr w:type="spellStart"/>
      <w:r w:rsidRPr="00A05360">
        <w:rPr>
          <w:color w:val="092433"/>
        </w:rPr>
        <w:t>selectel_user</w:t>
      </w:r>
      <w:proofErr w:type="spellEnd"/>
      <w:r w:rsidRPr="00A05360">
        <w:rPr>
          <w:color w:val="092433"/>
        </w:rPr>
        <w:t xml:space="preserve"> WITH LOGIN PASSWORD ‘</w:t>
      </w:r>
      <w:proofErr w:type="spellStart"/>
      <w:r w:rsidRPr="00A05360">
        <w:rPr>
          <w:color w:val="092433"/>
        </w:rPr>
        <w:t>bestpass</w:t>
      </w:r>
      <w:proofErr w:type="spellEnd"/>
      <w:r w:rsidRPr="00A05360">
        <w:rPr>
          <w:color w:val="092433"/>
        </w:rPr>
        <w:t>’ VALID UNTIL ‘2022-12-31’; — создать пользователя, установить ему пароль и</w:t>
      </w:r>
      <w:r w:rsidR="00FE45C9" w:rsidRPr="00A05360">
        <w:rPr>
          <w:color w:val="092433"/>
        </w:rPr>
        <w:t xml:space="preserve"> </w:t>
      </w:r>
      <w:r w:rsidRPr="00A05360">
        <w:rPr>
          <w:color w:val="092433"/>
        </w:rPr>
        <w:t>срок действия учетной записи до конца 2022 года.</w:t>
      </w:r>
    </w:p>
    <w:p w14:paraId="3A526597" w14:textId="29B34841" w:rsidR="005C33FE" w:rsidRPr="00A05360" w:rsidRDefault="005C33FE" w:rsidP="00FE45C9">
      <w:pPr>
        <w:numPr>
          <w:ilvl w:val="0"/>
          <w:numId w:val="13"/>
        </w:numPr>
        <w:shd w:val="clear" w:color="auto" w:fill="FFFFFF"/>
        <w:tabs>
          <w:tab w:val="left" w:pos="426"/>
        </w:tabs>
        <w:ind w:left="0" w:firstLine="0"/>
        <w:jc w:val="both"/>
        <w:textAlignment w:val="baseline"/>
        <w:rPr>
          <w:color w:val="092433"/>
        </w:rPr>
      </w:pPr>
      <w:r w:rsidRPr="00A05360">
        <w:rPr>
          <w:rStyle w:val="ab"/>
          <w:color w:val="092433"/>
          <w:bdr w:val="none" w:sz="0" w:space="0" w:color="auto" w:frame="1"/>
        </w:rPr>
        <w:t>CREATE USER</w:t>
      </w:r>
      <w:r w:rsidR="00FE45C9" w:rsidRPr="00A05360">
        <w:rPr>
          <w:color w:val="092433"/>
        </w:rPr>
        <w:t xml:space="preserve"> </w:t>
      </w:r>
      <w:r w:rsidRPr="00A05360">
        <w:rPr>
          <w:color w:val="092433"/>
        </w:rPr>
        <w:t xml:space="preserve">— тоже SQL-команда, которая выполняется на сервере. Это </w:t>
      </w:r>
      <w:proofErr w:type="spellStart"/>
      <w:r w:rsidRPr="00A05360">
        <w:rPr>
          <w:color w:val="092433"/>
        </w:rPr>
        <w:t>алиас</w:t>
      </w:r>
      <w:proofErr w:type="spellEnd"/>
      <w:r w:rsidRPr="00A05360">
        <w:rPr>
          <w:color w:val="092433"/>
        </w:rPr>
        <w:t xml:space="preserve"> к предыдущей команде CREATE ROLE. Единственно отличие в том, что эта команда по умолчанию использует параметр LOGIN, который разрешает </w:t>
      </w:r>
      <w:proofErr w:type="spellStart"/>
      <w:r w:rsidRPr="00A05360">
        <w:rPr>
          <w:color w:val="092433"/>
        </w:rPr>
        <w:t>логиниться</w:t>
      </w:r>
      <w:proofErr w:type="spellEnd"/>
      <w:r w:rsidRPr="00A05360">
        <w:rPr>
          <w:color w:val="092433"/>
        </w:rPr>
        <w:t xml:space="preserve"> в базу данных.</w:t>
      </w:r>
      <w:r w:rsidRPr="00A05360">
        <w:rPr>
          <w:color w:val="092433"/>
          <w:shd w:val="clear" w:color="auto" w:fill="FFFFFF"/>
        </w:rPr>
        <w:t xml:space="preserve"> </w:t>
      </w:r>
      <w:r w:rsidRPr="00A05360">
        <w:rPr>
          <w:color w:val="092433"/>
        </w:rPr>
        <w:t>Синтаксис и примеры использования аналогичны команде CREATE ROLE.</w:t>
      </w:r>
    </w:p>
    <w:p w14:paraId="42EE03CB" w14:textId="77777777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  <w:lang w:val="en-US"/>
        </w:rPr>
      </w:pPr>
    </w:p>
    <w:p w14:paraId="760F89AD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Право подключения</w:t>
      </w:r>
    </w:p>
    <w:p w14:paraId="4D21B319" w14:textId="6916B70C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Только роли с атрибутом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LOGIN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могут использоваться для начального подключения к базе данных. Роль с атрибутом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LOGIN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можно рассматривать как пользователя базы данных. Для создания такой роли можно использовать любой из вариантов:</w:t>
      </w:r>
    </w:p>
    <w:p w14:paraId="20E0ACA9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  <w:r w:rsidRPr="00A05360">
        <w:rPr>
          <w:color w:val="000000"/>
        </w:rPr>
        <w:t xml:space="preserve">CREATE ROLE </w:t>
      </w:r>
      <w:r w:rsidRPr="00A05360">
        <w:rPr>
          <w:b/>
          <w:bCs/>
          <w:i/>
          <w:iCs/>
          <w:color w:val="000000"/>
        </w:rPr>
        <w:t>имя</w:t>
      </w:r>
      <w:r w:rsidRPr="00A05360">
        <w:rPr>
          <w:color w:val="000000"/>
        </w:rPr>
        <w:t xml:space="preserve"> LOGIN;</w:t>
      </w:r>
    </w:p>
    <w:p w14:paraId="664C9C6B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  <w:r w:rsidRPr="00A05360">
        <w:rPr>
          <w:color w:val="000000"/>
        </w:rPr>
        <w:t xml:space="preserve">CREATE USER </w:t>
      </w:r>
      <w:r w:rsidRPr="00A05360">
        <w:rPr>
          <w:b/>
          <w:bCs/>
          <w:i/>
          <w:iCs/>
          <w:color w:val="000000"/>
        </w:rPr>
        <w:t>имя</w:t>
      </w:r>
      <w:r w:rsidRPr="00A05360">
        <w:rPr>
          <w:color w:val="000000"/>
        </w:rPr>
        <w:t>;</w:t>
      </w:r>
    </w:p>
    <w:p w14:paraId="031CF8DB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Статус суперпользователя</w:t>
      </w:r>
    </w:p>
    <w:p w14:paraId="0983A2F5" w14:textId="542F9E6D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Суперпользователь базы данных обходит все проверки прав доступа, за исключением права на вход в систему. Это опасная привилегия и она не должна использоваться небрежно. Лучше всего выполнять большую часть работы не как суперпользователь. Для создания нового суперпользователя используется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ROLE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имя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 xml:space="preserve">SUPERUSER. Это нужно выполнить </w:t>
      </w:r>
      <w:r w:rsidR="00FE45C9" w:rsidRPr="00A05360">
        <w:rPr>
          <w:color w:val="000000"/>
        </w:rPr>
        <w:t>из-под</w:t>
      </w:r>
      <w:r w:rsidRPr="00A05360">
        <w:rPr>
          <w:color w:val="000000"/>
        </w:rPr>
        <w:t xml:space="preserve"> роли, которая также является суперпользователем.</w:t>
      </w:r>
    </w:p>
    <w:p w14:paraId="46537DAC" w14:textId="77777777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</w:p>
    <w:p w14:paraId="1257FFFD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Запуск репликации</w:t>
      </w:r>
    </w:p>
    <w:p w14:paraId="55043C7D" w14:textId="49648EC5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Роль должна иметь явное разрешение на запуск потоковой репликации (за исключением суперпользователей, которые пропускают все проверки). Роль, используемая для потоковой репликации, также должна иметь атрибут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LOGIN. Для создания такой роли используется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ROLE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имя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REPLICATION LOGIN.</w:t>
      </w:r>
    </w:p>
    <w:p w14:paraId="1E916E5D" w14:textId="41DDA459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lastRenderedPageBreak/>
        <w:t>Пароль</w:t>
      </w:r>
    </w:p>
    <w:p w14:paraId="4C43AF4A" w14:textId="4F38B57D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Пароль имеет значение, если метод аутентификации клиентов требует, чтобы пользователи предоставляли пароль при подключении к базе данных. Методы аутентификации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password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md5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используют пароли. База данных и операционная система используют раздельные пароли. Пароль указывается при создании роли: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ROLE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имя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PASSWORD '</w:t>
      </w:r>
      <w:r w:rsidRPr="00A05360">
        <w:rPr>
          <w:b/>
          <w:bCs/>
          <w:i/>
          <w:iCs/>
          <w:color w:val="000000"/>
        </w:rPr>
        <w:t>строка</w:t>
      </w:r>
      <w:r w:rsidRPr="00A05360">
        <w:rPr>
          <w:color w:val="000000"/>
        </w:rPr>
        <w:t>'.</w:t>
      </w:r>
    </w:p>
    <w:p w14:paraId="30911AF3" w14:textId="77777777" w:rsidR="003A69EA" w:rsidRPr="00A05360" w:rsidRDefault="003A69EA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</w:p>
    <w:p w14:paraId="5BA88AFD" w14:textId="01EE5DCC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Наследование прав</w:t>
      </w:r>
    </w:p>
    <w:p w14:paraId="6BE8F555" w14:textId="2E757F7E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По умолчанию роль получает разрешение наследовать права той роли, членом которой она является. Однако можно создать роль и без такого разрешения, выполнив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ROLE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имя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NOINHERIT.</w:t>
      </w:r>
    </w:p>
    <w:p w14:paraId="72CA159B" w14:textId="77777777" w:rsidR="003A69EA" w:rsidRPr="00A05360" w:rsidRDefault="003A69EA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</w:p>
    <w:p w14:paraId="6318AD85" w14:textId="49C3ACD4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Игнорирование защиты на уровне строк</w:t>
      </w:r>
    </w:p>
    <w:p w14:paraId="44C5BA08" w14:textId="77720941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Разрешение обходить все политики защиты на уровне строк (RLS) нужно давать роли явно. Создать роль с таким разрешением можно, выполнив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ROLE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имя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BYPASSRLS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от имени суперпользователя.</w:t>
      </w:r>
    </w:p>
    <w:p w14:paraId="557B5D7A" w14:textId="77777777" w:rsidR="003A69EA" w:rsidRPr="00A05360" w:rsidRDefault="003A69EA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</w:p>
    <w:p w14:paraId="707EA244" w14:textId="4DABDE48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Ограничение соединений</w:t>
      </w:r>
    </w:p>
    <w:p w14:paraId="4523F0FB" w14:textId="134A1AED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Для роли можно ограничить число одновременных соединений. -1 (по умолчанию) означает отсутствие ограничения. Для создания роли с ограничением используется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ROLE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b/>
          <w:bCs/>
          <w:i/>
          <w:iCs/>
          <w:color w:val="000000"/>
        </w:rPr>
        <w:t>name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CONNECTION LIMIT '</w:t>
      </w:r>
      <w:r w:rsidRPr="00A05360">
        <w:rPr>
          <w:b/>
          <w:bCs/>
          <w:i/>
          <w:iCs/>
          <w:color w:val="000000"/>
        </w:rPr>
        <w:t>число</w:t>
      </w:r>
      <w:r w:rsidRPr="00A05360">
        <w:rPr>
          <w:color w:val="000000"/>
        </w:rPr>
        <w:t>'.</w:t>
      </w:r>
    </w:p>
    <w:p w14:paraId="14B7C466" w14:textId="77777777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</w:p>
    <w:p w14:paraId="4FC190BE" w14:textId="65178AAA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Атрибуты ролей могут быть изменены после создания командой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ALTER ROLE.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Более детальная информация в справке по командам</w:t>
      </w:r>
      <w:r w:rsidR="00FE45C9" w:rsidRPr="00A05360">
        <w:rPr>
          <w:color w:val="000000"/>
        </w:rPr>
        <w:t xml:space="preserve"> </w:t>
      </w:r>
      <w:hyperlink r:id="rId5" w:tooltip="CREATE ROLE" w:history="1">
        <w:r w:rsidRPr="00A05360">
          <w:rPr>
            <w:rStyle w:val="ac"/>
          </w:rPr>
          <w:t>CREATE ROLE</w:t>
        </w:r>
      </w:hyperlink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</w:t>
      </w:r>
      <w:r w:rsidR="00FE45C9" w:rsidRPr="00A05360">
        <w:rPr>
          <w:color w:val="000000"/>
        </w:rPr>
        <w:t xml:space="preserve"> </w:t>
      </w:r>
      <w:hyperlink r:id="rId6" w:tooltip="ALTER ROLE" w:history="1">
        <w:r w:rsidRPr="00A05360">
          <w:rPr>
            <w:rStyle w:val="ac"/>
          </w:rPr>
          <w:t>ALTER ROLE</w:t>
        </w:r>
      </w:hyperlink>
      <w:r w:rsidRPr="00A05360">
        <w:rPr>
          <w:color w:val="000000"/>
        </w:rPr>
        <w:t>.</w:t>
      </w:r>
    </w:p>
    <w:p w14:paraId="1C4FC0FA" w14:textId="77777777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Для настройки групповой роли сначала нужно создать саму роль:</w:t>
      </w:r>
    </w:p>
    <w:p w14:paraId="37E2FF24" w14:textId="77777777" w:rsidR="00FE45C9" w:rsidRPr="00A05360" w:rsidRDefault="00FE45C9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</w:p>
    <w:p w14:paraId="3AAB0618" w14:textId="0B6EE20F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  <w:r w:rsidRPr="00A05360">
        <w:rPr>
          <w:color w:val="000000"/>
        </w:rPr>
        <w:t xml:space="preserve">CREATE ROLE </w:t>
      </w:r>
      <w:r w:rsidRPr="00A05360">
        <w:rPr>
          <w:b/>
          <w:bCs/>
          <w:i/>
          <w:iCs/>
          <w:color w:val="000000"/>
        </w:rPr>
        <w:t>имя</w:t>
      </w:r>
      <w:r w:rsidRPr="00A05360">
        <w:rPr>
          <w:color w:val="000000"/>
        </w:rPr>
        <w:t>;</w:t>
      </w:r>
    </w:p>
    <w:p w14:paraId="4E15A74D" w14:textId="60A50A65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Обычно групповая роль не имеет атрибута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LOGIN, хотя при желании его можно установить.</w:t>
      </w:r>
    </w:p>
    <w:p w14:paraId="2FC013FC" w14:textId="2CF831F6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  <w:r w:rsidRPr="00A05360">
        <w:rPr>
          <w:color w:val="000000"/>
        </w:rPr>
        <w:t>После того как групповая роль создана, в неё можно добавлять или удалять членов, используя команды</w:t>
      </w:r>
      <w:r w:rsidR="00FE45C9" w:rsidRPr="00A05360">
        <w:rPr>
          <w:color w:val="000000"/>
        </w:rPr>
        <w:t xml:space="preserve"> </w:t>
      </w:r>
      <w:hyperlink r:id="rId7" w:tooltip="GRANT" w:history="1">
        <w:r w:rsidRPr="00A05360">
          <w:rPr>
            <w:rStyle w:val="ac"/>
          </w:rPr>
          <w:t>GRANT</w:t>
        </w:r>
      </w:hyperlink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</w:t>
      </w:r>
      <w:r w:rsidR="00FE45C9" w:rsidRPr="00A05360">
        <w:rPr>
          <w:color w:val="000000"/>
        </w:rPr>
        <w:t xml:space="preserve"> </w:t>
      </w:r>
      <w:hyperlink r:id="rId8" w:tooltip="REVOKE" w:history="1">
        <w:r w:rsidRPr="00A05360">
          <w:rPr>
            <w:rStyle w:val="ac"/>
          </w:rPr>
          <w:t>REVOKE</w:t>
        </w:r>
      </w:hyperlink>
      <w:r w:rsidRPr="00A05360">
        <w:rPr>
          <w:color w:val="000000"/>
        </w:rPr>
        <w:t>:</w:t>
      </w:r>
    </w:p>
    <w:p w14:paraId="76CB6A4F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  <w:r w:rsidRPr="00A05360">
        <w:rPr>
          <w:color w:val="000000"/>
        </w:rPr>
        <w:t xml:space="preserve">GRANT </w:t>
      </w:r>
      <w:proofErr w:type="spellStart"/>
      <w:r w:rsidRPr="00A05360">
        <w:rPr>
          <w:b/>
          <w:bCs/>
          <w:i/>
          <w:iCs/>
          <w:color w:val="000000"/>
        </w:rPr>
        <w:t>групповая_роль</w:t>
      </w:r>
      <w:proofErr w:type="spellEnd"/>
      <w:r w:rsidRPr="00A05360">
        <w:rPr>
          <w:color w:val="000000"/>
        </w:rPr>
        <w:t xml:space="preserve"> TO </w:t>
      </w:r>
      <w:r w:rsidRPr="00A05360">
        <w:rPr>
          <w:b/>
          <w:bCs/>
          <w:i/>
          <w:iCs/>
          <w:color w:val="000000"/>
        </w:rPr>
        <w:t>роль1</w:t>
      </w:r>
      <w:r w:rsidRPr="00A05360">
        <w:rPr>
          <w:color w:val="000000"/>
        </w:rPr>
        <w:t xml:space="preserve">, </w:t>
      </w:r>
      <w:proofErr w:type="gramStart"/>
      <w:r w:rsidRPr="00A05360">
        <w:rPr>
          <w:color w:val="000000"/>
        </w:rPr>
        <w:t>... ;</w:t>
      </w:r>
      <w:proofErr w:type="gramEnd"/>
    </w:p>
    <w:p w14:paraId="74BA48A4" w14:textId="77777777" w:rsidR="005C33FE" w:rsidRPr="00A05360" w:rsidRDefault="005C33FE" w:rsidP="00FE45C9">
      <w:pPr>
        <w:pStyle w:val="a3"/>
        <w:tabs>
          <w:tab w:val="left" w:pos="426"/>
        </w:tabs>
        <w:ind w:left="0"/>
        <w:jc w:val="both"/>
        <w:rPr>
          <w:color w:val="000000"/>
        </w:rPr>
      </w:pPr>
      <w:r w:rsidRPr="00A05360">
        <w:rPr>
          <w:color w:val="000000"/>
        </w:rPr>
        <w:t xml:space="preserve">REVOKE </w:t>
      </w:r>
      <w:proofErr w:type="spellStart"/>
      <w:r w:rsidRPr="00A05360">
        <w:rPr>
          <w:b/>
          <w:bCs/>
          <w:i/>
          <w:iCs/>
          <w:color w:val="000000"/>
        </w:rPr>
        <w:t>групповая_роль</w:t>
      </w:r>
      <w:proofErr w:type="spellEnd"/>
      <w:r w:rsidRPr="00A05360">
        <w:rPr>
          <w:color w:val="000000"/>
        </w:rPr>
        <w:t xml:space="preserve"> FROM </w:t>
      </w:r>
      <w:r w:rsidRPr="00A05360">
        <w:rPr>
          <w:b/>
          <w:bCs/>
          <w:i/>
          <w:iCs/>
          <w:color w:val="000000"/>
        </w:rPr>
        <w:t>роль1</w:t>
      </w:r>
      <w:r w:rsidRPr="00A05360">
        <w:rPr>
          <w:color w:val="000000"/>
        </w:rPr>
        <w:t xml:space="preserve">, </w:t>
      </w:r>
      <w:proofErr w:type="gramStart"/>
      <w:r w:rsidRPr="00A05360">
        <w:rPr>
          <w:color w:val="000000"/>
        </w:rPr>
        <w:t>... ;</w:t>
      </w:r>
      <w:proofErr w:type="gramEnd"/>
    </w:p>
    <w:p w14:paraId="107057ED" w14:textId="77777777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color w:val="000000"/>
        </w:rPr>
      </w:pPr>
    </w:p>
    <w:p w14:paraId="7346511D" w14:textId="77777777" w:rsidR="005C33FE" w:rsidRPr="00A05360" w:rsidRDefault="005C33FE" w:rsidP="00FE45C9">
      <w:pPr>
        <w:pStyle w:val="a3"/>
        <w:tabs>
          <w:tab w:val="left" w:pos="426"/>
        </w:tabs>
        <w:spacing w:after="0"/>
        <w:ind w:left="0"/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  <w:highlight w:val="yellow"/>
        </w:rPr>
        <w:t>Предопределённые роли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Предопределённые роли"/>
      </w:tblPr>
      <w:tblGrid>
        <w:gridCol w:w="2853"/>
        <w:gridCol w:w="7053"/>
      </w:tblGrid>
      <w:tr w:rsidR="005C33FE" w:rsidRPr="00A05360" w14:paraId="78918180" w14:textId="77777777" w:rsidTr="00FE45C9">
        <w:trPr>
          <w:tblHeader/>
        </w:trPr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6750FA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spacing w:after="0"/>
              <w:ind w:left="0"/>
              <w:jc w:val="both"/>
              <w:rPr>
                <w:b/>
                <w:bCs/>
                <w:color w:val="000000"/>
              </w:rPr>
            </w:pPr>
            <w:r w:rsidRPr="00A05360"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9A7544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spacing w:after="0"/>
              <w:ind w:left="0"/>
              <w:jc w:val="both"/>
              <w:rPr>
                <w:b/>
                <w:bCs/>
                <w:color w:val="000000"/>
              </w:rPr>
            </w:pPr>
            <w:r w:rsidRPr="00A05360">
              <w:rPr>
                <w:b/>
                <w:bCs/>
                <w:color w:val="000000"/>
              </w:rPr>
              <w:t>Разрешаемый доступ</w:t>
            </w:r>
          </w:p>
        </w:tc>
      </w:tr>
      <w:tr w:rsidR="005C33FE" w:rsidRPr="00A05360" w14:paraId="33A89226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1F680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spacing w:after="0"/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pg_read_all_data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A4EAA" w14:textId="121042E9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Читать все данные (таблицы, представления, последовательности), как будто роль имеет права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SELECT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на эти объекты и права USAGE на все схемы, но при этом явным образом такие права ей не назначены. Атрибут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BYPASSRLS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для этой роли не установлен. Если используется политика RLS, администратор может задать атрибут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BYPASSRLS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членам этой роли.</w:t>
            </w:r>
          </w:p>
        </w:tc>
      </w:tr>
      <w:tr w:rsidR="005C33FE" w:rsidRPr="00A05360" w14:paraId="28FD824E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B783C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pg_write_all_data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406F60" w14:textId="59721645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Записывать все данные (таблицы, представления, последовательности), как будто роль имеет права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INSERT,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UPDATE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и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DELETE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на эти объекты и права USAGE на все схемы, но при этом явным образом такие права ей не назначены. Атрибут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BYPASSRLS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для этой роли не установлен. Если используется политика RLS, администратор может задать атрибут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BYPASSRLS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членам этой роли.</w:t>
            </w:r>
          </w:p>
        </w:tc>
      </w:tr>
      <w:tr w:rsidR="005C33FE" w:rsidRPr="00A05360" w14:paraId="74E0EDE0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CA84E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lastRenderedPageBreak/>
              <w:t>pg_read_all_settings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17420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Читать все конфигурационные переменные, даже те, что обычно видны только суперпользователям.</w:t>
            </w:r>
          </w:p>
        </w:tc>
      </w:tr>
      <w:tr w:rsidR="005C33FE" w:rsidRPr="00A05360" w14:paraId="1FEB658C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2AD0C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pg_read_all_stats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59D2C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 xml:space="preserve">Читать все представления </w:t>
            </w:r>
            <w:proofErr w:type="spellStart"/>
            <w:r w:rsidRPr="00A05360">
              <w:rPr>
                <w:color w:val="000000"/>
              </w:rPr>
              <w:t>pg_stat</w:t>
            </w:r>
            <w:proofErr w:type="spellEnd"/>
            <w:r w:rsidRPr="00A05360">
              <w:rPr>
                <w:color w:val="000000"/>
              </w:rPr>
              <w:t>_* и использовать различные расширения, связанные со статистикой, даже те, что обычно видны только суперпользователям.</w:t>
            </w:r>
          </w:p>
        </w:tc>
      </w:tr>
      <w:tr w:rsidR="005C33FE" w:rsidRPr="00A05360" w14:paraId="64FB8022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3670E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pg_stat_scan_tables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B54A98" w14:textId="5173C5BA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Выполнять функции мониторинга, которые могут устанавливать блокировки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ACCESS SHARE</w:t>
            </w:r>
            <w:r w:rsidR="00FE45C9" w:rsidRPr="00A05360">
              <w:rPr>
                <w:color w:val="000000"/>
              </w:rPr>
              <w:t xml:space="preserve"> </w:t>
            </w:r>
            <w:r w:rsidRPr="00A05360">
              <w:rPr>
                <w:color w:val="000000"/>
              </w:rPr>
              <w:t>в таблицах, возможно, на длительное время.</w:t>
            </w:r>
          </w:p>
        </w:tc>
      </w:tr>
      <w:tr w:rsidR="005C33FE" w:rsidRPr="008638E2" w14:paraId="06374AFD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F8D2B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pg_monitor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764EB" w14:textId="00443040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  <w:lang w:val="en-US"/>
              </w:rPr>
            </w:pPr>
            <w:r w:rsidRPr="00A05360">
              <w:rPr>
                <w:color w:val="000000"/>
              </w:rPr>
              <w:t>Читать/выполнять различные представления и функции для мониторинга. Эта</w:t>
            </w:r>
            <w:r w:rsidRPr="00A05360">
              <w:rPr>
                <w:color w:val="000000"/>
                <w:lang w:val="en-US"/>
              </w:rPr>
              <w:t xml:space="preserve"> </w:t>
            </w:r>
            <w:r w:rsidRPr="00A05360">
              <w:rPr>
                <w:color w:val="000000"/>
              </w:rPr>
              <w:t>роль</w:t>
            </w:r>
            <w:r w:rsidRPr="00A05360">
              <w:rPr>
                <w:color w:val="000000"/>
                <w:lang w:val="en-US"/>
              </w:rPr>
              <w:t xml:space="preserve"> </w:t>
            </w:r>
            <w:r w:rsidRPr="00A05360">
              <w:rPr>
                <w:color w:val="000000"/>
              </w:rPr>
              <w:t>включена</w:t>
            </w:r>
            <w:r w:rsidRPr="00A05360">
              <w:rPr>
                <w:color w:val="000000"/>
                <w:lang w:val="en-US"/>
              </w:rPr>
              <w:t xml:space="preserve"> </w:t>
            </w:r>
            <w:r w:rsidRPr="00A05360">
              <w:rPr>
                <w:color w:val="000000"/>
              </w:rPr>
              <w:t>в</w:t>
            </w:r>
            <w:r w:rsidRPr="00A05360">
              <w:rPr>
                <w:color w:val="000000"/>
                <w:lang w:val="en-US"/>
              </w:rPr>
              <w:t xml:space="preserve"> </w:t>
            </w:r>
            <w:r w:rsidRPr="00A05360">
              <w:rPr>
                <w:color w:val="000000"/>
              </w:rPr>
              <w:t>роли</w:t>
            </w:r>
            <w:r w:rsidR="00FE45C9" w:rsidRPr="00A05360">
              <w:rPr>
                <w:color w:val="000000"/>
                <w:lang w:val="en-US"/>
              </w:rPr>
              <w:t xml:space="preserve"> </w:t>
            </w:r>
            <w:proofErr w:type="spellStart"/>
            <w:r w:rsidRPr="00A05360">
              <w:rPr>
                <w:color w:val="000000"/>
                <w:lang w:val="en-US"/>
              </w:rPr>
              <w:t>pg_read_all_settings</w:t>
            </w:r>
            <w:proofErr w:type="spellEnd"/>
            <w:r w:rsidRPr="00A05360">
              <w:rPr>
                <w:color w:val="000000"/>
                <w:lang w:val="en-US"/>
              </w:rPr>
              <w:t>,</w:t>
            </w:r>
            <w:r w:rsidR="00FE45C9" w:rsidRPr="00A05360">
              <w:rPr>
                <w:color w:val="000000"/>
                <w:lang w:val="en-US"/>
              </w:rPr>
              <w:t xml:space="preserve"> </w:t>
            </w:r>
            <w:proofErr w:type="spellStart"/>
            <w:r w:rsidRPr="00A05360">
              <w:rPr>
                <w:color w:val="000000"/>
                <w:lang w:val="en-US"/>
              </w:rPr>
              <w:t>pg_read_all_stats</w:t>
            </w:r>
            <w:proofErr w:type="spellEnd"/>
            <w:r w:rsidR="00FE45C9" w:rsidRPr="00A05360">
              <w:rPr>
                <w:color w:val="000000"/>
                <w:lang w:val="en-US"/>
              </w:rPr>
              <w:t xml:space="preserve"> </w:t>
            </w:r>
            <w:r w:rsidRPr="00A05360">
              <w:rPr>
                <w:color w:val="000000"/>
              </w:rPr>
              <w:t>и</w:t>
            </w:r>
            <w:r w:rsidR="00FE45C9" w:rsidRPr="00A05360">
              <w:rPr>
                <w:color w:val="000000"/>
                <w:lang w:val="en-US"/>
              </w:rPr>
              <w:t xml:space="preserve"> </w:t>
            </w:r>
            <w:proofErr w:type="spellStart"/>
            <w:r w:rsidRPr="00A05360">
              <w:rPr>
                <w:color w:val="000000"/>
                <w:lang w:val="en-US"/>
              </w:rPr>
              <w:t>pg_stat_scan_tables</w:t>
            </w:r>
            <w:proofErr w:type="spellEnd"/>
            <w:r w:rsidRPr="00A05360">
              <w:rPr>
                <w:color w:val="000000"/>
                <w:lang w:val="en-US"/>
              </w:rPr>
              <w:t>.</w:t>
            </w:r>
          </w:p>
        </w:tc>
      </w:tr>
      <w:tr w:rsidR="005C33FE" w:rsidRPr="00A05360" w14:paraId="2D80BEB0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4878E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pg_database_owner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11C8A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Никакого. Неявным образом включает в себя владельца текущей базы данных.</w:t>
            </w:r>
          </w:p>
        </w:tc>
      </w:tr>
      <w:tr w:rsidR="005C33FE" w:rsidRPr="00A05360" w14:paraId="20271476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036A3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pg_signal_backend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CD6BE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Передавать другим обслуживающим процессам сигналы для отмены запроса или завершения сеанса.</w:t>
            </w:r>
          </w:p>
        </w:tc>
      </w:tr>
      <w:tr w:rsidR="005C33FE" w:rsidRPr="00A05360" w14:paraId="5C9341A6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8B9C1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pg_read_server_files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ACE24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Читать файлы в любом месте файловой системы, куда имеет доступ СУБД на сервере, выполняя COPY и другие функции работы с файлами.</w:t>
            </w:r>
          </w:p>
        </w:tc>
      </w:tr>
      <w:tr w:rsidR="005C33FE" w:rsidRPr="00A05360" w14:paraId="000C453F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4A5FD7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pg_write_server_files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B691C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Записывать файлы в любом месте файловой системы, куда имеет доступ СУБД на сервере, выполняя COPY и другие функции работы с файлами.</w:t>
            </w:r>
          </w:p>
        </w:tc>
      </w:tr>
      <w:tr w:rsidR="005C33FE" w:rsidRPr="00A05360" w14:paraId="4EF09715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92EEA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pg_execute_server_program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9CD94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Выполнять программы на сервере (от имени пользователя, запускающего СУБД) так же, как это делает команда COPY и другие функции, выполняющие программы на стороне сервера.</w:t>
            </w:r>
          </w:p>
        </w:tc>
      </w:tr>
      <w:tr w:rsidR="005C33FE" w:rsidRPr="00A05360" w14:paraId="6687D388" w14:textId="77777777" w:rsidTr="00FE45C9">
        <w:tc>
          <w:tcPr>
            <w:tcW w:w="162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E0E52E" w14:textId="77777777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proofErr w:type="spellStart"/>
            <w:r w:rsidRPr="00A05360">
              <w:rPr>
                <w:color w:val="000000"/>
              </w:rPr>
              <w:t>pg_checkpoint</w:t>
            </w:r>
            <w:proofErr w:type="spellEnd"/>
          </w:p>
        </w:tc>
        <w:tc>
          <w:tcPr>
            <w:tcW w:w="7855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50CC6" w14:textId="201FED43" w:rsidR="005C33FE" w:rsidRPr="00A05360" w:rsidRDefault="005C33FE" w:rsidP="00FE45C9">
            <w:pPr>
              <w:pStyle w:val="a3"/>
              <w:tabs>
                <w:tab w:val="left" w:pos="426"/>
              </w:tabs>
              <w:ind w:left="0"/>
              <w:jc w:val="both"/>
              <w:rPr>
                <w:color w:val="000000"/>
              </w:rPr>
            </w:pPr>
            <w:r w:rsidRPr="00A05360">
              <w:rPr>
                <w:color w:val="000000"/>
              </w:rPr>
              <w:t>Выполнять команду</w:t>
            </w:r>
            <w:r w:rsidR="00FE45C9" w:rsidRPr="00A05360">
              <w:rPr>
                <w:color w:val="000000"/>
              </w:rPr>
              <w:t xml:space="preserve"> </w:t>
            </w:r>
            <w:hyperlink r:id="rId9" w:tooltip="CHECKPOINT" w:history="1">
              <w:r w:rsidRPr="00A05360">
                <w:rPr>
                  <w:rStyle w:val="ac"/>
                </w:rPr>
                <w:t>CHECKPOINT</w:t>
              </w:r>
            </w:hyperlink>
            <w:r w:rsidRPr="00A05360">
              <w:rPr>
                <w:color w:val="000000"/>
              </w:rPr>
              <w:t>.</w:t>
            </w:r>
          </w:p>
        </w:tc>
      </w:tr>
    </w:tbl>
    <w:p w14:paraId="6E53910E" w14:textId="77777777" w:rsidR="00823873" w:rsidRPr="00A05360" w:rsidRDefault="00823873" w:rsidP="00FE45C9">
      <w:pPr>
        <w:pStyle w:val="a5"/>
        <w:tabs>
          <w:tab w:val="left" w:pos="426"/>
        </w:tabs>
        <w:spacing w:before="0" w:after="0"/>
        <w:ind w:left="0"/>
        <w:jc w:val="both"/>
        <w:rPr>
          <w:rFonts w:ascii="Times New Roman" w:hAnsi="Times New Roman"/>
          <w:sz w:val="24"/>
          <w:szCs w:val="24"/>
        </w:rPr>
      </w:pPr>
    </w:p>
    <w:p w14:paraId="0096241A" w14:textId="77777777" w:rsidR="000F7F98" w:rsidRPr="00A05360" w:rsidRDefault="000F7F98" w:rsidP="00FE45C9">
      <w:pPr>
        <w:tabs>
          <w:tab w:val="left" w:pos="426"/>
        </w:tabs>
        <w:spacing w:after="160" w:line="259" w:lineRule="auto"/>
        <w:jc w:val="both"/>
        <w:rPr>
          <w:color w:val="000000"/>
        </w:rPr>
      </w:pPr>
      <w:r w:rsidRPr="00A05360">
        <w:rPr>
          <w:rFonts w:hint="eastAsia"/>
          <w:b/>
          <w:bCs/>
          <w:color w:val="000000"/>
        </w:rPr>
        <w:t xml:space="preserve">Оператор </w:t>
      </w:r>
      <w:r w:rsidRPr="00A05360">
        <w:rPr>
          <w:rFonts w:hint="eastAsia"/>
          <w:b/>
          <w:bCs/>
          <w:color w:val="000000"/>
          <w:lang w:val="en-US"/>
        </w:rPr>
        <w:t>TRUNCATE</w:t>
      </w:r>
      <w:r w:rsidRPr="00A05360">
        <w:rPr>
          <w:rFonts w:hint="eastAsia"/>
          <w:b/>
          <w:bCs/>
          <w:color w:val="000000"/>
        </w:rPr>
        <w:t xml:space="preserve"> </w:t>
      </w:r>
      <w:r w:rsidRPr="00A05360">
        <w:rPr>
          <w:rFonts w:hint="eastAsia"/>
          <w:b/>
          <w:bCs/>
          <w:color w:val="000000"/>
          <w:lang w:val="en-US"/>
        </w:rPr>
        <w:t>TABLE</w:t>
      </w:r>
    </w:p>
    <w:p w14:paraId="60614204" w14:textId="677EECB0" w:rsidR="000F7F98" w:rsidRPr="00A05360" w:rsidRDefault="000F7F98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</w:rPr>
      </w:pPr>
      <w:r w:rsidRPr="00A05360">
        <w:rPr>
          <w:rFonts w:hint="eastAsia"/>
          <w:color w:val="000000"/>
        </w:rPr>
        <w:t>Оператор TRUNCATE TABLE используется для быстрого удаления всех записей из таблиц</w:t>
      </w:r>
      <w:r w:rsidR="003A69EA" w:rsidRPr="00A05360">
        <w:rPr>
          <w:color w:val="000000"/>
        </w:rPr>
        <w:t>ы</w:t>
      </w:r>
      <w:r w:rsidRPr="00A05360">
        <w:rPr>
          <w:rFonts w:hint="eastAsia"/>
          <w:color w:val="000000"/>
        </w:rPr>
        <w:t xml:space="preserve">. По результату аналогичен DELETE, без условий WHERE, но выполняется гораздо быстрее. </w:t>
      </w:r>
      <w:r w:rsidR="00651061" w:rsidRPr="00A05360">
        <w:rPr>
          <w:rFonts w:hint="eastAsia"/>
          <w:color w:val="000000"/>
        </w:rPr>
        <w:t>T</w:t>
      </w:r>
      <w:r w:rsidRPr="00A05360">
        <w:rPr>
          <w:rFonts w:hint="eastAsia"/>
          <w:color w:val="000000"/>
        </w:rPr>
        <w:t xml:space="preserve">RUNCATE TABLE не </w:t>
      </w:r>
      <w:proofErr w:type="spellStart"/>
      <w:r w:rsidRPr="00A05360">
        <w:rPr>
          <w:rFonts w:hint="eastAsia"/>
          <w:color w:val="000000"/>
        </w:rPr>
        <w:t>логируется</w:t>
      </w:r>
      <w:proofErr w:type="spellEnd"/>
      <w:r w:rsidRPr="00A05360">
        <w:rPr>
          <w:rFonts w:hint="eastAsia"/>
          <w:color w:val="000000"/>
        </w:rPr>
        <w:t xml:space="preserve">, не может активировать триггер. </w:t>
      </w:r>
      <w:r w:rsidRPr="00A05360">
        <w:rPr>
          <w:color w:val="000000"/>
        </w:rPr>
        <w:t>Откат (</w:t>
      </w:r>
      <w:proofErr w:type="spellStart"/>
      <w:r w:rsidRPr="00A05360">
        <w:rPr>
          <w:color w:val="000000"/>
        </w:rPr>
        <w:t>rollback</w:t>
      </w:r>
      <w:proofErr w:type="spellEnd"/>
      <w:r w:rsidRPr="00A05360">
        <w:rPr>
          <w:color w:val="000000"/>
        </w:rPr>
        <w:t>) после TRUNCATE невозможен.</w:t>
      </w:r>
    </w:p>
    <w:p w14:paraId="4B31FBB4" w14:textId="77777777" w:rsidR="00DE17DC" w:rsidRPr="00A05360" w:rsidRDefault="00DE17DC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</w:pPr>
    </w:p>
    <w:p w14:paraId="363B7598" w14:textId="7B035DCA" w:rsidR="000F7F98" w:rsidRPr="008638E2" w:rsidRDefault="00DC2A18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lang w:val="en-US"/>
        </w:rPr>
      </w:pPr>
      <w:hyperlink r:id="rId10" w:history="1">
        <w:r w:rsidRPr="00A05360">
          <w:rPr>
            <w:rStyle w:val="ac"/>
            <w:lang w:val="en-US"/>
          </w:rPr>
          <w:t>Postgres</w:t>
        </w:r>
        <w:r w:rsidRPr="008638E2">
          <w:rPr>
            <w:rStyle w:val="ac"/>
            <w:lang w:val="en-US"/>
          </w:rPr>
          <w:t xml:space="preserve"> </w:t>
        </w:r>
        <w:r w:rsidRPr="00A05360">
          <w:rPr>
            <w:rStyle w:val="ac"/>
            <w:lang w:val="en-US"/>
          </w:rPr>
          <w:t>Pro</w:t>
        </w:r>
        <w:r w:rsidRPr="008638E2">
          <w:rPr>
            <w:rStyle w:val="ac"/>
            <w:lang w:val="en-US"/>
          </w:rPr>
          <w:t xml:space="preserve"> </w:t>
        </w:r>
        <w:proofErr w:type="gramStart"/>
        <w:r w:rsidRPr="00A05360">
          <w:rPr>
            <w:rStyle w:val="ac"/>
            <w:lang w:val="en-US"/>
          </w:rPr>
          <w:t>Standard</w:t>
        </w:r>
        <w:r w:rsidRPr="008638E2">
          <w:rPr>
            <w:rStyle w:val="ac"/>
            <w:lang w:val="en-US"/>
          </w:rPr>
          <w:t xml:space="preserve"> :</w:t>
        </w:r>
        <w:proofErr w:type="gramEnd"/>
        <w:r w:rsidRPr="008638E2">
          <w:rPr>
            <w:rStyle w:val="ac"/>
            <w:lang w:val="en-US"/>
          </w:rPr>
          <w:t xml:space="preserve"> </w:t>
        </w:r>
        <w:r w:rsidRPr="00A05360">
          <w:rPr>
            <w:rStyle w:val="ac"/>
          </w:rPr>
          <w:t>Документация</w:t>
        </w:r>
        <w:r w:rsidRPr="008638E2">
          <w:rPr>
            <w:rStyle w:val="ac"/>
            <w:lang w:val="en-US"/>
          </w:rPr>
          <w:t xml:space="preserve">: 13: </w:t>
        </w:r>
        <w:proofErr w:type="gramStart"/>
        <w:r w:rsidRPr="00A05360">
          <w:rPr>
            <w:rStyle w:val="ac"/>
            <w:lang w:val="en-US"/>
          </w:rPr>
          <w:t>TRUNCATE</w:t>
        </w:r>
        <w:r w:rsidRPr="008638E2">
          <w:rPr>
            <w:rStyle w:val="ac"/>
            <w:lang w:val="en-US"/>
          </w:rPr>
          <w:t xml:space="preserve"> :</w:t>
        </w:r>
        <w:proofErr w:type="gramEnd"/>
        <w:r w:rsidRPr="008638E2">
          <w:rPr>
            <w:rStyle w:val="ac"/>
            <w:lang w:val="en-US"/>
          </w:rPr>
          <w:t xml:space="preserve"> </w:t>
        </w:r>
        <w:r w:rsidRPr="00A05360">
          <w:rPr>
            <w:rStyle w:val="ac"/>
          </w:rPr>
          <w:t>Компания</w:t>
        </w:r>
        <w:r w:rsidRPr="008638E2">
          <w:rPr>
            <w:rStyle w:val="ac"/>
            <w:lang w:val="en-US"/>
          </w:rPr>
          <w:t xml:space="preserve"> </w:t>
        </w:r>
        <w:r w:rsidRPr="00A05360">
          <w:rPr>
            <w:rStyle w:val="ac"/>
            <w:lang w:val="en-US"/>
          </w:rPr>
          <w:t>Postgres</w:t>
        </w:r>
        <w:r w:rsidRPr="008638E2">
          <w:rPr>
            <w:rStyle w:val="ac"/>
            <w:lang w:val="en-US"/>
          </w:rPr>
          <w:t xml:space="preserve"> </w:t>
        </w:r>
        <w:r w:rsidRPr="00A05360">
          <w:rPr>
            <w:rStyle w:val="ac"/>
            <w:lang w:val="en-US"/>
          </w:rPr>
          <w:t>Professional</w:t>
        </w:r>
      </w:hyperlink>
      <w:r w:rsidRPr="008638E2">
        <w:rPr>
          <w:lang w:val="en-US"/>
        </w:rPr>
        <w:t xml:space="preserve"> </w:t>
      </w:r>
    </w:p>
    <w:p w14:paraId="51DA4918" w14:textId="77777777" w:rsidR="00290A69" w:rsidRPr="008638E2" w:rsidRDefault="00290A69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  <w:lang w:val="en-US"/>
        </w:rPr>
      </w:pPr>
    </w:p>
    <w:p w14:paraId="1651F286" w14:textId="77777777" w:rsidR="00434EF1" w:rsidRPr="00A05360" w:rsidRDefault="00434EF1" w:rsidP="00FE45C9">
      <w:pPr>
        <w:keepNext/>
        <w:tabs>
          <w:tab w:val="left" w:pos="284"/>
          <w:tab w:val="left" w:pos="426"/>
        </w:tabs>
        <w:jc w:val="both"/>
        <w:rPr>
          <w:b/>
          <w:color w:val="000000"/>
        </w:rPr>
      </w:pPr>
      <w:r w:rsidRPr="00A05360">
        <w:rPr>
          <w:b/>
          <w:color w:val="000000"/>
        </w:rPr>
        <w:t>Создание таблиц по результатам запроса к БД</w:t>
      </w:r>
    </w:p>
    <w:p w14:paraId="60D1C543" w14:textId="77777777" w:rsidR="00434EF1" w:rsidRPr="00A05360" w:rsidRDefault="00434EF1" w:rsidP="00FE45C9">
      <w:pPr>
        <w:tabs>
          <w:tab w:val="left" w:pos="426"/>
        </w:tabs>
        <w:jc w:val="both"/>
        <w:rPr>
          <w:bCs/>
          <w:color w:val="000000"/>
        </w:rPr>
      </w:pPr>
      <w:r w:rsidRPr="00A05360">
        <w:rPr>
          <w:bCs/>
          <w:color w:val="000000"/>
        </w:rPr>
        <w:t>Второй способ завести таблицы в SQL состоит не в явном перечислении столбцов и их свойств, а в ссылке на результат запроса к БД</w:t>
      </w:r>
    </w:p>
    <w:p w14:paraId="6A897939" w14:textId="15C4E32D" w:rsidR="00434EF1" w:rsidRPr="00A05360" w:rsidRDefault="00BF28AC" w:rsidP="00FE45C9">
      <w:pPr>
        <w:tabs>
          <w:tab w:val="left" w:pos="426"/>
        </w:tabs>
        <w:jc w:val="both"/>
        <w:rPr>
          <w:b/>
          <w:color w:val="000000"/>
        </w:rPr>
      </w:pPr>
      <w:r w:rsidRPr="00A05360">
        <w:rPr>
          <w:b/>
          <w:noProof/>
          <w:color w:val="000000"/>
        </w:rPr>
        <w:lastRenderedPageBreak/>
        <w:drawing>
          <wp:inline distT="0" distB="0" distL="0" distR="0" wp14:anchorId="46892A65" wp14:editId="03FCD6B0">
            <wp:extent cx="4912083" cy="1565206"/>
            <wp:effectExtent l="0" t="0" r="3175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532" cy="157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E288" w14:textId="1A212BC0" w:rsidR="00BF28AC" w:rsidRPr="00A05360" w:rsidRDefault="00BF28AC" w:rsidP="00FE45C9">
      <w:pPr>
        <w:tabs>
          <w:tab w:val="left" w:pos="426"/>
        </w:tabs>
        <w:jc w:val="both"/>
        <w:rPr>
          <w:b/>
          <w:color w:val="000000"/>
        </w:rPr>
      </w:pPr>
      <w:r w:rsidRPr="00A05360">
        <w:rPr>
          <w:b/>
          <w:noProof/>
          <w:color w:val="000000"/>
        </w:rPr>
        <w:drawing>
          <wp:inline distT="0" distB="0" distL="0" distR="0" wp14:anchorId="0E2117A5" wp14:editId="49A4C915">
            <wp:extent cx="5940425" cy="1726565"/>
            <wp:effectExtent l="0" t="0" r="3175" b="698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30BB" w14:textId="463CE2AE" w:rsidR="00BF28AC" w:rsidRPr="00A05360" w:rsidRDefault="00BF28AC" w:rsidP="00FE45C9">
      <w:pPr>
        <w:tabs>
          <w:tab w:val="left" w:pos="426"/>
        </w:tabs>
        <w:jc w:val="both"/>
        <w:rPr>
          <w:b/>
          <w:color w:val="000000"/>
        </w:rPr>
      </w:pPr>
      <w:r w:rsidRPr="00A05360">
        <w:rPr>
          <w:b/>
          <w:noProof/>
          <w:color w:val="000000"/>
        </w:rPr>
        <w:drawing>
          <wp:inline distT="0" distB="0" distL="0" distR="0" wp14:anchorId="28D118A9" wp14:editId="49930E5B">
            <wp:extent cx="4440886" cy="2180984"/>
            <wp:effectExtent l="0" t="0" r="0" b="0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173" cy="218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6852" w14:textId="77777777" w:rsidR="00434EF1" w:rsidRPr="00A05360" w:rsidRDefault="00434EF1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  <w:lang w:val="en-US"/>
        </w:rPr>
      </w:pPr>
    </w:p>
    <w:p w14:paraId="1965BF98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  <w:highlight w:val="yellow"/>
        </w:rPr>
        <w:t>Объект SEQUENCE</w:t>
      </w:r>
    </w:p>
    <w:p w14:paraId="6F73F658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 xml:space="preserve">Чтобы получить следующий </w:t>
      </w:r>
      <w:r w:rsidRPr="00A05360">
        <w:rPr>
          <w:color w:val="000000"/>
          <w:lang w:val="en-US"/>
        </w:rPr>
        <w:t>ID</w:t>
      </w:r>
      <w:r w:rsidRPr="00A05360">
        <w:rPr>
          <w:color w:val="000000"/>
        </w:rPr>
        <w:t xml:space="preserve"> из последовательности, достаточно воспользоваться функцией </w:t>
      </w:r>
      <w:proofErr w:type="spellStart"/>
      <w:r w:rsidRPr="00A05360">
        <w:rPr>
          <w:color w:val="000000"/>
          <w:lang w:val="en-US"/>
        </w:rPr>
        <w:t>nextval</w:t>
      </w:r>
      <w:proofErr w:type="spellEnd"/>
      <w:r w:rsidRPr="00A05360">
        <w:rPr>
          <w:color w:val="000000"/>
        </w:rPr>
        <w:t xml:space="preserve">: </w:t>
      </w:r>
      <w:r w:rsidRPr="00A05360">
        <w:rPr>
          <w:b/>
          <w:bCs/>
          <w:color w:val="000000"/>
          <w:lang w:val="en-US"/>
        </w:rPr>
        <w:t>SELECT</w:t>
      </w:r>
      <w:r w:rsidRPr="00A05360">
        <w:rPr>
          <w:b/>
          <w:bCs/>
          <w:color w:val="000000"/>
        </w:rPr>
        <w:t xml:space="preserve"> </w:t>
      </w:r>
      <w:proofErr w:type="spellStart"/>
      <w:r w:rsidRPr="00A05360">
        <w:rPr>
          <w:b/>
          <w:bCs/>
          <w:color w:val="000000"/>
          <w:lang w:val="en-US"/>
        </w:rPr>
        <w:t>nextval</w:t>
      </w:r>
      <w:proofErr w:type="spellEnd"/>
      <w:r w:rsidRPr="00A05360">
        <w:rPr>
          <w:b/>
          <w:bCs/>
          <w:color w:val="000000"/>
        </w:rPr>
        <w:t>('</w:t>
      </w:r>
      <w:r w:rsidRPr="00A05360">
        <w:rPr>
          <w:b/>
          <w:bCs/>
          <w:color w:val="000000"/>
          <w:lang w:val="en-US"/>
        </w:rPr>
        <w:t>seq</w:t>
      </w:r>
      <w:r w:rsidRPr="00A05360">
        <w:rPr>
          <w:b/>
          <w:bCs/>
          <w:color w:val="000000"/>
        </w:rPr>
        <w:t>_</w:t>
      </w:r>
      <w:r w:rsidRPr="00A05360">
        <w:rPr>
          <w:b/>
          <w:bCs/>
          <w:color w:val="000000"/>
          <w:lang w:val="en-US"/>
        </w:rPr>
        <w:t>name</w:t>
      </w:r>
      <w:proofErr w:type="gramStart"/>
      <w:r w:rsidRPr="00A05360">
        <w:rPr>
          <w:b/>
          <w:bCs/>
          <w:color w:val="000000"/>
        </w:rPr>
        <w:t>'::</w:t>
      </w:r>
      <w:proofErr w:type="spellStart"/>
      <w:proofErr w:type="gramEnd"/>
      <w:r w:rsidRPr="00A05360">
        <w:rPr>
          <w:b/>
          <w:bCs/>
          <w:color w:val="000000"/>
          <w:lang w:val="en-US"/>
        </w:rPr>
        <w:t>regclass</w:t>
      </w:r>
      <w:proofErr w:type="spellEnd"/>
      <w:r w:rsidRPr="00A05360">
        <w:rPr>
          <w:b/>
          <w:bCs/>
          <w:color w:val="000000"/>
        </w:rPr>
        <w:t>);</w:t>
      </w:r>
    </w:p>
    <w:p w14:paraId="4EBE884A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proofErr w:type="spellStart"/>
      <w:r w:rsidRPr="00A05360">
        <w:rPr>
          <w:color w:val="000000"/>
        </w:rPr>
        <w:t>Псевдотип</w:t>
      </w:r>
      <w:proofErr w:type="spellEnd"/>
      <w:r w:rsidRPr="00A05360">
        <w:rPr>
          <w:color w:val="000000"/>
        </w:rPr>
        <w:t xml:space="preserve"> </w:t>
      </w:r>
      <w:proofErr w:type="spellStart"/>
      <w:proofErr w:type="gramStart"/>
      <w:r w:rsidRPr="00A05360">
        <w:rPr>
          <w:b/>
          <w:bCs/>
          <w:color w:val="000000"/>
        </w:rPr>
        <w:t>serial</w:t>
      </w:r>
      <w:proofErr w:type="spellEnd"/>
      <w:r w:rsidRPr="00A05360">
        <w:rPr>
          <w:color w:val="000000"/>
        </w:rPr>
        <w:t xml:space="preserve"> ,</w:t>
      </w:r>
      <w:proofErr w:type="gramEnd"/>
      <w:r w:rsidRPr="00A05360">
        <w:rPr>
          <w:color w:val="000000"/>
        </w:rPr>
        <w:t xml:space="preserve"> который при генерации таблицы «разворачивается», например, </w:t>
      </w:r>
      <w:proofErr w:type="spellStart"/>
      <w:r w:rsidRPr="00A05360">
        <w:rPr>
          <w:color w:val="000000"/>
        </w:rPr>
        <w:t>id</w:t>
      </w:r>
      <w:proofErr w:type="spellEnd"/>
      <w:r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integer</w:t>
      </w:r>
      <w:proofErr w:type="spellEnd"/>
      <w:r w:rsidRPr="00A05360">
        <w:rPr>
          <w:color w:val="000000"/>
        </w:rPr>
        <w:t xml:space="preserve"> NOT NULL DEFAULT </w:t>
      </w:r>
      <w:proofErr w:type="spellStart"/>
      <w:r w:rsidRPr="00A05360">
        <w:rPr>
          <w:color w:val="000000"/>
        </w:rPr>
        <w:t>nextval</w:t>
      </w:r>
      <w:proofErr w:type="spellEnd"/>
      <w:r w:rsidRPr="00A05360">
        <w:rPr>
          <w:color w:val="000000"/>
        </w:rPr>
        <w:t>('</w:t>
      </w:r>
      <w:proofErr w:type="spellStart"/>
      <w:r w:rsidRPr="00A05360">
        <w:rPr>
          <w:color w:val="000000"/>
        </w:rPr>
        <w:t>tbl_id_seq</w:t>
      </w:r>
      <w:proofErr w:type="spellEnd"/>
      <w:r w:rsidRPr="00A05360">
        <w:rPr>
          <w:color w:val="000000"/>
        </w:rPr>
        <w:t>').</w:t>
      </w:r>
    </w:p>
    <w:p w14:paraId="7E7F59EB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 xml:space="preserve">Запоминать имя автоматически сгенерированной и привязанной к полю последовательности — не надо, для этого есть функция </w:t>
      </w:r>
      <w:proofErr w:type="spellStart"/>
      <w:r w:rsidRPr="00A05360">
        <w:rPr>
          <w:b/>
          <w:bCs/>
          <w:color w:val="000000"/>
        </w:rPr>
        <w:t>pg_get_serial_</w:t>
      </w:r>
      <w:proofErr w:type="gramStart"/>
      <w:r w:rsidRPr="00A05360">
        <w:rPr>
          <w:b/>
          <w:bCs/>
          <w:color w:val="000000"/>
        </w:rPr>
        <w:t>sequence</w:t>
      </w:r>
      <w:proofErr w:type="spellEnd"/>
      <w:r w:rsidRPr="00A05360">
        <w:rPr>
          <w:b/>
          <w:bCs/>
          <w:color w:val="000000"/>
        </w:rPr>
        <w:t>(</w:t>
      </w:r>
      <w:proofErr w:type="spellStart"/>
      <w:proofErr w:type="gramEnd"/>
      <w:r w:rsidRPr="00A05360">
        <w:rPr>
          <w:b/>
          <w:bCs/>
          <w:color w:val="000000"/>
        </w:rPr>
        <w:t>table_name</w:t>
      </w:r>
      <w:proofErr w:type="spellEnd"/>
      <w:r w:rsidRPr="00A05360">
        <w:rPr>
          <w:b/>
          <w:bCs/>
          <w:color w:val="000000"/>
        </w:rPr>
        <w:t xml:space="preserve">, </w:t>
      </w:r>
      <w:proofErr w:type="spellStart"/>
      <w:r w:rsidRPr="00A05360">
        <w:rPr>
          <w:b/>
          <w:bCs/>
          <w:color w:val="000000"/>
        </w:rPr>
        <w:t>column_name</w:t>
      </w:r>
      <w:proofErr w:type="spellEnd"/>
      <w:r w:rsidRPr="00A05360">
        <w:rPr>
          <w:b/>
          <w:bCs/>
          <w:color w:val="000000"/>
        </w:rPr>
        <w:t>)</w:t>
      </w:r>
    </w:p>
    <w:p w14:paraId="76A980CF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color w:val="000000"/>
        </w:rPr>
      </w:pPr>
    </w:p>
    <w:p w14:paraId="5FBF6987" w14:textId="77777777" w:rsidR="00C03A50" w:rsidRPr="00A05360" w:rsidRDefault="00C03A50" w:rsidP="00FE45C9">
      <w:pPr>
        <w:keepNext/>
        <w:tabs>
          <w:tab w:val="left" w:pos="284"/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 xml:space="preserve">Получение </w:t>
      </w:r>
      <w:r w:rsidRPr="00A05360">
        <w:rPr>
          <w:b/>
          <w:bCs/>
          <w:color w:val="000000"/>
          <w:lang w:val="en-US"/>
        </w:rPr>
        <w:t>id</w:t>
      </w:r>
      <w:r w:rsidRPr="00A05360">
        <w:rPr>
          <w:b/>
          <w:bCs/>
          <w:color w:val="000000"/>
        </w:rPr>
        <w:t xml:space="preserve"> добавленной записи</w:t>
      </w:r>
    </w:p>
    <w:p w14:paraId="4D404246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noProof/>
          <w:color w:val="000000"/>
        </w:rPr>
        <w:drawing>
          <wp:inline distT="0" distB="0" distL="0" distR="0" wp14:anchorId="4CABB788" wp14:editId="72ACC8C0">
            <wp:extent cx="3429479" cy="266737"/>
            <wp:effectExtent l="0" t="0" r="0" b="0"/>
            <wp:docPr id="88339654" name="Рисунок 88339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360">
        <w:rPr>
          <w:b/>
          <w:bCs/>
          <w:color w:val="000000"/>
        </w:rPr>
        <w:t xml:space="preserve"> </w:t>
      </w:r>
      <w:r w:rsidRPr="00A05360">
        <w:rPr>
          <w:b/>
          <w:bCs/>
          <w:noProof/>
          <w:color w:val="000000"/>
        </w:rPr>
        <w:drawing>
          <wp:inline distT="0" distB="0" distL="0" distR="0" wp14:anchorId="699E609D" wp14:editId="7BED5267">
            <wp:extent cx="1476581" cy="857370"/>
            <wp:effectExtent l="0" t="0" r="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564A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noProof/>
          <w:color w:val="000000"/>
        </w:rPr>
        <w:lastRenderedPageBreak/>
        <w:drawing>
          <wp:inline distT="0" distB="0" distL="0" distR="0" wp14:anchorId="5A7F44C9" wp14:editId="5F7EA72A">
            <wp:extent cx="3744970" cy="2145323"/>
            <wp:effectExtent l="0" t="0" r="8255" b="7620"/>
            <wp:docPr id="1545630485" name="Рисунок 154563048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293" cy="215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2D13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  <w:lang w:val="en-US"/>
        </w:rPr>
      </w:pPr>
    </w:p>
    <w:p w14:paraId="445003B9" w14:textId="77777777" w:rsidR="00C03A50" w:rsidRPr="00A05360" w:rsidRDefault="00C03A50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  <w:lang w:val="en-US"/>
        </w:rPr>
      </w:pPr>
      <w:r w:rsidRPr="00A05360">
        <w:rPr>
          <w:b/>
          <w:bCs/>
          <w:noProof/>
          <w:color w:val="000000"/>
          <w:lang w:val="en-US"/>
        </w:rPr>
        <w:drawing>
          <wp:inline distT="0" distB="0" distL="0" distR="0" wp14:anchorId="18DFCF6D" wp14:editId="5D2541EB">
            <wp:extent cx="3518389" cy="1243875"/>
            <wp:effectExtent l="0" t="0" r="6350" b="0"/>
            <wp:docPr id="938343775" name="Рисунок 93834377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5441" cy="124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D9A2" w14:textId="77777777" w:rsidR="00C03A50" w:rsidRPr="00A05360" w:rsidRDefault="00C03A50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  <w:lang w:val="en-US"/>
        </w:rPr>
      </w:pPr>
    </w:p>
    <w:p w14:paraId="4A2CB367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b/>
          <w:bCs/>
          <w:color w:val="000000"/>
        </w:rPr>
        <w:t>Роли, права</w:t>
      </w:r>
    </w:p>
    <w:p w14:paraId="2FEB4518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ab/>
      </w:r>
      <w:r w:rsidRPr="00A05360">
        <w:rPr>
          <w:color w:val="000000"/>
        </w:rPr>
        <w:tab/>
        <w:t xml:space="preserve">Пример создания роли и </w:t>
      </w:r>
      <w:r w:rsidRPr="00A05360">
        <w:rPr>
          <w:rFonts w:hint="eastAsia"/>
          <w:color w:val="000000"/>
        </w:rPr>
        <w:t>устано</w:t>
      </w:r>
      <w:r w:rsidRPr="00A05360">
        <w:rPr>
          <w:color w:val="000000"/>
        </w:rPr>
        <w:t xml:space="preserve">вки </w:t>
      </w:r>
      <w:r w:rsidRPr="00A05360">
        <w:rPr>
          <w:rFonts w:hint="eastAsia"/>
          <w:color w:val="000000"/>
        </w:rPr>
        <w:t>пароля</w:t>
      </w:r>
    </w:p>
    <w:p w14:paraId="6FC68461" w14:textId="0613FE57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b/>
          <w:bCs/>
          <w:color w:val="000000"/>
        </w:rPr>
        <w:tab/>
      </w:r>
      <w:r w:rsidR="00FA7A9C" w:rsidRPr="00A05360">
        <w:rPr>
          <w:rFonts w:hint="eastAsia"/>
          <w:b/>
          <w:bCs/>
          <w:color w:val="000000"/>
          <w:lang w:val="en-US"/>
        </w:rPr>
        <w:t xml:space="preserve">create role </w:t>
      </w:r>
      <w:proofErr w:type="spellStart"/>
      <w:r w:rsidR="00FA7A9C" w:rsidRPr="00A05360">
        <w:rPr>
          <w:rFonts w:hint="eastAsia"/>
          <w:b/>
          <w:bCs/>
          <w:color w:val="000000"/>
          <w:lang w:val="en-US"/>
        </w:rPr>
        <w:t>external_user</w:t>
      </w:r>
      <w:proofErr w:type="spellEnd"/>
      <w:r w:rsidR="00FA7A9C" w:rsidRPr="00A05360">
        <w:rPr>
          <w:rFonts w:hint="eastAsia"/>
          <w:b/>
          <w:bCs/>
          <w:color w:val="000000"/>
          <w:lang w:val="en-US"/>
        </w:rPr>
        <w:t xml:space="preserve"> with </w:t>
      </w:r>
      <w:proofErr w:type="gramStart"/>
      <w:r w:rsidR="00FA7A9C" w:rsidRPr="00A05360">
        <w:rPr>
          <w:rFonts w:hint="eastAsia"/>
          <w:b/>
          <w:bCs/>
          <w:color w:val="000000"/>
          <w:lang w:val="en-US"/>
        </w:rPr>
        <w:t>LOGIN;</w:t>
      </w:r>
      <w:proofErr w:type="gramEnd"/>
    </w:p>
    <w:p w14:paraId="2DD17533" w14:textId="106B792A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  <w:lang w:val="en-US"/>
        </w:rPr>
      </w:pPr>
      <w:r w:rsidRPr="00A05360">
        <w:rPr>
          <w:b/>
          <w:bCs/>
          <w:color w:val="000000"/>
          <w:lang w:val="en-US"/>
        </w:rPr>
        <w:tab/>
      </w:r>
      <w:r w:rsidR="00FA7A9C" w:rsidRPr="00A05360">
        <w:rPr>
          <w:rFonts w:hint="eastAsia"/>
          <w:b/>
          <w:bCs/>
          <w:color w:val="000000"/>
          <w:lang w:val="en-US"/>
        </w:rPr>
        <w:t xml:space="preserve">ALTER USER </w:t>
      </w:r>
      <w:proofErr w:type="spellStart"/>
      <w:r w:rsidR="00FA7A9C" w:rsidRPr="00A05360">
        <w:rPr>
          <w:rFonts w:hint="eastAsia"/>
          <w:b/>
          <w:bCs/>
          <w:color w:val="000000"/>
          <w:lang w:val="en-US"/>
        </w:rPr>
        <w:t>external_user</w:t>
      </w:r>
      <w:proofErr w:type="spellEnd"/>
      <w:r w:rsidR="00FA7A9C" w:rsidRPr="00A05360">
        <w:rPr>
          <w:rFonts w:hint="eastAsia"/>
          <w:b/>
          <w:bCs/>
          <w:color w:val="000000"/>
          <w:lang w:val="en-US"/>
        </w:rPr>
        <w:t xml:space="preserve"> WITH PASSWORD '</w:t>
      </w:r>
      <w:proofErr w:type="spellStart"/>
      <w:r w:rsidR="00FA7A9C" w:rsidRPr="00A05360">
        <w:rPr>
          <w:rFonts w:hint="eastAsia"/>
          <w:b/>
          <w:bCs/>
          <w:color w:val="000000"/>
          <w:lang w:val="en-US"/>
        </w:rPr>
        <w:t>qweasd</w:t>
      </w:r>
      <w:proofErr w:type="spellEnd"/>
      <w:proofErr w:type="gramStart"/>
      <w:r w:rsidR="00FA7A9C" w:rsidRPr="00A05360">
        <w:rPr>
          <w:rFonts w:hint="eastAsia"/>
          <w:b/>
          <w:bCs/>
          <w:color w:val="000000"/>
          <w:lang w:val="en-US"/>
        </w:rPr>
        <w:t>';</w:t>
      </w:r>
      <w:proofErr w:type="gramEnd"/>
    </w:p>
    <w:p w14:paraId="4FA03F03" w14:textId="77777777" w:rsidR="006057E3" w:rsidRPr="00A05360" w:rsidRDefault="006057E3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color w:val="000000"/>
          <w:lang w:val="en-US"/>
        </w:rPr>
        <w:tab/>
      </w:r>
    </w:p>
    <w:p w14:paraId="5789F806" w14:textId="519E3300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  <w:lang w:val="en-US"/>
        </w:rPr>
        <w:tab/>
      </w:r>
      <w:r w:rsidR="00FA7A9C" w:rsidRPr="00A05360">
        <w:rPr>
          <w:rFonts w:hint="eastAsia"/>
          <w:color w:val="000000"/>
        </w:rPr>
        <w:t>Для назначения прав применяется команда GRANT</w:t>
      </w:r>
    </w:p>
    <w:p w14:paraId="62FCD77E" w14:textId="10E051F3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b/>
          <w:bCs/>
          <w:color w:val="000000"/>
        </w:rPr>
        <w:tab/>
      </w:r>
      <w:r w:rsidRPr="00A05360">
        <w:rPr>
          <w:b/>
          <w:bCs/>
          <w:color w:val="000000"/>
        </w:rPr>
        <w:tab/>
      </w:r>
      <w:r w:rsidR="00FA7A9C" w:rsidRPr="00A05360">
        <w:rPr>
          <w:b/>
          <w:bCs/>
          <w:color w:val="000000"/>
          <w:lang w:val="en-US"/>
        </w:rPr>
        <w:t xml:space="preserve">GRANT UPDATE ON accounts TO </w:t>
      </w:r>
      <w:proofErr w:type="gramStart"/>
      <w:r w:rsidR="00FA7A9C" w:rsidRPr="00A05360">
        <w:rPr>
          <w:b/>
          <w:bCs/>
          <w:color w:val="000000"/>
          <w:lang w:val="en-US"/>
        </w:rPr>
        <w:t>joe;</w:t>
      </w:r>
      <w:proofErr w:type="gramEnd"/>
      <w:r w:rsidR="00FA7A9C" w:rsidRPr="00A05360">
        <w:rPr>
          <w:b/>
          <w:bCs/>
          <w:color w:val="000000"/>
          <w:lang w:val="en-US"/>
        </w:rPr>
        <w:t xml:space="preserve"> </w:t>
      </w:r>
    </w:p>
    <w:p w14:paraId="4643DA42" w14:textId="77777777" w:rsidR="006057E3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color w:val="000000"/>
          <w:lang w:val="en-US"/>
        </w:rPr>
        <w:tab/>
      </w:r>
      <w:r w:rsidRPr="00A05360">
        <w:rPr>
          <w:color w:val="000000"/>
          <w:lang w:val="en-US"/>
        </w:rPr>
        <w:tab/>
      </w:r>
    </w:p>
    <w:p w14:paraId="18E3EA65" w14:textId="3C44B022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  <w:lang w:val="en-US"/>
        </w:rPr>
        <w:tab/>
      </w:r>
      <w:r w:rsidRPr="00A05360">
        <w:rPr>
          <w:color w:val="000000"/>
          <w:lang w:val="en-US"/>
        </w:rPr>
        <w:tab/>
      </w:r>
      <w:r w:rsidR="00FA7A9C" w:rsidRPr="00A05360">
        <w:rPr>
          <w:rFonts w:hint="eastAsia"/>
          <w:color w:val="000000"/>
        </w:rPr>
        <w:t>Если вместо конкретного права написать ALL, роль получит все права, применимые для объекта этого типа</w:t>
      </w:r>
    </w:p>
    <w:p w14:paraId="7AA3F490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ab/>
      </w:r>
      <w:r w:rsidRPr="00A05360">
        <w:rPr>
          <w:color w:val="000000"/>
        </w:rPr>
        <w:tab/>
      </w:r>
      <w:r w:rsidRPr="00A05360">
        <w:rPr>
          <w:rFonts w:hint="eastAsia"/>
          <w:color w:val="000000"/>
        </w:rPr>
        <w:t>Для назначения права всем ролям в системе можно использовать специальное имя «роли»: PUBLIC</w:t>
      </w:r>
    </w:p>
    <w:p w14:paraId="1D9686E4" w14:textId="77777777" w:rsidR="006057E3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ab/>
      </w:r>
      <w:r w:rsidRPr="00A05360">
        <w:rPr>
          <w:color w:val="000000"/>
        </w:rPr>
        <w:tab/>
      </w:r>
    </w:p>
    <w:p w14:paraId="7EEA2A46" w14:textId="4AD66877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ab/>
      </w:r>
      <w:r w:rsidRPr="00A05360">
        <w:rPr>
          <w:color w:val="000000"/>
        </w:rPr>
        <w:tab/>
      </w:r>
      <w:r w:rsidR="00FA7A9C" w:rsidRPr="00A05360">
        <w:rPr>
          <w:rFonts w:hint="eastAsia"/>
          <w:color w:val="000000"/>
        </w:rPr>
        <w:t xml:space="preserve">Чтобы лишить пользователей прав, используйте команду </w:t>
      </w:r>
      <w:r w:rsidR="00FA7A9C" w:rsidRPr="00A05360">
        <w:rPr>
          <w:rFonts w:hint="eastAsia"/>
          <w:color w:val="000000"/>
          <w:lang w:val="en-US"/>
        </w:rPr>
        <w:t>REVOKE</w:t>
      </w:r>
      <w:r w:rsidR="00FA7A9C" w:rsidRPr="00A05360">
        <w:rPr>
          <w:rFonts w:hint="eastAsia"/>
          <w:color w:val="000000"/>
        </w:rPr>
        <w:t xml:space="preserve">: </w:t>
      </w:r>
    </w:p>
    <w:p w14:paraId="7864CA45" w14:textId="702FDCD1" w:rsidR="00FA7A9C" w:rsidRPr="00A05360" w:rsidRDefault="006057E3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  <w:lang w:val="en-US"/>
        </w:rPr>
      </w:pPr>
      <w:r w:rsidRPr="00A05360">
        <w:rPr>
          <w:b/>
          <w:bCs/>
          <w:color w:val="000000"/>
        </w:rPr>
        <w:tab/>
      </w:r>
      <w:r w:rsidRPr="00A05360">
        <w:rPr>
          <w:b/>
          <w:bCs/>
          <w:color w:val="000000"/>
        </w:rPr>
        <w:tab/>
      </w:r>
      <w:r w:rsidR="00FA7A9C" w:rsidRPr="00A05360">
        <w:rPr>
          <w:rFonts w:hint="eastAsia"/>
          <w:b/>
          <w:bCs/>
          <w:color w:val="000000"/>
          <w:lang w:val="en-US"/>
        </w:rPr>
        <w:t xml:space="preserve">REVOKE ALL ON accounts FROM </w:t>
      </w:r>
      <w:proofErr w:type="gramStart"/>
      <w:r w:rsidR="00FA7A9C" w:rsidRPr="00A05360">
        <w:rPr>
          <w:rFonts w:hint="eastAsia"/>
          <w:b/>
          <w:bCs/>
          <w:color w:val="000000"/>
          <w:lang w:val="en-US"/>
        </w:rPr>
        <w:t>PUBLIC;</w:t>
      </w:r>
      <w:proofErr w:type="gramEnd"/>
      <w:r w:rsidR="00FA7A9C" w:rsidRPr="00A05360">
        <w:rPr>
          <w:rFonts w:hint="eastAsia"/>
          <w:b/>
          <w:bCs/>
          <w:color w:val="000000"/>
          <w:lang w:val="en-US"/>
        </w:rPr>
        <w:t xml:space="preserve"> </w:t>
      </w:r>
    </w:p>
    <w:p w14:paraId="12FD0D8F" w14:textId="77777777" w:rsidR="00E30586" w:rsidRPr="00A05360" w:rsidRDefault="00E30586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</w:p>
    <w:p w14:paraId="58C12143" w14:textId="6323E42A" w:rsidR="00E30586" w:rsidRPr="00A05360" w:rsidRDefault="00E30586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  <w:lang w:val="en-US"/>
        </w:rPr>
        <w:tab/>
      </w:r>
      <w:r w:rsidRPr="00A05360">
        <w:rPr>
          <w:color w:val="000000"/>
          <w:lang w:val="en-US"/>
        </w:rPr>
        <w:tab/>
      </w:r>
      <w:r w:rsidRPr="00A05360">
        <w:rPr>
          <w:color w:val="000000"/>
        </w:rPr>
        <w:t xml:space="preserve">Для работы с различными объектами </w:t>
      </w:r>
      <w:proofErr w:type="spellStart"/>
      <w:r w:rsidRPr="00A05360">
        <w:rPr>
          <w:color w:val="000000"/>
        </w:rPr>
        <w:t>бд</w:t>
      </w:r>
      <w:proofErr w:type="spellEnd"/>
      <w:r w:rsidRPr="00A05360">
        <w:rPr>
          <w:color w:val="000000"/>
        </w:rPr>
        <w:t xml:space="preserve"> могут быть представлены привилегии:</w:t>
      </w:r>
    </w:p>
    <w:p w14:paraId="3B9D5EE6" w14:textId="5C6689B6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 xml:space="preserve">Select </w:t>
      </w:r>
      <w:r w:rsidRPr="00A05360">
        <w:rPr>
          <w:color w:val="000000"/>
        </w:rPr>
        <w:t>выборка</w:t>
      </w:r>
    </w:p>
    <w:p w14:paraId="28266BF0" w14:textId="4BE512F7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proofErr w:type="gramStart"/>
      <w:r w:rsidRPr="00A05360">
        <w:rPr>
          <w:color w:val="000000"/>
          <w:lang w:val="en-US"/>
        </w:rPr>
        <w:t>Insert</w:t>
      </w:r>
      <w:r w:rsidRPr="00A05360">
        <w:rPr>
          <w:color w:val="000000"/>
        </w:rPr>
        <w:t xml:space="preserve"> вставка</w:t>
      </w:r>
      <w:proofErr w:type="gramEnd"/>
    </w:p>
    <w:p w14:paraId="49F12488" w14:textId="6A08ACA5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Delete</w:t>
      </w:r>
      <w:r w:rsidRPr="00A05360">
        <w:rPr>
          <w:color w:val="000000"/>
        </w:rPr>
        <w:t xml:space="preserve"> удаление</w:t>
      </w:r>
    </w:p>
    <w:p w14:paraId="5E680F24" w14:textId="048711F3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Truncate</w:t>
      </w:r>
      <w:r w:rsidRPr="00A05360">
        <w:rPr>
          <w:color w:val="000000"/>
        </w:rPr>
        <w:t xml:space="preserve"> очистка таблицы</w:t>
      </w:r>
    </w:p>
    <w:p w14:paraId="7D66B9B4" w14:textId="76798F7D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References</w:t>
      </w:r>
      <w:r w:rsidRPr="00A05360">
        <w:rPr>
          <w:color w:val="000000"/>
        </w:rPr>
        <w:t xml:space="preserve"> создание ограничение внешнего ключа</w:t>
      </w:r>
    </w:p>
    <w:p w14:paraId="2B40A3E4" w14:textId="35CFA7EB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Trigger</w:t>
      </w:r>
      <w:r w:rsidRPr="00A05360">
        <w:rPr>
          <w:color w:val="000000"/>
        </w:rPr>
        <w:t xml:space="preserve"> создание триггера</w:t>
      </w:r>
    </w:p>
    <w:p w14:paraId="7BFF0050" w14:textId="413CE425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Create</w:t>
      </w:r>
      <w:r w:rsidRPr="00A05360">
        <w:rPr>
          <w:color w:val="000000"/>
        </w:rPr>
        <w:t xml:space="preserve"> создание новой схемы</w:t>
      </w:r>
    </w:p>
    <w:p w14:paraId="7122E8E0" w14:textId="4A0CB710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Connect</w:t>
      </w:r>
      <w:r w:rsidRPr="00A05360">
        <w:rPr>
          <w:color w:val="000000"/>
        </w:rPr>
        <w:t xml:space="preserve"> подключение к </w:t>
      </w:r>
      <w:proofErr w:type="spellStart"/>
      <w:r w:rsidRPr="00A05360">
        <w:rPr>
          <w:color w:val="000000"/>
        </w:rPr>
        <w:t>бд</w:t>
      </w:r>
      <w:proofErr w:type="spellEnd"/>
    </w:p>
    <w:p w14:paraId="52B55AAA" w14:textId="038FAEAA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Temporary</w:t>
      </w:r>
      <w:r w:rsidRPr="00A05360">
        <w:rPr>
          <w:color w:val="000000"/>
        </w:rPr>
        <w:t xml:space="preserve"> создание временных таблиц</w:t>
      </w:r>
    </w:p>
    <w:p w14:paraId="63FF8089" w14:textId="23071E4F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Execute</w:t>
      </w:r>
      <w:r w:rsidRPr="00A05360">
        <w:rPr>
          <w:color w:val="000000"/>
        </w:rPr>
        <w:t xml:space="preserve"> вызов функции или процедуры</w:t>
      </w:r>
    </w:p>
    <w:p w14:paraId="340F3A81" w14:textId="131404CA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>Usage</w:t>
      </w:r>
      <w:r w:rsidRPr="00A05360">
        <w:rPr>
          <w:color w:val="000000"/>
        </w:rPr>
        <w:t xml:space="preserve"> использование языка для создание функций на этом языке</w:t>
      </w:r>
    </w:p>
    <w:p w14:paraId="2B9C9C6C" w14:textId="784030B9" w:rsidR="00E30586" w:rsidRPr="00A05360" w:rsidRDefault="00E30586" w:rsidP="00FE45C9">
      <w:pPr>
        <w:pStyle w:val="a7"/>
        <w:numPr>
          <w:ilvl w:val="0"/>
          <w:numId w:val="1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lang w:val="en-US"/>
        </w:rPr>
        <w:t xml:space="preserve">All </w:t>
      </w:r>
      <w:r w:rsidRPr="00A05360">
        <w:rPr>
          <w:color w:val="000000"/>
        </w:rPr>
        <w:t xml:space="preserve">все привилегии </w:t>
      </w:r>
    </w:p>
    <w:p w14:paraId="4DB0A93C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</w:p>
    <w:p w14:paraId="0D59397E" w14:textId="77777777" w:rsidR="00FA7A9C" w:rsidRPr="00A05360" w:rsidRDefault="00FA7A9C" w:rsidP="0094049B">
      <w:pPr>
        <w:keepNext/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rFonts w:hint="eastAsia"/>
          <w:b/>
          <w:bCs/>
          <w:color w:val="000000"/>
          <w:highlight w:val="yellow"/>
        </w:rPr>
        <w:t>Политики защиты строк</w:t>
      </w:r>
    </w:p>
    <w:p w14:paraId="32FF5052" w14:textId="337579A4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ab/>
      </w:r>
      <w:r w:rsidRPr="00A05360">
        <w:rPr>
          <w:color w:val="000000"/>
        </w:rPr>
        <w:tab/>
      </w:r>
      <w:r w:rsidRPr="00A05360">
        <w:rPr>
          <w:rFonts w:hint="eastAsia"/>
          <w:color w:val="000000"/>
        </w:rPr>
        <w:t xml:space="preserve">Для создания политик </w:t>
      </w:r>
      <w:r w:rsidRPr="00A05360">
        <w:rPr>
          <w:color w:val="000000"/>
        </w:rPr>
        <w:t>предназначена команда</w:t>
      </w:r>
      <w:r w:rsidRPr="00A05360">
        <w:rPr>
          <w:rFonts w:hint="eastAsia"/>
          <w:color w:val="000000"/>
        </w:rPr>
        <w:t xml:space="preserve"> </w:t>
      </w:r>
      <w:r w:rsidRPr="00A05360">
        <w:rPr>
          <w:rFonts w:hint="eastAsia"/>
          <w:b/>
          <w:bCs/>
          <w:color w:val="000000"/>
        </w:rPr>
        <w:t>CREATE</w:t>
      </w:r>
      <w:r w:rsidR="00FE45C9" w:rsidRPr="00A05360">
        <w:rPr>
          <w:rFonts w:hint="eastAsia"/>
          <w:b/>
          <w:bCs/>
          <w:color w:val="000000"/>
        </w:rPr>
        <w:t xml:space="preserve"> </w:t>
      </w:r>
      <w:r w:rsidRPr="00A05360">
        <w:rPr>
          <w:rFonts w:hint="eastAsia"/>
          <w:b/>
          <w:bCs/>
          <w:color w:val="000000"/>
        </w:rPr>
        <w:t>POLICY</w:t>
      </w:r>
    </w:p>
    <w:p w14:paraId="07B92073" w14:textId="0E636DFB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ab/>
      </w:r>
      <w:r w:rsidRPr="00A05360">
        <w:rPr>
          <w:color w:val="000000"/>
        </w:rPr>
        <w:tab/>
      </w:r>
      <w:r w:rsidRPr="00A05360">
        <w:rPr>
          <w:rFonts w:hint="eastAsia"/>
          <w:color w:val="000000"/>
        </w:rPr>
        <w:t>Для изменения —</w:t>
      </w:r>
      <w:r w:rsidR="00FE45C9" w:rsidRPr="00A05360">
        <w:rPr>
          <w:rFonts w:hint="eastAsia"/>
          <w:color w:val="000000"/>
        </w:rPr>
        <w:t xml:space="preserve"> </w:t>
      </w:r>
      <w:r w:rsidRPr="00A05360">
        <w:rPr>
          <w:rFonts w:hint="eastAsia"/>
          <w:color w:val="000000"/>
        </w:rPr>
        <w:t>ALTER</w:t>
      </w:r>
      <w:r w:rsidR="00FE45C9" w:rsidRPr="00A05360">
        <w:rPr>
          <w:rFonts w:hint="eastAsia"/>
          <w:color w:val="000000"/>
        </w:rPr>
        <w:t xml:space="preserve"> </w:t>
      </w:r>
      <w:r w:rsidRPr="00A05360">
        <w:rPr>
          <w:rFonts w:hint="eastAsia"/>
          <w:color w:val="000000"/>
        </w:rPr>
        <w:t>POLICY, а для удаления — DROP POLICY</w:t>
      </w:r>
    </w:p>
    <w:p w14:paraId="641E9A44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lastRenderedPageBreak/>
        <w:tab/>
      </w:r>
      <w:r w:rsidRPr="00A05360">
        <w:rPr>
          <w:color w:val="000000"/>
        </w:rPr>
        <w:tab/>
      </w:r>
      <w:r w:rsidRPr="00A05360">
        <w:rPr>
          <w:rFonts w:hint="eastAsia"/>
          <w:color w:val="000000"/>
        </w:rPr>
        <w:t>Чтобы включить или отключить защиту строк для определённой таблицы, воспользуйтесь командой ALTER TABLE</w:t>
      </w:r>
    </w:p>
    <w:p w14:paraId="05110F47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ab/>
      </w:r>
      <w:r w:rsidRPr="00A05360">
        <w:rPr>
          <w:b/>
          <w:bCs/>
          <w:color w:val="000000"/>
        </w:rPr>
        <w:tab/>
      </w:r>
    </w:p>
    <w:p w14:paraId="7A83D1D5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b/>
          <w:bCs/>
          <w:color w:val="000000"/>
        </w:rPr>
        <w:tab/>
      </w:r>
      <w:r w:rsidRPr="00A05360">
        <w:rPr>
          <w:b/>
          <w:bCs/>
          <w:color w:val="000000"/>
        </w:rPr>
        <w:tab/>
      </w:r>
      <w:r w:rsidRPr="00A05360">
        <w:rPr>
          <w:rFonts w:hint="eastAsia"/>
          <w:b/>
          <w:bCs/>
          <w:color w:val="000000"/>
        </w:rPr>
        <w:t>Пример</w:t>
      </w:r>
      <w:r w:rsidRPr="00A05360">
        <w:rPr>
          <w:b/>
          <w:bCs/>
          <w:color w:val="000000"/>
        </w:rPr>
        <w:t xml:space="preserve"> – </w:t>
      </w:r>
      <w:r w:rsidRPr="00A05360">
        <w:rPr>
          <w:color w:val="000000"/>
        </w:rPr>
        <w:t xml:space="preserve">создать политику для отношения </w:t>
      </w:r>
      <w:proofErr w:type="spellStart"/>
      <w:r w:rsidRPr="00A05360">
        <w:rPr>
          <w:b/>
          <w:bCs/>
          <w:color w:val="000000"/>
        </w:rPr>
        <w:t>account</w:t>
      </w:r>
      <w:proofErr w:type="spellEnd"/>
      <w:r w:rsidRPr="00A05360">
        <w:rPr>
          <w:color w:val="000000"/>
        </w:rPr>
        <w:t xml:space="preserve">, позволяющую только членам роли </w:t>
      </w:r>
      <w:proofErr w:type="spellStart"/>
      <w:r w:rsidRPr="00A05360">
        <w:rPr>
          <w:color w:val="000000"/>
          <w:lang w:val="en-US"/>
        </w:rPr>
        <w:t>st</w:t>
      </w:r>
      <w:proofErr w:type="spellEnd"/>
      <w:r w:rsidRPr="00A05360">
        <w:rPr>
          <w:color w:val="000000"/>
        </w:rPr>
        <w:t>9901 обращаться к строкам отношения и при этом только к своим.</w:t>
      </w:r>
    </w:p>
    <w:p w14:paraId="2E15DDAE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</w:p>
    <w:p w14:paraId="17E61516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noProof/>
          <w:color w:val="000000"/>
        </w:rPr>
        <w:drawing>
          <wp:inline distT="0" distB="0" distL="0" distR="0" wp14:anchorId="7769F4A0" wp14:editId="36DA9D64">
            <wp:extent cx="4780427" cy="2057400"/>
            <wp:effectExtent l="0" t="0" r="1270" b="0"/>
            <wp:docPr id="5" name="Рисунок 4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827C4D5C-377D-A518-1EA2-433CD8521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827C4D5C-377D-A518-1EA2-433CD85212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5442" cy="208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9B4C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</w:p>
    <w:p w14:paraId="1B299631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rFonts w:hint="eastAsia"/>
          <w:color w:val="000000"/>
        </w:rPr>
        <w:t xml:space="preserve">Чтобы все пользователи могли обратиться к собственной строке в таблице </w:t>
      </w:r>
      <w:proofErr w:type="spellStart"/>
      <w:r w:rsidRPr="00A05360">
        <w:rPr>
          <w:rFonts w:hint="eastAsia"/>
          <w:color w:val="000000"/>
        </w:rPr>
        <w:t>users</w:t>
      </w:r>
      <w:proofErr w:type="spellEnd"/>
      <w:r w:rsidRPr="00A05360">
        <w:rPr>
          <w:rFonts w:hint="eastAsia"/>
          <w:color w:val="000000"/>
        </w:rPr>
        <w:t>, можно применить простую политику</w:t>
      </w:r>
    </w:p>
    <w:p w14:paraId="257398B7" w14:textId="77777777" w:rsidR="00FA7A9C" w:rsidRPr="00A05360" w:rsidRDefault="00FA7A9C" w:rsidP="00FE45C9">
      <w:pPr>
        <w:keepNext/>
        <w:tabs>
          <w:tab w:val="left" w:pos="284"/>
          <w:tab w:val="left" w:pos="426"/>
        </w:tabs>
        <w:jc w:val="both"/>
        <w:rPr>
          <w:b/>
          <w:bCs/>
          <w:color w:val="000000"/>
        </w:rPr>
      </w:pPr>
    </w:p>
    <w:p w14:paraId="5EB65FD2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b/>
          <w:bCs/>
          <w:color w:val="000000"/>
          <w:lang w:val="en-US"/>
        </w:rPr>
        <w:t xml:space="preserve">CREATE POLICY </w:t>
      </w:r>
      <w:proofErr w:type="spellStart"/>
      <w:r w:rsidRPr="00A05360">
        <w:rPr>
          <w:b/>
          <w:bCs/>
          <w:color w:val="000000"/>
          <w:lang w:val="en-US"/>
        </w:rPr>
        <w:t>user_policy</w:t>
      </w:r>
      <w:proofErr w:type="spellEnd"/>
      <w:r w:rsidRPr="00A05360">
        <w:rPr>
          <w:b/>
          <w:bCs/>
          <w:color w:val="000000"/>
          <w:lang w:val="en-US"/>
        </w:rPr>
        <w:t xml:space="preserve"> ON users </w:t>
      </w:r>
    </w:p>
    <w:p w14:paraId="1586F619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b/>
          <w:bCs/>
          <w:color w:val="000000"/>
          <w:lang w:val="en-US"/>
        </w:rPr>
        <w:t>USING (</w:t>
      </w:r>
      <w:proofErr w:type="spellStart"/>
      <w:r w:rsidRPr="00A05360">
        <w:rPr>
          <w:b/>
          <w:bCs/>
          <w:color w:val="000000"/>
          <w:lang w:val="en-US"/>
        </w:rPr>
        <w:t>user_name</w:t>
      </w:r>
      <w:proofErr w:type="spellEnd"/>
      <w:r w:rsidRPr="00A05360">
        <w:rPr>
          <w:b/>
          <w:bCs/>
          <w:color w:val="000000"/>
          <w:lang w:val="en-US"/>
        </w:rPr>
        <w:t xml:space="preserve"> = </w:t>
      </w:r>
      <w:proofErr w:type="spellStart"/>
      <w:r w:rsidRPr="00A05360">
        <w:rPr>
          <w:b/>
          <w:bCs/>
          <w:color w:val="000000"/>
          <w:lang w:val="en-US"/>
        </w:rPr>
        <w:t>current_user</w:t>
      </w:r>
      <w:proofErr w:type="spellEnd"/>
      <w:proofErr w:type="gramStart"/>
      <w:r w:rsidRPr="00A05360">
        <w:rPr>
          <w:b/>
          <w:bCs/>
          <w:color w:val="000000"/>
          <w:lang w:val="en-US"/>
        </w:rPr>
        <w:t>);</w:t>
      </w:r>
      <w:proofErr w:type="gramEnd"/>
      <w:r w:rsidRPr="00A05360">
        <w:rPr>
          <w:b/>
          <w:bCs/>
          <w:color w:val="000000"/>
          <w:lang w:val="en-US"/>
        </w:rPr>
        <w:t xml:space="preserve"> </w:t>
      </w:r>
    </w:p>
    <w:p w14:paraId="759BEBC1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  <w:lang w:val="en-US"/>
        </w:rPr>
      </w:pPr>
    </w:p>
    <w:p w14:paraId="79B040AC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rFonts w:hint="eastAsia"/>
          <w:color w:val="000000"/>
        </w:rPr>
        <w:t>Чтобы определить для строк, добавляемых в таблицу, отдельную политику, отличную от политики, ограничивающей видимые строки, можно применить предложение WITH CHECK.</w:t>
      </w:r>
    </w:p>
    <w:p w14:paraId="79AE0689" w14:textId="77777777" w:rsidR="00FA7A9C" w:rsidRPr="00A05360" w:rsidRDefault="00FA7A9C" w:rsidP="00FE45C9">
      <w:p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rFonts w:hint="eastAsia"/>
          <w:color w:val="000000"/>
        </w:rPr>
        <w:t xml:space="preserve">Следующая политика позволит всем пользователям видеть все строки в таблице </w:t>
      </w:r>
      <w:proofErr w:type="spellStart"/>
      <w:r w:rsidRPr="00A05360">
        <w:rPr>
          <w:rFonts w:hint="eastAsia"/>
          <w:color w:val="000000"/>
        </w:rPr>
        <w:t>users</w:t>
      </w:r>
      <w:proofErr w:type="spellEnd"/>
      <w:r w:rsidRPr="00A05360">
        <w:rPr>
          <w:rFonts w:hint="eastAsia"/>
          <w:color w:val="000000"/>
        </w:rPr>
        <w:t xml:space="preserve">, но изменять только свою собственную: </w:t>
      </w:r>
    </w:p>
    <w:p w14:paraId="243D9FF2" w14:textId="77777777" w:rsidR="00FA7A9C" w:rsidRPr="00A05360" w:rsidRDefault="00FA7A9C" w:rsidP="00FE45C9">
      <w:pPr>
        <w:keepNext/>
        <w:tabs>
          <w:tab w:val="left" w:pos="284"/>
          <w:tab w:val="left" w:pos="426"/>
        </w:tabs>
        <w:jc w:val="both"/>
        <w:rPr>
          <w:color w:val="000000"/>
        </w:rPr>
      </w:pPr>
    </w:p>
    <w:p w14:paraId="6B2DC939" w14:textId="77777777" w:rsidR="00FA7A9C" w:rsidRPr="00A05360" w:rsidRDefault="00FA7A9C" w:rsidP="00FE45C9">
      <w:pPr>
        <w:keepNext/>
        <w:tabs>
          <w:tab w:val="left" w:pos="284"/>
          <w:tab w:val="left" w:pos="426"/>
        </w:tabs>
        <w:jc w:val="both"/>
        <w:rPr>
          <w:color w:val="000000"/>
          <w:lang w:val="en-US"/>
        </w:rPr>
      </w:pPr>
      <w:r w:rsidRPr="00A05360">
        <w:rPr>
          <w:rFonts w:hint="eastAsia"/>
          <w:b/>
          <w:bCs/>
          <w:color w:val="000000"/>
          <w:lang w:val="en-US"/>
        </w:rPr>
        <w:t xml:space="preserve">CREATE POLICY </w:t>
      </w:r>
      <w:proofErr w:type="spellStart"/>
      <w:r w:rsidRPr="00A05360">
        <w:rPr>
          <w:rFonts w:hint="eastAsia"/>
          <w:b/>
          <w:bCs/>
          <w:color w:val="000000"/>
          <w:lang w:val="en-US"/>
        </w:rPr>
        <w:t>user_policy</w:t>
      </w:r>
      <w:proofErr w:type="spellEnd"/>
      <w:r w:rsidRPr="00A05360">
        <w:rPr>
          <w:rFonts w:hint="eastAsia"/>
          <w:b/>
          <w:bCs/>
          <w:color w:val="000000"/>
          <w:lang w:val="en-US"/>
        </w:rPr>
        <w:t xml:space="preserve"> ON users </w:t>
      </w:r>
    </w:p>
    <w:p w14:paraId="568D8664" w14:textId="77777777" w:rsidR="00FA7A9C" w:rsidRPr="00A05360" w:rsidRDefault="00FA7A9C" w:rsidP="00FE45C9">
      <w:pPr>
        <w:keepNext/>
        <w:tabs>
          <w:tab w:val="left" w:pos="284"/>
          <w:tab w:val="left" w:pos="426"/>
        </w:tabs>
        <w:jc w:val="both"/>
        <w:rPr>
          <w:b/>
          <w:bCs/>
          <w:color w:val="000000"/>
          <w:lang w:val="en-US"/>
        </w:rPr>
      </w:pPr>
      <w:r w:rsidRPr="00A05360">
        <w:rPr>
          <w:rFonts w:hint="eastAsia"/>
          <w:b/>
          <w:bCs/>
          <w:color w:val="000000"/>
          <w:lang w:val="en-US"/>
        </w:rPr>
        <w:t>USING (true) WITH CHECK (</w:t>
      </w:r>
      <w:proofErr w:type="spellStart"/>
      <w:r w:rsidRPr="00A05360">
        <w:rPr>
          <w:rFonts w:hint="eastAsia"/>
          <w:b/>
          <w:bCs/>
          <w:color w:val="000000"/>
          <w:lang w:val="en-US"/>
        </w:rPr>
        <w:t>user_name</w:t>
      </w:r>
      <w:proofErr w:type="spellEnd"/>
      <w:r w:rsidRPr="00A05360">
        <w:rPr>
          <w:rFonts w:hint="eastAsia"/>
          <w:b/>
          <w:bCs/>
          <w:color w:val="000000"/>
          <w:lang w:val="en-US"/>
        </w:rPr>
        <w:t xml:space="preserve"> = </w:t>
      </w:r>
      <w:proofErr w:type="spellStart"/>
      <w:r w:rsidRPr="00A05360">
        <w:rPr>
          <w:rFonts w:hint="eastAsia"/>
          <w:b/>
          <w:bCs/>
          <w:color w:val="000000"/>
          <w:lang w:val="en-US"/>
        </w:rPr>
        <w:t>current_user</w:t>
      </w:r>
      <w:proofErr w:type="spellEnd"/>
      <w:proofErr w:type="gramStart"/>
      <w:r w:rsidRPr="00A05360">
        <w:rPr>
          <w:rFonts w:hint="eastAsia"/>
          <w:b/>
          <w:bCs/>
          <w:color w:val="000000"/>
          <w:lang w:val="en-US"/>
        </w:rPr>
        <w:t>);</w:t>
      </w:r>
      <w:proofErr w:type="gramEnd"/>
      <w:r w:rsidRPr="00A05360">
        <w:rPr>
          <w:rFonts w:hint="eastAsia"/>
          <w:b/>
          <w:bCs/>
          <w:color w:val="000000"/>
          <w:lang w:val="en-US"/>
        </w:rPr>
        <w:t xml:space="preserve"> </w:t>
      </w:r>
    </w:p>
    <w:p w14:paraId="0E699FBE" w14:textId="77777777" w:rsidR="00FA7A9C" w:rsidRPr="00A05360" w:rsidRDefault="00FA7A9C" w:rsidP="00FE45C9">
      <w:pPr>
        <w:tabs>
          <w:tab w:val="left" w:pos="426"/>
        </w:tabs>
        <w:jc w:val="both"/>
        <w:rPr>
          <w:lang w:val="en-US"/>
        </w:rPr>
      </w:pPr>
    </w:p>
    <w:p w14:paraId="052207B4" w14:textId="77777777" w:rsidR="00FA7A9C" w:rsidRPr="00A05360" w:rsidRDefault="00FA7A9C" w:rsidP="00FE45C9">
      <w:pPr>
        <w:keepNext/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b/>
          <w:color w:val="000000"/>
          <w:highlight w:val="yellow"/>
        </w:rPr>
        <w:t>Работа с транзакциями</w:t>
      </w:r>
    </w:p>
    <w:p w14:paraId="058E4967" w14:textId="77777777" w:rsidR="00FA7A9C" w:rsidRPr="00A05360" w:rsidRDefault="00FA7A9C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</w:rPr>
      </w:pPr>
      <w:r w:rsidRPr="00A05360">
        <w:rPr>
          <w:color w:val="000000"/>
        </w:rPr>
        <w:t>Получить идентификатор текущей транзакции:</w:t>
      </w:r>
    </w:p>
    <w:p w14:paraId="3EA2B30F" w14:textId="77777777" w:rsidR="00FA7A9C" w:rsidRPr="00A05360" w:rsidRDefault="00FA7A9C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b/>
          <w:bCs/>
          <w:color w:val="000000"/>
          <w:lang w:val="en-US"/>
        </w:rPr>
      </w:pPr>
      <w:r w:rsidRPr="00A05360">
        <w:rPr>
          <w:b/>
          <w:bCs/>
          <w:color w:val="000000"/>
          <w:lang w:val="en-US"/>
        </w:rPr>
        <w:t xml:space="preserve">SELECT </w:t>
      </w:r>
      <w:proofErr w:type="gramStart"/>
      <w:r w:rsidRPr="00A05360">
        <w:rPr>
          <w:b/>
          <w:bCs/>
          <w:color w:val="000000"/>
          <w:lang w:val="en-US"/>
        </w:rPr>
        <w:t>CAST(</w:t>
      </w:r>
      <w:proofErr w:type="spellStart"/>
      <w:proofErr w:type="gramEnd"/>
      <w:r w:rsidRPr="00A05360">
        <w:rPr>
          <w:b/>
          <w:bCs/>
          <w:color w:val="000000"/>
          <w:lang w:val="en-US"/>
        </w:rPr>
        <w:t>txid_</w:t>
      </w:r>
      <w:proofErr w:type="gramStart"/>
      <w:r w:rsidRPr="00A05360">
        <w:rPr>
          <w:b/>
          <w:bCs/>
          <w:color w:val="000000"/>
          <w:lang w:val="en-US"/>
        </w:rPr>
        <w:t>current</w:t>
      </w:r>
      <w:proofErr w:type="spellEnd"/>
      <w:r w:rsidRPr="00A05360">
        <w:rPr>
          <w:b/>
          <w:bCs/>
          <w:color w:val="000000"/>
          <w:lang w:val="en-US"/>
        </w:rPr>
        <w:t>(</w:t>
      </w:r>
      <w:proofErr w:type="gramEnd"/>
      <w:r w:rsidRPr="00A05360">
        <w:rPr>
          <w:b/>
          <w:bCs/>
          <w:color w:val="000000"/>
          <w:lang w:val="en-US"/>
        </w:rPr>
        <w:t>) AS text)</w:t>
      </w:r>
    </w:p>
    <w:p w14:paraId="02BC1A99" w14:textId="77777777" w:rsidR="00FA7A9C" w:rsidRPr="00A05360" w:rsidRDefault="00FA7A9C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</w:rPr>
      </w:pPr>
      <w:r w:rsidRPr="00A05360">
        <w:rPr>
          <w:color w:val="000000"/>
        </w:rPr>
        <w:t xml:space="preserve">Пример транзакции </w:t>
      </w:r>
    </w:p>
    <w:p w14:paraId="05551263" w14:textId="77777777" w:rsidR="00FA7A9C" w:rsidRPr="00A05360" w:rsidRDefault="00FA7A9C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</w:rPr>
      </w:pPr>
      <w:r w:rsidRPr="00A05360">
        <w:rPr>
          <w:noProof/>
          <w:color w:val="000000"/>
        </w:rPr>
        <w:drawing>
          <wp:inline distT="0" distB="0" distL="0" distR="0" wp14:anchorId="7BD4DFEA" wp14:editId="633102AA">
            <wp:extent cx="3956051" cy="856160"/>
            <wp:effectExtent l="0" t="0" r="6350" b="1270"/>
            <wp:docPr id="2" name="Рисунок 4" descr="Изображение выглядит как текст, Шрифт, снимок экрана, линия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54297D52-C296-85F8-A109-824EC6A1C0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4" descr="Изображение выглядит как текст, Шрифт, снимок экрана, линия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54297D52-C296-85F8-A109-824EC6A1C0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283" cy="8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3493" w14:textId="7CB6D477" w:rsidR="00740CD5" w:rsidRPr="00A05360" w:rsidRDefault="00740CD5" w:rsidP="00FE45C9">
      <w:pPr>
        <w:tabs>
          <w:tab w:val="left" w:pos="426"/>
        </w:tabs>
        <w:jc w:val="both"/>
        <w:rPr>
          <w:b/>
          <w:bCs/>
        </w:rPr>
      </w:pPr>
      <w:r w:rsidRPr="00A05360">
        <w:rPr>
          <w:b/>
          <w:bCs/>
        </w:rPr>
        <w:t>Уровни изоляции транзакций в PostgreSQL</w:t>
      </w:r>
      <w:r w:rsidR="00FE45C9" w:rsidRPr="00A05360">
        <w:rPr>
          <w:b/>
          <w:bCs/>
        </w:rPr>
        <w:t xml:space="preserve"> </w:t>
      </w:r>
      <w:r w:rsidRPr="00A05360">
        <w:rPr>
          <w:b/>
          <w:bCs/>
        </w:rPr>
        <w:t xml:space="preserve">и их особенности: </w:t>
      </w:r>
    </w:p>
    <w:p w14:paraId="65B1A326" w14:textId="77777777" w:rsidR="00740CD5" w:rsidRPr="00A05360" w:rsidRDefault="00740CD5" w:rsidP="00FE45C9">
      <w:pPr>
        <w:numPr>
          <w:ilvl w:val="0"/>
          <w:numId w:val="18"/>
        </w:numPr>
        <w:tabs>
          <w:tab w:val="left" w:pos="426"/>
        </w:tabs>
        <w:ind w:left="0" w:firstLine="0"/>
        <w:jc w:val="both"/>
      </w:pPr>
      <w:r w:rsidRPr="00A05360">
        <w:t xml:space="preserve">READ UNCOMMITTED (Чтение неподтверждённых данных). Наименьший уровень изоляции, где транзакции видят неподтверждённые изменения других транзакций. Этот уровень обеспечивает максимальную параллельность, но может привести к непредсказуемым результатам из-за «грязного чтения». </w:t>
      </w:r>
    </w:p>
    <w:p w14:paraId="6ACCC809" w14:textId="77777777" w:rsidR="00740CD5" w:rsidRPr="00A05360" w:rsidRDefault="00740CD5" w:rsidP="00FE45C9">
      <w:pPr>
        <w:numPr>
          <w:ilvl w:val="0"/>
          <w:numId w:val="18"/>
        </w:numPr>
        <w:tabs>
          <w:tab w:val="left" w:pos="426"/>
        </w:tabs>
        <w:ind w:left="0" w:firstLine="0"/>
        <w:jc w:val="both"/>
      </w:pPr>
      <w:r w:rsidRPr="00A05360">
        <w:t xml:space="preserve">READ COMMITTED (Чтение подтверждённых данных). Большинство баз данных, включая PostgreSQL, используют этот уровень по умолчанию. Транзакции видят только подтверждённые изменения других транзакций. Это предотвращает «грязное чтение», но допускает «неповторяющееся чтение». </w:t>
      </w:r>
    </w:p>
    <w:p w14:paraId="4D22FC4D" w14:textId="77777777" w:rsidR="00740CD5" w:rsidRPr="00A05360" w:rsidRDefault="00740CD5" w:rsidP="00FE45C9">
      <w:pPr>
        <w:numPr>
          <w:ilvl w:val="0"/>
          <w:numId w:val="18"/>
        </w:numPr>
        <w:tabs>
          <w:tab w:val="left" w:pos="426"/>
        </w:tabs>
        <w:ind w:left="0" w:firstLine="0"/>
        <w:jc w:val="both"/>
      </w:pPr>
      <w:r w:rsidRPr="00A05360">
        <w:t xml:space="preserve">REPEATABLE READ (Повторяемое чтение). В этом режиме транзакции видят только данные, которые были считаны на момент начала транзакции. Это предотвращает «грязное чтение» и «неповторяющееся чтение», но может привести к «фантомным» записям, когда другая транзакция вставляет новые записи. </w:t>
      </w:r>
    </w:p>
    <w:p w14:paraId="5235F9B4" w14:textId="77777777" w:rsidR="00740CD5" w:rsidRPr="00A05360" w:rsidRDefault="00740CD5" w:rsidP="00FE45C9">
      <w:pPr>
        <w:numPr>
          <w:ilvl w:val="0"/>
          <w:numId w:val="18"/>
        </w:numPr>
        <w:tabs>
          <w:tab w:val="left" w:pos="426"/>
        </w:tabs>
        <w:ind w:left="0" w:firstLine="0"/>
        <w:jc w:val="both"/>
      </w:pPr>
      <w:r w:rsidRPr="00A05360">
        <w:lastRenderedPageBreak/>
        <w:t xml:space="preserve">SERIALIZABLE (Сериализуемость). Самый строгий уровень изоляции. Транзакции выполняются так, как если бы они выполнялись последовательно. Это предотвращает «грязное чтение», «неповторяющееся чтение» и «фантомные» записи. Однако это может привести к блокировкам и ухудшению производительности. </w:t>
      </w:r>
    </w:p>
    <w:p w14:paraId="7BB93F29" w14:textId="77777777" w:rsidR="00740CD5" w:rsidRPr="00A05360" w:rsidRDefault="00740CD5" w:rsidP="00FE45C9">
      <w:pPr>
        <w:tabs>
          <w:tab w:val="left" w:pos="426"/>
        </w:tabs>
        <w:jc w:val="both"/>
      </w:pPr>
      <w:r w:rsidRPr="00A05360">
        <w:t xml:space="preserve">Выбор уровня изоляции зависит от требований к согласованности данных и производительности. </w:t>
      </w:r>
    </w:p>
    <w:p w14:paraId="0CB900C2" w14:textId="77777777" w:rsidR="00740CD5" w:rsidRPr="00A05360" w:rsidRDefault="00740CD5" w:rsidP="00FE45C9">
      <w:pPr>
        <w:tabs>
          <w:tab w:val="left" w:pos="426"/>
        </w:tabs>
        <w:jc w:val="both"/>
        <w:rPr>
          <w:b/>
          <w:bCs/>
        </w:rPr>
      </w:pPr>
      <w:r w:rsidRPr="00A05360">
        <w:rPr>
          <w:b/>
          <w:bCs/>
        </w:rPr>
        <w:t>Уровни изолированности транзакций</w:t>
      </w:r>
    </w:p>
    <w:tbl>
      <w:tblPr>
        <w:tblStyle w:val="ae"/>
        <w:tblW w:w="9488" w:type="dxa"/>
        <w:tblLook w:val="04A0" w:firstRow="1" w:lastRow="0" w:firstColumn="1" w:lastColumn="0" w:noHBand="0" w:noVBand="1"/>
      </w:tblPr>
      <w:tblGrid>
        <w:gridCol w:w="2439"/>
        <w:gridCol w:w="1511"/>
        <w:gridCol w:w="2280"/>
        <w:gridCol w:w="1511"/>
        <w:gridCol w:w="1747"/>
      </w:tblGrid>
      <w:tr w:rsidR="00740CD5" w:rsidRPr="00A05360" w14:paraId="0BEAD676" w14:textId="77777777" w:rsidTr="00D12818">
        <w:tc>
          <w:tcPr>
            <w:tcW w:w="2439" w:type="dxa"/>
          </w:tcPr>
          <w:p w14:paraId="305EC581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Уровень изоляции</w:t>
            </w:r>
          </w:p>
        </w:tc>
        <w:tc>
          <w:tcPr>
            <w:tcW w:w="1511" w:type="dxa"/>
          </w:tcPr>
          <w:p w14:paraId="3ECBB417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Грязное чтение</w:t>
            </w:r>
          </w:p>
        </w:tc>
        <w:tc>
          <w:tcPr>
            <w:tcW w:w="2280" w:type="dxa"/>
          </w:tcPr>
          <w:p w14:paraId="27C8A21C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Неповторяющееся чтение</w:t>
            </w:r>
          </w:p>
        </w:tc>
        <w:tc>
          <w:tcPr>
            <w:tcW w:w="1511" w:type="dxa"/>
          </w:tcPr>
          <w:p w14:paraId="56FFD826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Фантомное чтение</w:t>
            </w:r>
          </w:p>
        </w:tc>
        <w:tc>
          <w:tcPr>
            <w:tcW w:w="1747" w:type="dxa"/>
          </w:tcPr>
          <w:p w14:paraId="30140AB0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Аномалия сериализации</w:t>
            </w:r>
          </w:p>
        </w:tc>
      </w:tr>
      <w:tr w:rsidR="00740CD5" w:rsidRPr="00A05360" w14:paraId="47F5E3B6" w14:textId="77777777" w:rsidTr="00D12818">
        <w:tc>
          <w:tcPr>
            <w:tcW w:w="2439" w:type="dxa"/>
          </w:tcPr>
          <w:p w14:paraId="4B321C26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READ UNCOMMITTED</w:t>
            </w:r>
          </w:p>
        </w:tc>
        <w:tc>
          <w:tcPr>
            <w:tcW w:w="1511" w:type="dxa"/>
          </w:tcPr>
          <w:p w14:paraId="5C6EA8E2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2280" w:type="dxa"/>
          </w:tcPr>
          <w:p w14:paraId="1C51C018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Возможно</w:t>
            </w:r>
          </w:p>
        </w:tc>
        <w:tc>
          <w:tcPr>
            <w:tcW w:w="1511" w:type="dxa"/>
          </w:tcPr>
          <w:p w14:paraId="074311F8" w14:textId="77777777" w:rsidR="00740CD5" w:rsidRPr="00A05360" w:rsidRDefault="00740CD5" w:rsidP="00FE45C9">
            <w:pPr>
              <w:tabs>
                <w:tab w:val="left" w:pos="426"/>
              </w:tabs>
              <w:jc w:val="both"/>
              <w:rPr>
                <w:b/>
                <w:bCs/>
              </w:rPr>
            </w:pPr>
            <w:r w:rsidRPr="00A05360">
              <w:t>Возможно</w:t>
            </w:r>
          </w:p>
        </w:tc>
        <w:tc>
          <w:tcPr>
            <w:tcW w:w="1747" w:type="dxa"/>
          </w:tcPr>
          <w:p w14:paraId="331501E1" w14:textId="77777777" w:rsidR="00740CD5" w:rsidRPr="00A05360" w:rsidRDefault="00740CD5" w:rsidP="00FE45C9">
            <w:pPr>
              <w:tabs>
                <w:tab w:val="left" w:pos="426"/>
              </w:tabs>
              <w:jc w:val="both"/>
              <w:rPr>
                <w:b/>
                <w:bCs/>
              </w:rPr>
            </w:pPr>
            <w:r w:rsidRPr="00A05360">
              <w:t>Возможно</w:t>
            </w:r>
          </w:p>
        </w:tc>
      </w:tr>
      <w:tr w:rsidR="00740CD5" w:rsidRPr="00A05360" w14:paraId="30D2BE4E" w14:textId="77777777" w:rsidTr="00D12818">
        <w:tc>
          <w:tcPr>
            <w:tcW w:w="2439" w:type="dxa"/>
          </w:tcPr>
          <w:p w14:paraId="3F2DA831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READ COMMITTED</w:t>
            </w:r>
          </w:p>
        </w:tc>
        <w:tc>
          <w:tcPr>
            <w:tcW w:w="1511" w:type="dxa"/>
          </w:tcPr>
          <w:p w14:paraId="559A28EE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2280" w:type="dxa"/>
          </w:tcPr>
          <w:p w14:paraId="16211718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Возможно</w:t>
            </w:r>
          </w:p>
        </w:tc>
        <w:tc>
          <w:tcPr>
            <w:tcW w:w="1511" w:type="dxa"/>
          </w:tcPr>
          <w:p w14:paraId="0E7FA506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Возможно</w:t>
            </w:r>
          </w:p>
        </w:tc>
        <w:tc>
          <w:tcPr>
            <w:tcW w:w="1747" w:type="dxa"/>
          </w:tcPr>
          <w:p w14:paraId="51EA9E96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Возможно</w:t>
            </w:r>
          </w:p>
        </w:tc>
      </w:tr>
      <w:tr w:rsidR="00740CD5" w:rsidRPr="00A05360" w14:paraId="2D4112BC" w14:textId="77777777" w:rsidTr="00D12818">
        <w:tc>
          <w:tcPr>
            <w:tcW w:w="2439" w:type="dxa"/>
          </w:tcPr>
          <w:p w14:paraId="1FDB79B3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REPEATABLE READ</w:t>
            </w:r>
          </w:p>
        </w:tc>
        <w:tc>
          <w:tcPr>
            <w:tcW w:w="1511" w:type="dxa"/>
          </w:tcPr>
          <w:p w14:paraId="41D886D1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2280" w:type="dxa"/>
          </w:tcPr>
          <w:p w14:paraId="2AB8E202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1511" w:type="dxa"/>
          </w:tcPr>
          <w:p w14:paraId="11C337A7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1747" w:type="dxa"/>
          </w:tcPr>
          <w:p w14:paraId="093ABBBE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Возможно</w:t>
            </w:r>
          </w:p>
        </w:tc>
      </w:tr>
      <w:tr w:rsidR="00740CD5" w:rsidRPr="00A05360" w14:paraId="068AE5C1" w14:textId="77777777" w:rsidTr="00D12818">
        <w:tc>
          <w:tcPr>
            <w:tcW w:w="2439" w:type="dxa"/>
          </w:tcPr>
          <w:p w14:paraId="34787E4E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SERIALIZABLE</w:t>
            </w:r>
          </w:p>
        </w:tc>
        <w:tc>
          <w:tcPr>
            <w:tcW w:w="1511" w:type="dxa"/>
          </w:tcPr>
          <w:p w14:paraId="0D923F2B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2280" w:type="dxa"/>
          </w:tcPr>
          <w:p w14:paraId="3E8E1D60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1511" w:type="dxa"/>
          </w:tcPr>
          <w:p w14:paraId="6D09D406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  <w:tc>
          <w:tcPr>
            <w:tcW w:w="1747" w:type="dxa"/>
          </w:tcPr>
          <w:p w14:paraId="2D17D674" w14:textId="77777777" w:rsidR="00740CD5" w:rsidRPr="00A05360" w:rsidRDefault="00740CD5" w:rsidP="00FE45C9">
            <w:pPr>
              <w:tabs>
                <w:tab w:val="left" w:pos="426"/>
              </w:tabs>
              <w:jc w:val="both"/>
            </w:pPr>
            <w:r w:rsidRPr="00A05360">
              <w:t>Невозможно</w:t>
            </w:r>
          </w:p>
        </w:tc>
      </w:tr>
    </w:tbl>
    <w:p w14:paraId="199CC6C7" w14:textId="77777777" w:rsidR="00740CD5" w:rsidRPr="00A05360" w:rsidRDefault="00740CD5" w:rsidP="00FE45C9">
      <w:pPr>
        <w:tabs>
          <w:tab w:val="left" w:pos="426"/>
        </w:tabs>
        <w:jc w:val="both"/>
      </w:pPr>
      <w:r w:rsidRPr="00A05360">
        <w:t xml:space="preserve">Для установки уровня изоляции служит команда </w:t>
      </w:r>
      <w:r w:rsidRPr="00A05360">
        <w:br/>
      </w:r>
      <w:r w:rsidRPr="00A05360">
        <w:rPr>
          <w:b/>
          <w:bCs/>
        </w:rPr>
        <w:t>Set</w:t>
      </w:r>
      <w:r w:rsidRPr="00A05360">
        <w:t xml:space="preserve"> </w:t>
      </w:r>
      <w:r w:rsidRPr="00A05360">
        <w:rPr>
          <w:b/>
          <w:bCs/>
        </w:rPr>
        <w:t>transaction</w:t>
      </w:r>
      <w:r w:rsidRPr="00A05360">
        <w:t xml:space="preserve"> {режим транзакции}</w:t>
      </w:r>
    </w:p>
    <w:p w14:paraId="2E827378" w14:textId="77777777" w:rsidR="00740CD5" w:rsidRPr="00A05360" w:rsidRDefault="00740CD5" w:rsidP="00FE45C9">
      <w:pPr>
        <w:tabs>
          <w:tab w:val="left" w:pos="426"/>
        </w:tabs>
        <w:jc w:val="both"/>
        <w:rPr>
          <w:b/>
          <w:bCs/>
          <w:lang w:val="en-US"/>
        </w:rPr>
      </w:pPr>
      <w:r w:rsidRPr="00A05360">
        <w:rPr>
          <w:lang w:val="en-US"/>
        </w:rPr>
        <w:t>{</w:t>
      </w:r>
      <w:r w:rsidRPr="00A05360">
        <w:t>режим</w:t>
      </w:r>
      <w:r w:rsidRPr="00A05360">
        <w:rPr>
          <w:lang w:val="en-US"/>
        </w:rPr>
        <w:t xml:space="preserve"> </w:t>
      </w:r>
      <w:r w:rsidRPr="00A05360">
        <w:t>транзакции</w:t>
      </w:r>
      <w:r w:rsidRPr="00A05360">
        <w:rPr>
          <w:lang w:val="en-US"/>
        </w:rPr>
        <w:t xml:space="preserve">} </w:t>
      </w:r>
      <w:r w:rsidRPr="00A05360">
        <w:t>может</w:t>
      </w:r>
      <w:r w:rsidRPr="00A05360">
        <w:rPr>
          <w:lang w:val="en-US"/>
        </w:rPr>
        <w:t xml:space="preserve"> </w:t>
      </w:r>
      <w:r w:rsidRPr="00A05360">
        <w:t>быть</w:t>
      </w:r>
      <w:r w:rsidRPr="00A05360">
        <w:rPr>
          <w:lang w:val="en-US"/>
        </w:rPr>
        <w:t xml:space="preserve"> </w:t>
      </w:r>
      <w:r w:rsidRPr="00A05360">
        <w:rPr>
          <w:b/>
          <w:bCs/>
          <w:lang w:val="en-US"/>
        </w:rPr>
        <w:t>isolation</w:t>
      </w:r>
      <w:r w:rsidRPr="00A05360">
        <w:rPr>
          <w:lang w:val="en-US"/>
        </w:rPr>
        <w:t xml:space="preserve"> </w:t>
      </w:r>
      <w:r w:rsidRPr="00A05360">
        <w:rPr>
          <w:b/>
          <w:bCs/>
          <w:lang w:val="en-US"/>
        </w:rPr>
        <w:t>level {serializable | repeatable read | read committed | read uncommitted} read write | read only</w:t>
      </w:r>
    </w:p>
    <w:p w14:paraId="24BCD100" w14:textId="77777777" w:rsidR="00FE45C9" w:rsidRPr="00A05360" w:rsidRDefault="00740CD5" w:rsidP="00FE45C9">
      <w:pPr>
        <w:tabs>
          <w:tab w:val="left" w:pos="426"/>
        </w:tabs>
        <w:jc w:val="both"/>
      </w:pPr>
      <w:r w:rsidRPr="00A05360">
        <w:rPr>
          <w:b/>
          <w:bCs/>
          <w:noProof/>
          <w:lang w:val="en-US"/>
        </w:rPr>
        <w:drawing>
          <wp:inline distT="0" distB="0" distL="0" distR="0" wp14:anchorId="2F9EC3E0" wp14:editId="1CBDD6FD">
            <wp:extent cx="2950234" cy="1356713"/>
            <wp:effectExtent l="0" t="0" r="2540" b="0"/>
            <wp:docPr id="126229991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9991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1373" cy="13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5926" w14:textId="77777777" w:rsidR="00FE45C9" w:rsidRPr="00A05360" w:rsidRDefault="00FE45C9" w:rsidP="00FE45C9">
      <w:pPr>
        <w:tabs>
          <w:tab w:val="left" w:pos="426"/>
        </w:tabs>
        <w:jc w:val="both"/>
      </w:pPr>
    </w:p>
    <w:p w14:paraId="5D949EC1" w14:textId="7AAAB381" w:rsidR="00740CD5" w:rsidRPr="00A05360" w:rsidRDefault="00740CD5" w:rsidP="00FE45C9">
      <w:pPr>
        <w:tabs>
          <w:tab w:val="left" w:pos="426"/>
        </w:tabs>
        <w:jc w:val="both"/>
      </w:pPr>
      <w:r w:rsidRPr="00A05360">
        <w:t xml:space="preserve">По умолчанию в PostgreSQL уровень изоляции </w:t>
      </w:r>
      <w:proofErr w:type="spellStart"/>
      <w:r w:rsidRPr="00A05360">
        <w:rPr>
          <w:b/>
          <w:bCs/>
        </w:rPr>
        <w:t>Read</w:t>
      </w:r>
      <w:proofErr w:type="spellEnd"/>
      <w:r w:rsidRPr="00A05360">
        <w:rPr>
          <w:b/>
          <w:bCs/>
        </w:rPr>
        <w:t xml:space="preserve"> </w:t>
      </w:r>
      <w:proofErr w:type="spellStart"/>
      <w:r w:rsidRPr="00A05360">
        <w:rPr>
          <w:b/>
          <w:bCs/>
        </w:rPr>
        <w:t>Committed</w:t>
      </w:r>
      <w:proofErr w:type="spellEnd"/>
      <w:r w:rsidRPr="00A05360">
        <w:rPr>
          <w:b/>
          <w:bCs/>
        </w:rPr>
        <w:t xml:space="preserve"> (Чтение зафиксированных данных</w:t>
      </w:r>
      <w:r w:rsidRPr="00A05360">
        <w:t>). Такой уровень изоляции всегда позволяет видеть изменения, внесённые успешно завершёнными транзакциями в оставшихся параллельно открытых транзакциях.</w:t>
      </w:r>
    </w:p>
    <w:p w14:paraId="299B3BFD" w14:textId="77777777" w:rsidR="00740CD5" w:rsidRPr="00A05360" w:rsidRDefault="00740CD5" w:rsidP="00FE45C9">
      <w:pPr>
        <w:tabs>
          <w:tab w:val="left" w:pos="426"/>
          <w:tab w:val="left" w:pos="965"/>
        </w:tabs>
        <w:jc w:val="both"/>
        <w:rPr>
          <w:lang w:val="en-US"/>
        </w:rPr>
      </w:pPr>
      <w:r w:rsidRPr="00A05360">
        <w:rPr>
          <w:noProof/>
          <w:lang w:val="en-US"/>
        </w:rPr>
        <w:drawing>
          <wp:inline distT="0" distB="0" distL="0" distR="0" wp14:anchorId="7355A1F6" wp14:editId="6D097C8B">
            <wp:extent cx="5970794" cy="4115685"/>
            <wp:effectExtent l="0" t="0" r="0" b="0"/>
            <wp:docPr id="926783121" name="Рисунок 1" descr="Изображение выглядит как текст, диаграмм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83121" name="Рисунок 1" descr="Изображение выглядит как текст, диаграмма, число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3872" cy="41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25A3" w14:textId="4D5A0556" w:rsidR="00740CD5" w:rsidRPr="00A05360" w:rsidRDefault="00740CD5" w:rsidP="00FE45C9">
      <w:pPr>
        <w:tabs>
          <w:tab w:val="left" w:pos="426"/>
        </w:tabs>
        <w:jc w:val="both"/>
      </w:pPr>
      <w:r w:rsidRPr="00A05360">
        <w:lastRenderedPageBreak/>
        <w:t xml:space="preserve">Изоляция уровня </w:t>
      </w:r>
      <w:proofErr w:type="spellStart"/>
      <w:r w:rsidRPr="00A05360">
        <w:t>Serializable</w:t>
      </w:r>
      <w:proofErr w:type="spellEnd"/>
      <w:r w:rsidRPr="00A05360">
        <w:t xml:space="preserve"> обеспечивает беспрепятственный доступ к базе данных транзакциям с SELECT запросами. Но для транзакций с запросами UPDATE и DELETE, уровень изоляции </w:t>
      </w:r>
      <w:proofErr w:type="spellStart"/>
      <w:r w:rsidRPr="00A05360">
        <w:t>Serializable</w:t>
      </w:r>
      <w:proofErr w:type="spellEnd"/>
      <w:r w:rsidRPr="00A05360">
        <w:t xml:space="preserve"> не допускает модификации одной и той же строки в рамках разных транзакций. При изоляции такого уровня все транзакции обрабатываются так, как будто они все запущены последовательно (одна за другой). Если две одновременные транзакции попытаются обновить одну и туже строку, то это будет невозможно. В таком случае PostgreSQL принудит транзакцию, вторую, да и все последующие, что пытались изменить строку к отмене (откату — ROLLBACK).</w:t>
      </w:r>
      <w:r w:rsidR="00FE45C9" w:rsidRPr="00A05360">
        <w:t xml:space="preserve"> </w:t>
      </w:r>
    </w:p>
    <w:p w14:paraId="4E05B80E" w14:textId="77777777" w:rsidR="00740CD5" w:rsidRPr="00A05360" w:rsidRDefault="00740CD5" w:rsidP="00FE45C9">
      <w:pPr>
        <w:tabs>
          <w:tab w:val="left" w:pos="426"/>
        </w:tabs>
        <w:jc w:val="both"/>
      </w:pPr>
      <w:r w:rsidRPr="00A05360">
        <w:rPr>
          <w:noProof/>
        </w:rPr>
        <w:drawing>
          <wp:inline distT="0" distB="0" distL="0" distR="0" wp14:anchorId="493A585F" wp14:editId="5E5D08E1">
            <wp:extent cx="6031230" cy="4138295"/>
            <wp:effectExtent l="0" t="0" r="7620" b="0"/>
            <wp:docPr id="1750836145" name="Рисунок 1" descr="Изображение выглядит как текст, число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6145" name="Рисунок 1" descr="Изображение выглядит как текст, число, диаграмма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C2C2" w14:textId="77777777" w:rsidR="00740CD5" w:rsidRPr="00A05360" w:rsidRDefault="00740CD5" w:rsidP="00FE45C9">
      <w:pPr>
        <w:tabs>
          <w:tab w:val="left" w:pos="426"/>
        </w:tabs>
        <w:spacing w:after="160" w:line="259" w:lineRule="auto"/>
        <w:jc w:val="both"/>
      </w:pPr>
      <w:r w:rsidRPr="00A05360">
        <w:t>Аномалия сериализации (Потерянное обновление)</w:t>
      </w:r>
    </w:p>
    <w:p w14:paraId="69A665DD" w14:textId="77777777" w:rsidR="00740CD5" w:rsidRPr="00A05360" w:rsidRDefault="00740CD5" w:rsidP="00FE45C9">
      <w:pPr>
        <w:tabs>
          <w:tab w:val="left" w:pos="426"/>
          <w:tab w:val="left" w:pos="965"/>
        </w:tabs>
        <w:jc w:val="both"/>
      </w:pPr>
      <w:r w:rsidRPr="00A05360">
        <w:t>Ещё один феномен чтения данных, описывается тем, что результат успешной фиксации группы транзакций оказывается несогласованным при всевозможных вариантах исполнения этих транзакций по очереди.</w:t>
      </w:r>
    </w:p>
    <w:p w14:paraId="2100F87C" w14:textId="77777777" w:rsidR="00FE45C9" w:rsidRPr="00A05360" w:rsidRDefault="00FE45C9">
      <w:pPr>
        <w:spacing w:after="160" w:line="259" w:lineRule="auto"/>
        <w:rPr>
          <w:color w:val="000000"/>
          <w:u w:val="single"/>
        </w:rPr>
      </w:pPr>
      <w:r w:rsidRPr="00A05360">
        <w:rPr>
          <w:color w:val="000000"/>
          <w:u w:val="single"/>
        </w:rPr>
        <w:br w:type="page"/>
      </w:r>
    </w:p>
    <w:p w14:paraId="1526F2C5" w14:textId="3C082F07" w:rsidR="001805FB" w:rsidRPr="00A05360" w:rsidRDefault="001805FB" w:rsidP="00FE45C9">
      <w:pPr>
        <w:numPr>
          <w:ilvl w:val="0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  <w:u w:val="single"/>
        </w:rPr>
        <w:lastRenderedPageBreak/>
        <w:t>Задание к работе</w:t>
      </w:r>
      <w:r w:rsidRPr="00A05360">
        <w:rPr>
          <w:color w:val="000000"/>
        </w:rPr>
        <w:t>.</w:t>
      </w:r>
    </w:p>
    <w:p w14:paraId="2639B11F" w14:textId="77777777" w:rsidR="00DE7B0B" w:rsidRPr="00A05360" w:rsidRDefault="00DE7B0B" w:rsidP="00FE45C9">
      <w:pPr>
        <w:tabs>
          <w:tab w:val="left" w:pos="426"/>
        </w:tabs>
        <w:jc w:val="both"/>
        <w:rPr>
          <w:b/>
          <w:color w:val="000000"/>
        </w:rPr>
      </w:pPr>
    </w:p>
    <w:p w14:paraId="676D4B75" w14:textId="6D8A5CB7" w:rsidR="00DE7B0B" w:rsidRPr="00A05360" w:rsidRDefault="00DE17DC" w:rsidP="00FE45C9">
      <w:pPr>
        <w:keepNext/>
        <w:numPr>
          <w:ilvl w:val="1"/>
          <w:numId w:val="6"/>
        </w:numPr>
        <w:tabs>
          <w:tab w:val="left" w:pos="426"/>
        </w:tabs>
        <w:ind w:left="0" w:firstLine="0"/>
        <w:jc w:val="both"/>
        <w:rPr>
          <w:b/>
          <w:color w:val="000000"/>
        </w:rPr>
      </w:pPr>
      <w:r w:rsidRPr="00A05360">
        <w:rPr>
          <w:b/>
          <w:color w:val="000000"/>
        </w:rPr>
        <w:t>Роли.</w:t>
      </w:r>
      <w:r w:rsidR="00DE7B0B" w:rsidRPr="00A05360">
        <w:rPr>
          <w:b/>
          <w:color w:val="000000"/>
        </w:rPr>
        <w:t xml:space="preserve"> З</w:t>
      </w:r>
      <w:r w:rsidR="00DE7B0B" w:rsidRPr="00A05360">
        <w:rPr>
          <w:b/>
        </w:rPr>
        <w:t>адание привилегий доступа к данным</w:t>
      </w:r>
    </w:p>
    <w:p w14:paraId="778C3002" w14:textId="581AB510" w:rsidR="00DE17DC" w:rsidRPr="00A05360" w:rsidRDefault="00DE17DC" w:rsidP="00FE45C9">
      <w:pPr>
        <w:tabs>
          <w:tab w:val="left" w:pos="426"/>
        </w:tabs>
        <w:jc w:val="both"/>
        <w:rPr>
          <w:bCs/>
          <w:lang w:val="en-US"/>
        </w:rPr>
      </w:pPr>
      <w:r w:rsidRPr="00A05360">
        <w:rPr>
          <w:b/>
          <w:bCs/>
          <w:lang w:val="en-US"/>
        </w:rPr>
        <w:t xml:space="preserve">stud1 </w:t>
      </w:r>
      <w:r w:rsidRPr="00A05360">
        <w:rPr>
          <w:lang w:val="en-US"/>
        </w:rPr>
        <w:t xml:space="preserve">07&amp;3886V&amp;g, </w:t>
      </w:r>
      <w:r w:rsidRPr="00A05360">
        <w:rPr>
          <w:b/>
          <w:bCs/>
          <w:lang w:val="en-US"/>
        </w:rPr>
        <w:t>stud2</w:t>
      </w:r>
      <w:r w:rsidRPr="00A05360">
        <w:rPr>
          <w:lang w:val="en-US"/>
        </w:rPr>
        <w:t xml:space="preserve"> 07&amp;3886V&amp;f</w:t>
      </w:r>
    </w:p>
    <w:p w14:paraId="686F990C" w14:textId="009537D9" w:rsidR="00DE7B0B" w:rsidRPr="003C0B59" w:rsidRDefault="00DE7B0B" w:rsidP="00FE45C9">
      <w:pPr>
        <w:numPr>
          <w:ilvl w:val="1"/>
          <w:numId w:val="6"/>
        </w:numPr>
        <w:tabs>
          <w:tab w:val="left" w:pos="426"/>
        </w:tabs>
        <w:ind w:left="0" w:firstLine="0"/>
        <w:jc w:val="both"/>
        <w:rPr>
          <w:bCs/>
        </w:rPr>
      </w:pPr>
      <w:r w:rsidRPr="00A05360">
        <w:rPr>
          <w:bCs/>
          <w:color w:val="000000"/>
        </w:rPr>
        <w:t>Задайте</w:t>
      </w:r>
      <w:r w:rsidRPr="00A05360">
        <w:t xml:space="preserve"> привилегии доступа</w:t>
      </w:r>
      <w:r w:rsidRPr="00A05360">
        <w:rPr>
          <w:i/>
          <w:iCs/>
        </w:rPr>
        <w:t xml:space="preserve"> (учтите, что разрешение чтение данных должно быть дано при всех других вариантах разрешений)</w:t>
      </w:r>
      <w:r w:rsidR="007660F6" w:rsidRPr="00A05360">
        <w:t>.</w:t>
      </w:r>
    </w:p>
    <w:p w14:paraId="01A5E399" w14:textId="2D654C1E" w:rsidR="003C0B59" w:rsidRPr="003C0B59" w:rsidRDefault="003C0B59" w:rsidP="003C0B59">
      <w:pPr>
        <w:pStyle w:val="a7"/>
        <w:tabs>
          <w:tab w:val="left" w:pos="284"/>
          <w:tab w:val="left" w:pos="426"/>
        </w:tabs>
        <w:ind w:left="360"/>
        <w:jc w:val="both"/>
      </w:pPr>
      <w:r>
        <w:tab/>
      </w:r>
      <w:r w:rsidRPr="003C0B59">
        <w:rPr>
          <w:lang w:val="en-US"/>
        </w:rPr>
        <w:t>GRANT</w:t>
      </w:r>
      <w:r w:rsidRPr="003C0B59">
        <w:rPr>
          <w:b/>
          <w:bCs/>
        </w:rPr>
        <w:t xml:space="preserve"> тип привилегии</w:t>
      </w:r>
      <w:r w:rsidRPr="003C0B59">
        <w:t xml:space="preserve"> [(</w:t>
      </w:r>
      <w:r w:rsidRPr="003C0B59">
        <w:rPr>
          <w:b/>
          <w:bCs/>
        </w:rPr>
        <w:t>поля</w:t>
      </w:r>
      <w:r w:rsidRPr="003C0B59">
        <w:t xml:space="preserve">)] </w:t>
      </w:r>
      <w:r w:rsidRPr="003C0B59">
        <w:rPr>
          <w:lang w:val="en-US"/>
        </w:rPr>
        <w:t>ON</w:t>
      </w:r>
      <w:r w:rsidRPr="003C0B59">
        <w:t xml:space="preserve"> </w:t>
      </w:r>
      <w:r w:rsidRPr="003C0B59">
        <w:rPr>
          <w:b/>
          <w:bCs/>
        </w:rPr>
        <w:t>таблица</w:t>
      </w:r>
      <w:r w:rsidRPr="003C0B59">
        <w:t xml:space="preserve"> </w:t>
      </w:r>
      <w:r w:rsidRPr="003C0B59">
        <w:rPr>
          <w:lang w:val="en-US"/>
        </w:rPr>
        <w:t>TO</w:t>
      </w:r>
      <w:r w:rsidRPr="003C0B59">
        <w:t xml:space="preserve"> </w:t>
      </w:r>
      <w:r w:rsidRPr="003C0B59">
        <w:rPr>
          <w:b/>
          <w:bCs/>
        </w:rPr>
        <w:t>пользователь</w:t>
      </w:r>
    </w:p>
    <w:p w14:paraId="5F9115C6" w14:textId="0A5D03BE" w:rsidR="003C0B59" w:rsidRPr="00A05360" w:rsidRDefault="003C0B59" w:rsidP="003C0B59">
      <w:pPr>
        <w:tabs>
          <w:tab w:val="left" w:pos="426"/>
        </w:tabs>
        <w:jc w:val="both"/>
        <w:rPr>
          <w:bCs/>
        </w:rPr>
      </w:pPr>
      <w:r>
        <w:tab/>
      </w:r>
      <w:r w:rsidRPr="00205E74">
        <w:t xml:space="preserve">REVOKE </w:t>
      </w:r>
      <w:r>
        <w:rPr>
          <w:b/>
          <w:bCs/>
        </w:rPr>
        <w:t>тип привилегии</w:t>
      </w:r>
      <w:r w:rsidRPr="003C0B59">
        <w:t xml:space="preserve"> [</w:t>
      </w:r>
      <w:r w:rsidRPr="00205E74">
        <w:t>(</w:t>
      </w:r>
      <w:r w:rsidRPr="00205E74">
        <w:rPr>
          <w:b/>
          <w:bCs/>
        </w:rPr>
        <w:t>пол</w:t>
      </w:r>
      <w:r>
        <w:rPr>
          <w:b/>
          <w:bCs/>
        </w:rPr>
        <w:t>я</w:t>
      </w:r>
      <w:r w:rsidRPr="00205E74">
        <w:t>)</w:t>
      </w:r>
      <w:r w:rsidRPr="003C0B59">
        <w:t>]</w:t>
      </w:r>
      <w:r w:rsidRPr="00205E74">
        <w:t xml:space="preserve"> ON </w:t>
      </w:r>
      <w:r w:rsidRPr="00205E74">
        <w:rPr>
          <w:b/>
          <w:bCs/>
        </w:rPr>
        <w:t>таблица</w:t>
      </w:r>
      <w:r>
        <w:t xml:space="preserve"> </w:t>
      </w:r>
      <w:r w:rsidRPr="00205E74">
        <w:t xml:space="preserve">FROM </w:t>
      </w:r>
      <w:r w:rsidRPr="00205E74">
        <w:rPr>
          <w:b/>
          <w:bCs/>
        </w:rPr>
        <w:t>пользователь</w:t>
      </w:r>
    </w:p>
    <w:p w14:paraId="29907967" w14:textId="48B4ED6F" w:rsidR="0064615C" w:rsidRPr="00A05360" w:rsidRDefault="00962878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Cs/>
          <w:i/>
          <w:iCs/>
        </w:rPr>
      </w:pPr>
      <w:r w:rsidRPr="00A05360">
        <w:rPr>
          <w:bCs/>
        </w:rPr>
        <w:t>Пользователю</w:t>
      </w:r>
      <w:r w:rsidRPr="00A05360">
        <w:rPr>
          <w:b/>
        </w:rPr>
        <w:t xml:space="preserve"> </w:t>
      </w:r>
      <w:r w:rsidR="00DE17DC" w:rsidRPr="00A05360">
        <w:rPr>
          <w:b/>
          <w:bCs/>
        </w:rPr>
        <w:t xml:space="preserve">stud2 </w:t>
      </w:r>
      <w:r w:rsidR="0064615C" w:rsidRPr="00A05360">
        <w:rPr>
          <w:bCs/>
        </w:rPr>
        <w:t xml:space="preserve">дайте все права на </w:t>
      </w:r>
      <w:r w:rsidR="00530D80" w:rsidRPr="00A05360">
        <w:rPr>
          <w:bCs/>
        </w:rPr>
        <w:t xml:space="preserve">все </w:t>
      </w:r>
      <w:r w:rsidR="0064615C" w:rsidRPr="00A05360">
        <w:rPr>
          <w:bCs/>
        </w:rPr>
        <w:t>ваши таблицы</w:t>
      </w:r>
    </w:p>
    <w:p w14:paraId="52237B89" w14:textId="7BE216F4" w:rsidR="00DE7B0B" w:rsidRPr="00A05360" w:rsidRDefault="00DE7B0B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/>
          <w:i/>
          <w:iCs/>
        </w:rPr>
      </w:pPr>
      <w:r w:rsidRPr="00A05360">
        <w:rPr>
          <w:bCs/>
        </w:rPr>
        <w:t>Пользователю</w:t>
      </w:r>
      <w:r w:rsidRPr="00A05360">
        <w:t xml:space="preserve"> </w:t>
      </w:r>
      <w:r w:rsidR="00DE17DC" w:rsidRPr="00A05360">
        <w:rPr>
          <w:b/>
          <w:bCs/>
        </w:rPr>
        <w:t>stud1</w:t>
      </w:r>
      <w:r w:rsidRPr="00A05360">
        <w:t>дайте разрешение:</w:t>
      </w:r>
    </w:p>
    <w:p w14:paraId="36472058" w14:textId="31048DF4" w:rsidR="00DE7B0B" w:rsidRPr="00A05360" w:rsidRDefault="00DE7B0B" w:rsidP="00FE45C9">
      <w:pPr>
        <w:numPr>
          <w:ilvl w:val="2"/>
          <w:numId w:val="11"/>
        </w:numPr>
        <w:tabs>
          <w:tab w:val="left" w:pos="284"/>
          <w:tab w:val="left" w:pos="426"/>
        </w:tabs>
        <w:ind w:left="0" w:firstLine="0"/>
        <w:jc w:val="both"/>
      </w:pPr>
      <w:r w:rsidRPr="00A05360">
        <w:t xml:space="preserve">на чтение таблицы </w:t>
      </w:r>
      <w:r w:rsidR="006C520F" w:rsidRPr="00A05360">
        <w:rPr>
          <w:b/>
        </w:rPr>
        <w:t>Книга</w:t>
      </w:r>
      <w:r w:rsidRPr="00A05360">
        <w:t>.</w:t>
      </w:r>
    </w:p>
    <w:p w14:paraId="526F882C" w14:textId="2DF81C5D" w:rsidR="00774819" w:rsidRDefault="00774819" w:rsidP="00774819">
      <w:pPr>
        <w:numPr>
          <w:ilvl w:val="2"/>
          <w:numId w:val="11"/>
        </w:numPr>
        <w:tabs>
          <w:tab w:val="left" w:pos="284"/>
          <w:tab w:val="left" w:pos="426"/>
        </w:tabs>
        <w:ind w:left="0" w:firstLine="0"/>
        <w:jc w:val="both"/>
      </w:pPr>
      <w:r>
        <w:t xml:space="preserve">Таблица </w:t>
      </w:r>
      <w:r>
        <w:rPr>
          <w:b/>
          <w:bCs/>
        </w:rPr>
        <w:t>Пользователи</w:t>
      </w:r>
      <w:r w:rsidRPr="00774819">
        <w:t>:</w:t>
      </w:r>
    </w:p>
    <w:p w14:paraId="61B0A72F" w14:textId="0FF8AF73" w:rsidR="00DE7B0B" w:rsidRDefault="00DE7B0B" w:rsidP="00774819">
      <w:pPr>
        <w:numPr>
          <w:ilvl w:val="0"/>
          <w:numId w:val="19"/>
        </w:numPr>
        <w:tabs>
          <w:tab w:val="left" w:pos="284"/>
          <w:tab w:val="left" w:pos="426"/>
        </w:tabs>
        <w:jc w:val="both"/>
      </w:pPr>
      <w:r w:rsidRPr="00A05360">
        <w:t xml:space="preserve">изменение данных в таблице </w:t>
      </w:r>
      <w:r w:rsidR="006C520F" w:rsidRPr="00A05360">
        <w:rPr>
          <w:b/>
        </w:rPr>
        <w:t>Пользователи</w:t>
      </w:r>
      <w:r w:rsidR="00D80A2E">
        <w:t>;</w:t>
      </w:r>
    </w:p>
    <w:p w14:paraId="6C005344" w14:textId="41455B15" w:rsidR="00D80A2E" w:rsidRPr="007C4A23" w:rsidRDefault="00D80A2E" w:rsidP="00774819">
      <w:pPr>
        <w:numPr>
          <w:ilvl w:val="0"/>
          <w:numId w:val="19"/>
        </w:numPr>
        <w:tabs>
          <w:tab w:val="left" w:pos="284"/>
          <w:tab w:val="left" w:pos="426"/>
        </w:tabs>
        <w:jc w:val="both"/>
      </w:pPr>
      <w:r w:rsidRPr="00D80A2E">
        <w:t>может видеть только базовые данные пользователей</w:t>
      </w:r>
      <w:r>
        <w:t xml:space="preserve"> (</w:t>
      </w:r>
      <w:r>
        <w:rPr>
          <w:lang w:val="en-US"/>
        </w:rPr>
        <w:t>id</w:t>
      </w:r>
      <w:r>
        <w:t xml:space="preserve"> и данные о фамилии </w:t>
      </w:r>
      <w:r w:rsidR="00DF0081">
        <w:t xml:space="preserve">и </w:t>
      </w:r>
      <w:r>
        <w:t>имени);</w:t>
      </w:r>
    </w:p>
    <w:p w14:paraId="53A4D379" w14:textId="2225E84D" w:rsidR="00D80A2E" w:rsidRPr="00A05360" w:rsidRDefault="00D80A2E" w:rsidP="00205E74">
      <w:pPr>
        <w:numPr>
          <w:ilvl w:val="0"/>
          <w:numId w:val="19"/>
        </w:numPr>
        <w:tabs>
          <w:tab w:val="left" w:pos="284"/>
          <w:tab w:val="left" w:pos="426"/>
        </w:tabs>
      </w:pPr>
      <w:r>
        <w:t>не может видеть данные о номере телефона</w:t>
      </w:r>
      <w:r w:rsidR="00C03C7E">
        <w:t>;</w:t>
      </w:r>
      <w:r w:rsidR="00205E74" w:rsidRPr="00205E74">
        <w:t xml:space="preserve"> </w:t>
      </w:r>
    </w:p>
    <w:p w14:paraId="1FB8393B" w14:textId="00E5B43F" w:rsidR="00DE7B0B" w:rsidRPr="00A05360" w:rsidRDefault="00DE7B0B" w:rsidP="00FE45C9">
      <w:pPr>
        <w:numPr>
          <w:ilvl w:val="2"/>
          <w:numId w:val="12"/>
        </w:numPr>
        <w:tabs>
          <w:tab w:val="left" w:pos="284"/>
          <w:tab w:val="left" w:pos="426"/>
        </w:tabs>
        <w:ind w:left="0" w:firstLine="0"/>
        <w:jc w:val="both"/>
      </w:pPr>
      <w:r w:rsidRPr="00A05360">
        <w:t xml:space="preserve">разрешение на добавление и удаление данных в таблице </w:t>
      </w:r>
      <w:r w:rsidR="006C520F" w:rsidRPr="00A05360">
        <w:rPr>
          <w:b/>
          <w:color w:val="000000"/>
        </w:rPr>
        <w:t>Автор</w:t>
      </w:r>
      <w:r w:rsidR="00D80A2E">
        <w:t>;</w:t>
      </w:r>
    </w:p>
    <w:p w14:paraId="1743C7C8" w14:textId="15B03B68" w:rsidR="00DE7B0B" w:rsidRPr="00A05360" w:rsidRDefault="00DE7B0B" w:rsidP="00FE45C9">
      <w:pPr>
        <w:numPr>
          <w:ilvl w:val="2"/>
          <w:numId w:val="12"/>
        </w:numPr>
        <w:tabs>
          <w:tab w:val="left" w:pos="284"/>
          <w:tab w:val="left" w:pos="426"/>
        </w:tabs>
        <w:ind w:left="0" w:firstLine="0"/>
        <w:jc w:val="both"/>
      </w:pPr>
      <w:r w:rsidRPr="00A05360">
        <w:t xml:space="preserve">разрешение на добавление записей в таблицу </w:t>
      </w:r>
      <w:r w:rsidR="006C520F" w:rsidRPr="00A05360">
        <w:rPr>
          <w:b/>
        </w:rPr>
        <w:t>Билет</w:t>
      </w:r>
      <w:r w:rsidRPr="00A05360">
        <w:t>.</w:t>
      </w:r>
    </w:p>
    <w:p w14:paraId="1E5407EB" w14:textId="77777777" w:rsidR="00DE7B0B" w:rsidRPr="00A05360" w:rsidRDefault="00DE7B0B" w:rsidP="00FE45C9">
      <w:pPr>
        <w:tabs>
          <w:tab w:val="left" w:pos="284"/>
          <w:tab w:val="left" w:pos="426"/>
        </w:tabs>
        <w:jc w:val="both"/>
      </w:pPr>
    </w:p>
    <w:p w14:paraId="18C0880F" w14:textId="77777777" w:rsidR="00DE7B0B" w:rsidRPr="00A05360" w:rsidRDefault="00DE7B0B" w:rsidP="00FE45C9">
      <w:pPr>
        <w:numPr>
          <w:ilvl w:val="1"/>
          <w:numId w:val="6"/>
        </w:numPr>
        <w:tabs>
          <w:tab w:val="left" w:pos="426"/>
        </w:tabs>
        <w:ind w:left="0" w:firstLine="0"/>
        <w:jc w:val="both"/>
      </w:pPr>
      <w:r w:rsidRPr="00A05360">
        <w:rPr>
          <w:b/>
          <w:color w:val="000000"/>
        </w:rPr>
        <w:t>Проверка</w:t>
      </w:r>
      <w:r w:rsidRPr="00A05360">
        <w:rPr>
          <w:b/>
        </w:rPr>
        <w:t xml:space="preserve"> заданных привилегий доступа</w:t>
      </w:r>
    </w:p>
    <w:p w14:paraId="32AFCCAF" w14:textId="7CCCCEF5" w:rsidR="00DE7B0B" w:rsidRPr="00695D7A" w:rsidRDefault="00DE7B0B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</w:pPr>
      <w:r w:rsidRPr="00A05360">
        <w:rPr>
          <w:bCs/>
          <w:color w:val="000000"/>
        </w:rPr>
        <w:t>Создайте</w:t>
      </w:r>
      <w:r w:rsidRPr="00A05360">
        <w:t xml:space="preserve"> новое подключение для пользователя </w:t>
      </w:r>
      <w:r w:rsidR="00DE17DC" w:rsidRPr="00A05360">
        <w:rPr>
          <w:b/>
          <w:bCs/>
        </w:rPr>
        <w:t>stud1</w:t>
      </w:r>
      <w:r w:rsidR="007660F6" w:rsidRPr="00A05360">
        <w:t>.</w:t>
      </w:r>
    </w:p>
    <w:p w14:paraId="3D383E59" w14:textId="459BD244" w:rsidR="00695D7A" w:rsidRPr="00A05360" w:rsidRDefault="00695D7A" w:rsidP="00695D7A">
      <w:pPr>
        <w:tabs>
          <w:tab w:val="left" w:pos="426"/>
        </w:tabs>
        <w:jc w:val="center"/>
      </w:pPr>
      <w:r w:rsidRPr="00695D7A">
        <w:rPr>
          <w:noProof/>
        </w:rPr>
        <w:drawing>
          <wp:inline distT="0" distB="0" distL="0" distR="0" wp14:anchorId="05DE62DB" wp14:editId="48716E77">
            <wp:extent cx="4504266" cy="3719356"/>
            <wp:effectExtent l="0" t="0" r="0" b="0"/>
            <wp:docPr id="2380964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9640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6922" cy="372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321D" w14:textId="77777777" w:rsidR="00DE7B0B" w:rsidRPr="00A05360" w:rsidRDefault="00DE7B0B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</w:pPr>
      <w:r w:rsidRPr="00A05360">
        <w:rPr>
          <w:bCs/>
          <w:color w:val="000000"/>
        </w:rPr>
        <w:t>Проверьте</w:t>
      </w:r>
      <w:r w:rsidRPr="00A05360">
        <w:t xml:space="preserve"> привилегии данного пользователя. Для этого:</w:t>
      </w:r>
    </w:p>
    <w:p w14:paraId="0F2B4287" w14:textId="77777777" w:rsidR="00DE7B0B" w:rsidRPr="00A05360" w:rsidRDefault="00DE7B0B" w:rsidP="00FE45C9">
      <w:pPr>
        <w:numPr>
          <w:ilvl w:val="0"/>
          <w:numId w:val="10"/>
        </w:numPr>
        <w:tabs>
          <w:tab w:val="left" w:pos="426"/>
        </w:tabs>
        <w:ind w:left="0" w:firstLine="0"/>
        <w:jc w:val="both"/>
      </w:pPr>
      <w:r w:rsidRPr="00A05360">
        <w:t xml:space="preserve">Выполните запрос для выборки всех записей таблицы </w:t>
      </w:r>
      <w:r w:rsidRPr="00A05360">
        <w:rPr>
          <w:b/>
          <w:lang w:val="en-US"/>
        </w:rPr>
        <w:t>book</w:t>
      </w:r>
      <w:r w:rsidRPr="00A05360">
        <w:t xml:space="preserve">: </w:t>
      </w:r>
      <w:r w:rsidRPr="00A05360">
        <w:rPr>
          <w:lang w:val="en-US"/>
        </w:rPr>
        <w:t>select</w:t>
      </w:r>
      <w:r w:rsidRPr="00A05360">
        <w:t xml:space="preserve"> * </w:t>
      </w:r>
      <w:r w:rsidRPr="00A05360">
        <w:rPr>
          <w:lang w:val="en-US"/>
        </w:rPr>
        <w:t>from</w:t>
      </w:r>
      <w:r w:rsidRPr="00A05360">
        <w:t xml:space="preserve"> </w:t>
      </w:r>
      <w:r w:rsidRPr="00A05360">
        <w:rPr>
          <w:lang w:val="en-US"/>
        </w:rPr>
        <w:t>book</w:t>
      </w:r>
      <w:r w:rsidRPr="00A05360">
        <w:t>;</w:t>
      </w:r>
    </w:p>
    <w:p w14:paraId="09A3ED2B" w14:textId="77777777" w:rsidR="00DE7B0B" w:rsidRDefault="00DE7B0B" w:rsidP="00FE45C9">
      <w:pPr>
        <w:numPr>
          <w:ilvl w:val="0"/>
          <w:numId w:val="10"/>
        </w:numPr>
        <w:tabs>
          <w:tab w:val="left" w:pos="426"/>
        </w:tabs>
        <w:ind w:left="0" w:firstLine="0"/>
        <w:jc w:val="both"/>
      </w:pPr>
      <w:r w:rsidRPr="00A05360">
        <w:t xml:space="preserve">Выполните запрос для добавления поля в таблицу </w:t>
      </w:r>
      <w:r w:rsidRPr="00A05360">
        <w:rPr>
          <w:b/>
          <w:lang w:val="en-US"/>
        </w:rPr>
        <w:t>book</w:t>
      </w:r>
      <w:r w:rsidRPr="00A05360">
        <w:t>. Какой результат запроса?</w:t>
      </w:r>
    </w:p>
    <w:p w14:paraId="6ADB3EEB" w14:textId="1108A394" w:rsidR="00695D7A" w:rsidRPr="00A05360" w:rsidRDefault="00695D7A" w:rsidP="00FE45C9">
      <w:pPr>
        <w:numPr>
          <w:ilvl w:val="0"/>
          <w:numId w:val="10"/>
        </w:numPr>
        <w:tabs>
          <w:tab w:val="left" w:pos="426"/>
        </w:tabs>
        <w:ind w:left="0" w:firstLine="0"/>
        <w:jc w:val="both"/>
      </w:pPr>
      <w:r w:rsidRPr="00A05360">
        <w:rPr>
          <w:bCs/>
          <w:color w:val="000000"/>
        </w:rPr>
        <w:t>Проверьте</w:t>
      </w:r>
      <w:r w:rsidRPr="00A05360">
        <w:t xml:space="preserve"> привилегию, данную на таблицу </w:t>
      </w:r>
      <w:r w:rsidRPr="00A05360">
        <w:rPr>
          <w:b/>
        </w:rPr>
        <w:t>Билет</w:t>
      </w:r>
      <w:r w:rsidRPr="00A05360">
        <w:t>, для этого добавьте по одной записи в таблицу под каждым из пользователей БД. Проверьте, что записи добавлены в таблицу</w:t>
      </w:r>
      <w:r w:rsidR="005C7D8D">
        <w:t>.</w:t>
      </w:r>
    </w:p>
    <w:p w14:paraId="359C87E4" w14:textId="5407F4AF" w:rsidR="00695D7A" w:rsidRPr="00695D7A" w:rsidRDefault="00695D7A" w:rsidP="00695D7A">
      <w:pPr>
        <w:numPr>
          <w:ilvl w:val="2"/>
          <w:numId w:val="6"/>
        </w:numPr>
        <w:tabs>
          <w:tab w:val="left" w:pos="426"/>
        </w:tabs>
        <w:ind w:left="0" w:firstLine="0"/>
        <w:jc w:val="both"/>
      </w:pPr>
      <w:r>
        <w:t>Вернитесь к своему пользователю</w:t>
      </w:r>
    </w:p>
    <w:p w14:paraId="73E80534" w14:textId="43C0AA47" w:rsidR="00E44F43" w:rsidRPr="00E44F43" w:rsidRDefault="00E44F43" w:rsidP="00FE45C9">
      <w:pPr>
        <w:numPr>
          <w:ilvl w:val="0"/>
          <w:numId w:val="10"/>
        </w:numPr>
        <w:tabs>
          <w:tab w:val="left" w:pos="426"/>
        </w:tabs>
        <w:ind w:left="0" w:firstLine="0"/>
        <w:jc w:val="both"/>
        <w:rPr>
          <w:lang w:val="en-US"/>
        </w:rPr>
      </w:pPr>
      <w:r>
        <w:t>Проверьте</w:t>
      </w:r>
      <w:r w:rsidRPr="00E44F43">
        <w:rPr>
          <w:lang w:val="en-US"/>
        </w:rPr>
        <w:t xml:space="preserve"> </w:t>
      </w:r>
      <w:r>
        <w:t>привилегии</w:t>
      </w:r>
      <w:r w:rsidRPr="00E44F43">
        <w:rPr>
          <w:lang w:val="en-US"/>
        </w:rPr>
        <w:t xml:space="preserve"> </w:t>
      </w:r>
      <w:r>
        <w:t>пользователя</w:t>
      </w:r>
      <w:r w:rsidRPr="00E44F43">
        <w:rPr>
          <w:lang w:val="en-US"/>
        </w:rPr>
        <w:t xml:space="preserve"> </w:t>
      </w:r>
      <w:r>
        <w:t>к</w:t>
      </w:r>
      <w:r w:rsidRPr="00E44F43">
        <w:rPr>
          <w:lang w:val="en-US"/>
        </w:rPr>
        <w:t xml:space="preserve"> </w:t>
      </w:r>
      <w:r>
        <w:t>схеме</w:t>
      </w:r>
      <w:r w:rsidRPr="00E44F43">
        <w:rPr>
          <w:lang w:val="en-US"/>
        </w:rPr>
        <w:t xml:space="preserve"> </w:t>
      </w:r>
    </w:p>
    <w:p w14:paraId="7B2F9E56" w14:textId="74A187EA" w:rsidR="00E44F43" w:rsidRPr="008638E2" w:rsidRDefault="00E44F43" w:rsidP="00E44F43">
      <w:pPr>
        <w:tabs>
          <w:tab w:val="left" w:pos="426"/>
        </w:tabs>
        <w:jc w:val="both"/>
        <w:rPr>
          <w:b/>
          <w:bCs/>
          <w:lang w:val="en-US"/>
        </w:rPr>
      </w:pPr>
      <w:r w:rsidRPr="00E44F43">
        <w:rPr>
          <w:b/>
          <w:bCs/>
          <w:lang w:val="en-US"/>
        </w:rPr>
        <w:t xml:space="preserve">SELECT </w:t>
      </w:r>
      <w:proofErr w:type="spellStart"/>
      <w:r w:rsidRPr="00E44F43">
        <w:rPr>
          <w:b/>
          <w:bCs/>
          <w:lang w:val="en-US"/>
        </w:rPr>
        <w:t>has_schema_</w:t>
      </w:r>
      <w:proofErr w:type="gramStart"/>
      <w:r w:rsidRPr="00E44F43">
        <w:rPr>
          <w:b/>
          <w:bCs/>
          <w:lang w:val="en-US"/>
        </w:rPr>
        <w:t>privilege</w:t>
      </w:r>
      <w:proofErr w:type="spellEnd"/>
      <w:r w:rsidRPr="00E44F43">
        <w:rPr>
          <w:b/>
          <w:bCs/>
          <w:lang w:val="en-US"/>
        </w:rPr>
        <w:t>(</w:t>
      </w:r>
      <w:proofErr w:type="gramEnd"/>
      <w:r w:rsidRPr="00E44F43">
        <w:rPr>
          <w:b/>
          <w:bCs/>
          <w:lang w:val="en-US"/>
        </w:rPr>
        <w:t>'stud1', 'public', 'USAGE'</w:t>
      </w:r>
      <w:proofErr w:type="gramStart"/>
      <w:r w:rsidRPr="00E44F43">
        <w:rPr>
          <w:b/>
          <w:bCs/>
          <w:lang w:val="en-US"/>
        </w:rPr>
        <w:t>);</w:t>
      </w:r>
      <w:proofErr w:type="gramEnd"/>
    </w:p>
    <w:p w14:paraId="457BCEC6" w14:textId="0CF2FAE3" w:rsidR="007B4E22" w:rsidRDefault="007B4E22" w:rsidP="009F0D74">
      <w:pPr>
        <w:numPr>
          <w:ilvl w:val="0"/>
          <w:numId w:val="10"/>
        </w:numPr>
        <w:tabs>
          <w:tab w:val="left" w:pos="426"/>
        </w:tabs>
        <w:ind w:left="0" w:firstLine="0"/>
        <w:jc w:val="both"/>
      </w:pPr>
      <w:r>
        <w:t xml:space="preserve">Выполните проверку привилегий к </w:t>
      </w:r>
      <w:proofErr w:type="spellStart"/>
      <w:r>
        <w:t>бд</w:t>
      </w:r>
      <w:proofErr w:type="spellEnd"/>
      <w:r w:rsidR="00635B07" w:rsidRPr="00635B07">
        <w:t xml:space="preserve"> –</w:t>
      </w:r>
      <w:r w:rsidR="00635B07">
        <w:t xml:space="preserve"> параметры имя базы данных и привилегии </w:t>
      </w:r>
      <w:r w:rsidR="00635B07" w:rsidRPr="0059575C">
        <w:rPr>
          <w:b/>
          <w:bCs/>
          <w:lang w:val="en-US"/>
        </w:rPr>
        <w:t>connect</w:t>
      </w:r>
      <w:r w:rsidR="00635B07" w:rsidRPr="00635B07">
        <w:t xml:space="preserve"> </w:t>
      </w:r>
      <w:r w:rsidR="00635B07">
        <w:t xml:space="preserve">и </w:t>
      </w:r>
      <w:r w:rsidR="00635B07" w:rsidRPr="0059575C">
        <w:rPr>
          <w:b/>
          <w:bCs/>
          <w:lang w:val="en-US"/>
        </w:rPr>
        <w:t>create</w:t>
      </w:r>
      <w:r w:rsidR="0059575C" w:rsidRPr="0059575C">
        <w:t xml:space="preserve"> </w:t>
      </w:r>
      <w:r w:rsidR="0059575C">
        <w:t>с помощью функци</w:t>
      </w:r>
      <w:r w:rsidR="009136E2">
        <w:t>и</w:t>
      </w:r>
      <w:r w:rsidR="0059575C">
        <w:t xml:space="preserve"> </w:t>
      </w:r>
      <w:proofErr w:type="spellStart"/>
      <w:r w:rsidRPr="0059575C">
        <w:rPr>
          <w:b/>
          <w:bCs/>
        </w:rPr>
        <w:t>has_database_</w:t>
      </w:r>
      <w:proofErr w:type="gramStart"/>
      <w:r w:rsidRPr="0059575C">
        <w:rPr>
          <w:b/>
          <w:bCs/>
        </w:rPr>
        <w:t>privilege</w:t>
      </w:r>
      <w:proofErr w:type="spellEnd"/>
      <w:r w:rsidRPr="0059575C">
        <w:rPr>
          <w:b/>
          <w:bCs/>
        </w:rPr>
        <w:t>(</w:t>
      </w:r>
      <w:proofErr w:type="gramEnd"/>
      <w:r w:rsidRPr="0059575C">
        <w:rPr>
          <w:b/>
          <w:bCs/>
        </w:rPr>
        <w:t>)</w:t>
      </w:r>
    </w:p>
    <w:p w14:paraId="63111987" w14:textId="6C12D44C" w:rsidR="00A61CA5" w:rsidRDefault="00695D7A" w:rsidP="00FE45C9">
      <w:pPr>
        <w:numPr>
          <w:ilvl w:val="0"/>
          <w:numId w:val="10"/>
        </w:numPr>
        <w:tabs>
          <w:tab w:val="left" w:pos="426"/>
        </w:tabs>
        <w:ind w:left="0" w:firstLine="0"/>
        <w:jc w:val="both"/>
      </w:pPr>
      <w:r>
        <w:t xml:space="preserve">Проверьте </w:t>
      </w:r>
      <w:r w:rsidR="007B4E22">
        <w:t xml:space="preserve">созданные </w:t>
      </w:r>
      <w:r>
        <w:t>привилегии</w:t>
      </w:r>
      <w:r w:rsidR="007B4E22">
        <w:t xml:space="preserve"> к таблицам</w:t>
      </w:r>
      <w:r>
        <w:t xml:space="preserve"> с помощью запросов:</w:t>
      </w:r>
    </w:p>
    <w:p w14:paraId="65784489" w14:textId="556F9B78" w:rsidR="00695D7A" w:rsidRPr="00695D7A" w:rsidRDefault="00695D7A" w:rsidP="00695D7A">
      <w:pPr>
        <w:tabs>
          <w:tab w:val="left" w:pos="426"/>
        </w:tabs>
        <w:jc w:val="center"/>
        <w:rPr>
          <w:lang w:val="en-US"/>
        </w:rPr>
      </w:pPr>
      <w:r w:rsidRPr="00695D7A">
        <w:rPr>
          <w:noProof/>
        </w:rPr>
        <w:lastRenderedPageBreak/>
        <w:drawing>
          <wp:inline distT="0" distB="0" distL="0" distR="0" wp14:anchorId="35AC1C1E" wp14:editId="6F7D613C">
            <wp:extent cx="5443263" cy="1935480"/>
            <wp:effectExtent l="0" t="0" r="5080" b="7620"/>
            <wp:docPr id="112411013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013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669" cy="193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0D3C" w14:textId="014CE87A" w:rsidR="00E11D22" w:rsidRPr="00E861CC" w:rsidRDefault="00E861CC" w:rsidP="00E11D22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/>
          <w:color w:val="000000"/>
        </w:rPr>
      </w:pPr>
      <w:r>
        <w:rPr>
          <w:bCs/>
          <w:color w:val="000000"/>
        </w:rPr>
        <w:t xml:space="preserve">Напишите запрос для проверки привилегий пользователей </w:t>
      </w:r>
      <w:r w:rsidRPr="004B2F99">
        <w:rPr>
          <w:b/>
          <w:color w:val="000000"/>
          <w:lang w:val="en-US"/>
        </w:rPr>
        <w:t>stud</w:t>
      </w:r>
      <w:r w:rsidRPr="004B2F99">
        <w:rPr>
          <w:b/>
          <w:color w:val="000000"/>
        </w:rPr>
        <w:t>1</w:t>
      </w:r>
      <w:r>
        <w:rPr>
          <w:bCs/>
          <w:color w:val="000000"/>
        </w:rPr>
        <w:t xml:space="preserve"> и </w:t>
      </w:r>
      <w:r w:rsidRPr="004B2F99">
        <w:rPr>
          <w:b/>
          <w:color w:val="000000"/>
          <w:lang w:val="en-US"/>
        </w:rPr>
        <w:t>stud</w:t>
      </w:r>
      <w:r w:rsidRPr="004B2F99">
        <w:rPr>
          <w:b/>
          <w:color w:val="000000"/>
        </w:rPr>
        <w:t>2</w:t>
      </w:r>
      <w:r>
        <w:rPr>
          <w:bCs/>
          <w:color w:val="000000"/>
        </w:rPr>
        <w:t xml:space="preserve"> в вашим объектам базы данных:</w:t>
      </w:r>
    </w:p>
    <w:p w14:paraId="70873B3E" w14:textId="37FE31FB" w:rsidR="00E861CC" w:rsidRPr="00E861CC" w:rsidRDefault="00E861CC" w:rsidP="000C7D23">
      <w:pPr>
        <w:numPr>
          <w:ilvl w:val="3"/>
          <w:numId w:val="6"/>
        </w:numPr>
        <w:tabs>
          <w:tab w:val="left" w:pos="426"/>
        </w:tabs>
        <w:jc w:val="both"/>
        <w:rPr>
          <w:b/>
          <w:color w:val="000000"/>
          <w:lang w:val="en-US"/>
        </w:rPr>
      </w:pPr>
      <w:r w:rsidRPr="00E861CC">
        <w:rPr>
          <w:bCs/>
          <w:color w:val="000000"/>
        </w:rPr>
        <w:t>Выберите</w:t>
      </w:r>
      <w:r w:rsidRPr="00E861CC">
        <w:rPr>
          <w:bCs/>
          <w:color w:val="000000"/>
          <w:lang w:val="en-US"/>
        </w:rPr>
        <w:t xml:space="preserve"> </w:t>
      </w:r>
      <w:r w:rsidRPr="00E861CC">
        <w:rPr>
          <w:bCs/>
          <w:color w:val="000000"/>
        </w:rPr>
        <w:t>поля</w:t>
      </w:r>
      <w:r w:rsidRPr="00E861CC">
        <w:rPr>
          <w:bCs/>
          <w:color w:val="000000"/>
          <w:lang w:val="en-US"/>
        </w:rPr>
        <w:t xml:space="preserve"> grantee, </w:t>
      </w:r>
      <w:proofErr w:type="spellStart"/>
      <w:r w:rsidRPr="00E861CC">
        <w:rPr>
          <w:bCs/>
          <w:color w:val="000000"/>
          <w:lang w:val="en-US"/>
        </w:rPr>
        <w:t>table_schema</w:t>
      </w:r>
      <w:proofErr w:type="spellEnd"/>
      <w:r w:rsidRPr="00E861CC">
        <w:rPr>
          <w:bCs/>
          <w:color w:val="000000"/>
          <w:lang w:val="en-US"/>
        </w:rPr>
        <w:t xml:space="preserve">, </w:t>
      </w:r>
      <w:proofErr w:type="spellStart"/>
      <w:r w:rsidRPr="00E861CC">
        <w:rPr>
          <w:bCs/>
          <w:color w:val="000000"/>
          <w:lang w:val="en-US"/>
        </w:rPr>
        <w:t>table_name</w:t>
      </w:r>
      <w:proofErr w:type="spellEnd"/>
      <w:r w:rsidRPr="00E861CC">
        <w:rPr>
          <w:bCs/>
          <w:color w:val="000000"/>
          <w:lang w:val="en-US"/>
        </w:rPr>
        <w:t xml:space="preserve">, </w:t>
      </w:r>
      <w:proofErr w:type="spellStart"/>
      <w:r w:rsidRPr="00E861CC">
        <w:rPr>
          <w:bCs/>
          <w:color w:val="000000"/>
          <w:lang w:val="en-US"/>
        </w:rPr>
        <w:t>privilege_type</w:t>
      </w:r>
      <w:proofErr w:type="spellEnd"/>
      <w:r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из</w:t>
      </w:r>
      <w:r w:rsidRPr="00E861CC"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таблицы</w:t>
      </w:r>
      <w:r w:rsidRPr="00E861CC">
        <w:rPr>
          <w:bCs/>
          <w:color w:val="000000"/>
          <w:lang w:val="en-US"/>
        </w:rPr>
        <w:t xml:space="preserve"> </w:t>
      </w:r>
      <w:proofErr w:type="spellStart"/>
      <w:r w:rsidRPr="00E861CC">
        <w:rPr>
          <w:b/>
          <w:color w:val="000000"/>
          <w:lang w:val="en-US"/>
        </w:rPr>
        <w:t>information_</w:t>
      </w:r>
      <w:proofErr w:type="gramStart"/>
      <w:r w:rsidRPr="00E861CC">
        <w:rPr>
          <w:b/>
          <w:color w:val="000000"/>
          <w:lang w:val="en-US"/>
        </w:rPr>
        <w:t>schema.table</w:t>
      </w:r>
      <w:proofErr w:type="gramEnd"/>
      <w:r w:rsidRPr="00E861CC">
        <w:rPr>
          <w:b/>
          <w:color w:val="000000"/>
          <w:lang w:val="en-US"/>
        </w:rPr>
        <w:t>_privileges</w:t>
      </w:r>
      <w:proofErr w:type="spellEnd"/>
    </w:p>
    <w:p w14:paraId="25CF19E5" w14:textId="37BB75D5" w:rsidR="00E861CC" w:rsidRDefault="008510E2" w:rsidP="000C7D23">
      <w:pPr>
        <w:numPr>
          <w:ilvl w:val="3"/>
          <w:numId w:val="6"/>
        </w:numPr>
        <w:tabs>
          <w:tab w:val="left" w:pos="426"/>
        </w:tabs>
        <w:jc w:val="both"/>
        <w:rPr>
          <w:bCs/>
          <w:color w:val="000000"/>
        </w:rPr>
      </w:pPr>
      <w:r w:rsidRPr="008510E2">
        <w:rPr>
          <w:bCs/>
          <w:color w:val="000000"/>
        </w:rPr>
        <w:t>Добавьте</w:t>
      </w:r>
      <w:r>
        <w:rPr>
          <w:bCs/>
          <w:color w:val="000000"/>
        </w:rPr>
        <w:t xml:space="preserve"> фильтрацию для указания пользователей</w:t>
      </w:r>
    </w:p>
    <w:p w14:paraId="1254A1F3" w14:textId="486D1A03" w:rsidR="008510E2" w:rsidRDefault="008510E2" w:rsidP="000C7D23">
      <w:pPr>
        <w:numPr>
          <w:ilvl w:val="3"/>
          <w:numId w:val="6"/>
        </w:numPr>
        <w:tabs>
          <w:tab w:val="left" w:pos="426"/>
        </w:tabs>
        <w:jc w:val="both"/>
        <w:rPr>
          <w:bCs/>
          <w:color w:val="000000"/>
        </w:rPr>
      </w:pPr>
      <w:r>
        <w:rPr>
          <w:bCs/>
          <w:color w:val="000000"/>
        </w:rPr>
        <w:t xml:space="preserve">Добавьте группировку по полям </w:t>
      </w:r>
      <w:r w:rsidRPr="00E861CC">
        <w:rPr>
          <w:bCs/>
          <w:color w:val="000000"/>
          <w:lang w:val="en-US"/>
        </w:rPr>
        <w:t>grantee</w:t>
      </w:r>
      <w:r w:rsidRPr="008510E2">
        <w:rPr>
          <w:bCs/>
          <w:color w:val="000000"/>
        </w:rPr>
        <w:t xml:space="preserve">, </w:t>
      </w:r>
      <w:r w:rsidRPr="00E861CC">
        <w:rPr>
          <w:bCs/>
          <w:color w:val="000000"/>
          <w:lang w:val="en-US"/>
        </w:rPr>
        <w:t>table</w:t>
      </w:r>
      <w:r w:rsidRPr="008510E2">
        <w:rPr>
          <w:bCs/>
          <w:color w:val="000000"/>
        </w:rPr>
        <w:t>_</w:t>
      </w:r>
      <w:r w:rsidRPr="00E861CC">
        <w:rPr>
          <w:bCs/>
          <w:color w:val="000000"/>
          <w:lang w:val="en-US"/>
        </w:rPr>
        <w:t>schema</w:t>
      </w:r>
      <w:r w:rsidRPr="008510E2">
        <w:rPr>
          <w:bCs/>
          <w:color w:val="000000"/>
        </w:rPr>
        <w:t xml:space="preserve">, </w:t>
      </w:r>
      <w:r w:rsidRPr="00E861CC">
        <w:rPr>
          <w:bCs/>
          <w:color w:val="000000"/>
          <w:lang w:val="en-US"/>
        </w:rPr>
        <w:t>table</w:t>
      </w:r>
      <w:r w:rsidRPr="008510E2">
        <w:rPr>
          <w:bCs/>
          <w:color w:val="000000"/>
        </w:rPr>
        <w:t>_</w:t>
      </w:r>
      <w:proofErr w:type="gramStart"/>
      <w:r w:rsidRPr="00E861CC">
        <w:rPr>
          <w:bCs/>
          <w:color w:val="000000"/>
          <w:lang w:val="en-US"/>
        </w:rPr>
        <w:t>name</w:t>
      </w:r>
      <w:r>
        <w:rPr>
          <w:bCs/>
          <w:color w:val="000000"/>
        </w:rPr>
        <w:t xml:space="preserve">  и</w:t>
      </w:r>
      <w:proofErr w:type="gramEnd"/>
      <w:r>
        <w:rPr>
          <w:bCs/>
          <w:color w:val="000000"/>
        </w:rPr>
        <w:t xml:space="preserve"> добавьте агрегацию привилегий пользователей с помощью функции </w:t>
      </w:r>
      <w:r w:rsidRPr="008510E2">
        <w:rPr>
          <w:bCs/>
          <w:color w:val="000000"/>
        </w:rPr>
        <w:t>STRING_</w:t>
      </w:r>
      <w:proofErr w:type="gramStart"/>
      <w:r w:rsidRPr="008510E2">
        <w:rPr>
          <w:bCs/>
          <w:color w:val="000000"/>
        </w:rPr>
        <w:t>AGG(</w:t>
      </w:r>
      <w:proofErr w:type="gramEnd"/>
      <w:r>
        <w:rPr>
          <w:bCs/>
          <w:color w:val="000000"/>
        </w:rPr>
        <w:t>поле, разделитель)</w:t>
      </w:r>
    </w:p>
    <w:p w14:paraId="2FAFBCAD" w14:textId="6DD56DF1" w:rsidR="008510E2" w:rsidRPr="008510E2" w:rsidRDefault="008510E2" w:rsidP="000C7D23">
      <w:pPr>
        <w:numPr>
          <w:ilvl w:val="3"/>
          <w:numId w:val="6"/>
        </w:numPr>
        <w:tabs>
          <w:tab w:val="left" w:pos="426"/>
        </w:tabs>
        <w:jc w:val="both"/>
        <w:rPr>
          <w:bCs/>
          <w:color w:val="000000"/>
        </w:rPr>
      </w:pPr>
      <w:r>
        <w:rPr>
          <w:bCs/>
          <w:color w:val="000000"/>
        </w:rPr>
        <w:t>Проверьте результат запроса, примерно он должен быть следующим:</w:t>
      </w:r>
    </w:p>
    <w:p w14:paraId="30A17CC9" w14:textId="1C4ACD85" w:rsidR="00E11D22" w:rsidRDefault="008510E2" w:rsidP="00E11D22">
      <w:pPr>
        <w:tabs>
          <w:tab w:val="left" w:pos="426"/>
        </w:tabs>
        <w:jc w:val="both"/>
        <w:rPr>
          <w:b/>
          <w:color w:val="000000"/>
        </w:rPr>
      </w:pPr>
      <w:r w:rsidRPr="008510E2">
        <w:rPr>
          <w:b/>
          <w:noProof/>
          <w:color w:val="000000"/>
        </w:rPr>
        <w:drawing>
          <wp:inline distT="0" distB="0" distL="0" distR="0" wp14:anchorId="7CBB30BE" wp14:editId="1290A74E">
            <wp:extent cx="3553321" cy="1152686"/>
            <wp:effectExtent l="0" t="0" r="9525" b="9525"/>
            <wp:docPr id="29227196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196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92C2" w14:textId="0805FC85" w:rsidR="009420D7" w:rsidRPr="00E02037" w:rsidRDefault="009420D7" w:rsidP="009420D7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/>
          <w:color w:val="000000"/>
          <w:lang w:val="en-US"/>
        </w:rPr>
      </w:pPr>
      <w:r>
        <w:rPr>
          <w:bCs/>
          <w:color w:val="000000"/>
        </w:rPr>
        <w:t xml:space="preserve">Аналогично агрегируем данные о доступных столбцах таблицы Пользователи для пользователей </w:t>
      </w:r>
      <w:r w:rsidRPr="00E02037">
        <w:rPr>
          <w:b/>
          <w:color w:val="000000"/>
          <w:lang w:val="en-US"/>
        </w:rPr>
        <w:t>stud</w:t>
      </w:r>
      <w:r w:rsidRPr="00E02037">
        <w:rPr>
          <w:b/>
          <w:color w:val="000000"/>
        </w:rPr>
        <w:t>1</w:t>
      </w:r>
      <w:r>
        <w:rPr>
          <w:bCs/>
          <w:color w:val="000000"/>
        </w:rPr>
        <w:t xml:space="preserve"> и </w:t>
      </w:r>
      <w:r w:rsidRPr="00E02037">
        <w:rPr>
          <w:b/>
          <w:color w:val="000000"/>
          <w:lang w:val="en-US"/>
        </w:rPr>
        <w:t>stud</w:t>
      </w:r>
      <w:r w:rsidRPr="00E02037">
        <w:rPr>
          <w:b/>
          <w:color w:val="000000"/>
        </w:rPr>
        <w:t>2</w:t>
      </w:r>
      <w:r w:rsidR="00EF6384">
        <w:rPr>
          <w:bCs/>
          <w:color w:val="000000"/>
        </w:rPr>
        <w:t xml:space="preserve">, примеряя функцию </w:t>
      </w:r>
      <w:r w:rsidR="00EF6384" w:rsidRPr="00E02037">
        <w:rPr>
          <w:b/>
          <w:color w:val="000000"/>
          <w:lang w:val="en-US"/>
        </w:rPr>
        <w:t>STRING_</w:t>
      </w:r>
      <w:proofErr w:type="gramStart"/>
      <w:r w:rsidR="00EF6384" w:rsidRPr="00E02037">
        <w:rPr>
          <w:b/>
          <w:color w:val="000000"/>
          <w:lang w:val="en-US"/>
        </w:rPr>
        <w:t>AGG(</w:t>
      </w:r>
      <w:proofErr w:type="spellStart"/>
      <w:proofErr w:type="gramEnd"/>
      <w:r w:rsidR="00EF6384" w:rsidRPr="00E02037">
        <w:rPr>
          <w:b/>
          <w:color w:val="000000"/>
          <w:lang w:val="en-US"/>
        </w:rPr>
        <w:t>column_name</w:t>
      </w:r>
      <w:proofErr w:type="spellEnd"/>
      <w:r w:rsidR="00EF6384" w:rsidRPr="00E02037">
        <w:rPr>
          <w:b/>
          <w:color w:val="000000"/>
          <w:lang w:val="en-US"/>
        </w:rPr>
        <w:t>, ', ')</w:t>
      </w:r>
      <w:r w:rsidR="00E02037" w:rsidRPr="00E02037">
        <w:rPr>
          <w:bCs/>
          <w:color w:val="000000"/>
          <w:lang w:val="en-US"/>
        </w:rPr>
        <w:t xml:space="preserve"> </w:t>
      </w:r>
      <w:r w:rsidR="00E02037">
        <w:rPr>
          <w:bCs/>
          <w:color w:val="000000"/>
        </w:rPr>
        <w:t>с</w:t>
      </w:r>
      <w:r w:rsidR="00E02037" w:rsidRPr="00E02037">
        <w:rPr>
          <w:bCs/>
          <w:color w:val="000000"/>
          <w:lang w:val="en-US"/>
        </w:rPr>
        <w:t xml:space="preserve"> </w:t>
      </w:r>
      <w:r w:rsidR="00E02037">
        <w:rPr>
          <w:bCs/>
          <w:color w:val="000000"/>
        </w:rPr>
        <w:t>агрегацией</w:t>
      </w:r>
      <w:r w:rsidR="00E02037" w:rsidRPr="00E02037">
        <w:rPr>
          <w:bCs/>
          <w:color w:val="000000"/>
          <w:lang w:val="en-US"/>
        </w:rPr>
        <w:t xml:space="preserve"> </w:t>
      </w:r>
      <w:r w:rsidR="00E02037">
        <w:rPr>
          <w:bCs/>
          <w:color w:val="000000"/>
        </w:rPr>
        <w:t>по</w:t>
      </w:r>
      <w:r w:rsidR="00E02037" w:rsidRPr="00E02037">
        <w:rPr>
          <w:bCs/>
          <w:color w:val="000000"/>
          <w:lang w:val="en-US"/>
        </w:rPr>
        <w:t xml:space="preserve"> </w:t>
      </w:r>
      <w:r w:rsidR="00E02037">
        <w:rPr>
          <w:bCs/>
          <w:color w:val="000000"/>
        </w:rPr>
        <w:t>полям</w:t>
      </w:r>
      <w:r w:rsidR="00E02037" w:rsidRPr="00E02037">
        <w:rPr>
          <w:bCs/>
          <w:color w:val="000000"/>
          <w:lang w:val="en-US"/>
        </w:rPr>
        <w:t xml:space="preserve"> </w:t>
      </w:r>
      <w:r w:rsidR="00E02037" w:rsidRPr="00E02037">
        <w:rPr>
          <w:b/>
          <w:color w:val="000000"/>
          <w:lang w:val="en-US"/>
        </w:rPr>
        <w:t xml:space="preserve">grantee, </w:t>
      </w:r>
      <w:proofErr w:type="spellStart"/>
      <w:r w:rsidR="00E02037" w:rsidRPr="00E02037">
        <w:rPr>
          <w:b/>
          <w:color w:val="000000"/>
          <w:lang w:val="en-US"/>
        </w:rPr>
        <w:t>table_name</w:t>
      </w:r>
      <w:proofErr w:type="spellEnd"/>
      <w:r w:rsidR="00E02037" w:rsidRPr="00E02037">
        <w:rPr>
          <w:bCs/>
          <w:color w:val="000000"/>
          <w:lang w:val="en-US"/>
        </w:rPr>
        <w:t xml:space="preserve"> </w:t>
      </w:r>
      <w:r w:rsidR="00E02037">
        <w:rPr>
          <w:bCs/>
          <w:color w:val="000000"/>
        </w:rPr>
        <w:t>из</w:t>
      </w:r>
      <w:r w:rsidR="00E02037" w:rsidRPr="00E02037">
        <w:rPr>
          <w:bCs/>
          <w:color w:val="000000"/>
          <w:lang w:val="en-US"/>
        </w:rPr>
        <w:t xml:space="preserve"> </w:t>
      </w:r>
      <w:r w:rsidR="00E02037">
        <w:rPr>
          <w:bCs/>
          <w:color w:val="000000"/>
        </w:rPr>
        <w:t>таблицы</w:t>
      </w:r>
      <w:r w:rsidR="00E02037" w:rsidRPr="00E02037">
        <w:rPr>
          <w:bCs/>
          <w:color w:val="000000"/>
          <w:lang w:val="en-US"/>
        </w:rPr>
        <w:t xml:space="preserve"> </w:t>
      </w:r>
      <w:proofErr w:type="spellStart"/>
      <w:r w:rsidR="00E02037" w:rsidRPr="00E02037">
        <w:rPr>
          <w:b/>
          <w:color w:val="000000"/>
          <w:lang w:val="en-US"/>
        </w:rPr>
        <w:t>information_</w:t>
      </w:r>
      <w:proofErr w:type="gramStart"/>
      <w:r w:rsidR="00E02037" w:rsidRPr="00E02037">
        <w:rPr>
          <w:b/>
          <w:color w:val="000000"/>
          <w:lang w:val="en-US"/>
        </w:rPr>
        <w:t>schema.column</w:t>
      </w:r>
      <w:proofErr w:type="gramEnd"/>
      <w:r w:rsidR="00E02037" w:rsidRPr="00E02037">
        <w:rPr>
          <w:b/>
          <w:color w:val="000000"/>
          <w:lang w:val="en-US"/>
        </w:rPr>
        <w:t>_privileges</w:t>
      </w:r>
      <w:proofErr w:type="spellEnd"/>
      <w:r w:rsidRPr="00E02037">
        <w:rPr>
          <w:bCs/>
          <w:color w:val="000000"/>
          <w:lang w:val="en-US"/>
        </w:rPr>
        <w:t>.</w:t>
      </w:r>
    </w:p>
    <w:p w14:paraId="0819C470" w14:textId="77777777" w:rsidR="008510E2" w:rsidRPr="00E02037" w:rsidRDefault="008510E2" w:rsidP="00E11D22">
      <w:pPr>
        <w:tabs>
          <w:tab w:val="left" w:pos="426"/>
        </w:tabs>
        <w:jc w:val="both"/>
        <w:rPr>
          <w:b/>
          <w:color w:val="000000"/>
          <w:lang w:val="en-US"/>
        </w:rPr>
      </w:pPr>
    </w:p>
    <w:p w14:paraId="636AD640" w14:textId="500BA858" w:rsidR="00F703CE" w:rsidRPr="00A05360" w:rsidRDefault="00F703CE" w:rsidP="00FE45C9">
      <w:pPr>
        <w:keepNext/>
        <w:numPr>
          <w:ilvl w:val="1"/>
          <w:numId w:val="6"/>
        </w:numPr>
        <w:tabs>
          <w:tab w:val="left" w:pos="426"/>
        </w:tabs>
        <w:ind w:left="0" w:firstLine="0"/>
        <w:jc w:val="both"/>
        <w:rPr>
          <w:b/>
          <w:color w:val="000000"/>
        </w:rPr>
      </w:pPr>
      <w:r w:rsidRPr="00A05360">
        <w:rPr>
          <w:b/>
          <w:color w:val="000000"/>
        </w:rPr>
        <w:t>Создание политик доступа</w:t>
      </w:r>
    </w:p>
    <w:p w14:paraId="7879177B" w14:textId="13248594" w:rsidR="00F6285B" w:rsidRDefault="00F6285B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F6285B">
        <w:rPr>
          <w:color w:val="000000"/>
        </w:rPr>
        <w:t>Подготовка таблицы и включение RLS</w:t>
      </w:r>
      <w:r w:rsidR="00671D72">
        <w:rPr>
          <w:color w:val="000000"/>
        </w:rPr>
        <w:t>:</w:t>
      </w:r>
    </w:p>
    <w:p w14:paraId="429FA8F1" w14:textId="7B2546EB" w:rsidR="00F6285B" w:rsidRDefault="00F6285B" w:rsidP="00F6285B">
      <w:pPr>
        <w:numPr>
          <w:ilvl w:val="3"/>
          <w:numId w:val="6"/>
        </w:numPr>
        <w:tabs>
          <w:tab w:val="left" w:pos="426"/>
        </w:tabs>
        <w:jc w:val="both"/>
        <w:rPr>
          <w:color w:val="000000"/>
        </w:rPr>
      </w:pPr>
      <w:r>
        <w:rPr>
          <w:color w:val="000000"/>
        </w:rPr>
        <w:t>В т</w:t>
      </w:r>
      <w:r w:rsidRPr="00F6285B">
        <w:rPr>
          <w:color w:val="000000"/>
        </w:rPr>
        <w:t xml:space="preserve">аблице </w:t>
      </w:r>
      <w:proofErr w:type="spellStart"/>
      <w:r w:rsidRPr="00431743">
        <w:rPr>
          <w:b/>
          <w:bCs/>
          <w:color w:val="000000"/>
        </w:rPr>
        <w:t>users</w:t>
      </w:r>
      <w:proofErr w:type="spellEnd"/>
      <w:r w:rsidRPr="00F6285B">
        <w:rPr>
          <w:color w:val="000000"/>
        </w:rPr>
        <w:t xml:space="preserve"> </w:t>
      </w:r>
      <w:r>
        <w:rPr>
          <w:color w:val="000000"/>
        </w:rPr>
        <w:t xml:space="preserve">выберите </w:t>
      </w:r>
      <w:r w:rsidRPr="00F6285B">
        <w:rPr>
          <w:color w:val="000000"/>
        </w:rPr>
        <w:t>поле для идентификации пользователя</w:t>
      </w:r>
      <w:r>
        <w:rPr>
          <w:color w:val="000000"/>
        </w:rPr>
        <w:t xml:space="preserve"> (можно использовать поле </w:t>
      </w:r>
      <w:proofErr w:type="spellStart"/>
      <w:r w:rsidRPr="00431743">
        <w:rPr>
          <w:b/>
          <w:bCs/>
          <w:color w:val="000000"/>
          <w:lang w:val="en-US"/>
        </w:rPr>
        <w:t>lastname</w:t>
      </w:r>
      <w:proofErr w:type="spellEnd"/>
      <w:r w:rsidRPr="00F6285B">
        <w:rPr>
          <w:color w:val="000000"/>
        </w:rPr>
        <w:t xml:space="preserve"> </w:t>
      </w:r>
      <w:r>
        <w:rPr>
          <w:color w:val="000000"/>
        </w:rPr>
        <w:t xml:space="preserve">или </w:t>
      </w:r>
      <w:r w:rsidRPr="00431743">
        <w:rPr>
          <w:b/>
          <w:bCs/>
          <w:color w:val="000000"/>
          <w:lang w:val="en-US"/>
        </w:rPr>
        <w:t>name</w:t>
      </w:r>
      <w:r>
        <w:rPr>
          <w:color w:val="000000"/>
        </w:rPr>
        <w:t>)</w:t>
      </w:r>
      <w:r w:rsidR="00671D72">
        <w:rPr>
          <w:color w:val="000000"/>
        </w:rPr>
        <w:t>;</w:t>
      </w:r>
    </w:p>
    <w:p w14:paraId="1B4DFE23" w14:textId="4851F348" w:rsidR="00F6285B" w:rsidRPr="00671D72" w:rsidRDefault="00671D72" w:rsidP="00F6285B">
      <w:pPr>
        <w:numPr>
          <w:ilvl w:val="3"/>
          <w:numId w:val="6"/>
        </w:numPr>
        <w:tabs>
          <w:tab w:val="left" w:pos="426"/>
        </w:tabs>
        <w:jc w:val="both"/>
        <w:rPr>
          <w:color w:val="000000"/>
        </w:rPr>
      </w:pPr>
      <w:r w:rsidRPr="00671D72">
        <w:rPr>
          <w:color w:val="000000"/>
        </w:rPr>
        <w:t>Обновите существующие записи</w:t>
      </w:r>
      <w:r>
        <w:rPr>
          <w:color w:val="000000"/>
        </w:rPr>
        <w:t>, добавьте записи или обновите любую запись с изменением его значения на пользователей (</w:t>
      </w:r>
      <w:r w:rsidRPr="00431743">
        <w:rPr>
          <w:b/>
          <w:bCs/>
          <w:color w:val="000000"/>
          <w:lang w:val="en-US"/>
        </w:rPr>
        <w:t>stud</w:t>
      </w:r>
      <w:r w:rsidRPr="00431743">
        <w:rPr>
          <w:b/>
          <w:bCs/>
          <w:color w:val="000000"/>
        </w:rPr>
        <w:t>1</w:t>
      </w:r>
      <w:r w:rsidRPr="00671D72">
        <w:rPr>
          <w:color w:val="000000"/>
        </w:rPr>
        <w:t xml:space="preserve">, </w:t>
      </w:r>
      <w:r w:rsidRPr="00431743">
        <w:rPr>
          <w:b/>
          <w:bCs/>
          <w:color w:val="000000"/>
          <w:lang w:val="en-US"/>
        </w:rPr>
        <w:t>stud</w:t>
      </w:r>
      <w:r w:rsidRPr="00431743">
        <w:rPr>
          <w:b/>
          <w:bCs/>
          <w:color w:val="000000"/>
        </w:rPr>
        <w:t>2</w:t>
      </w:r>
      <w:r w:rsidRPr="00671D72">
        <w:rPr>
          <w:color w:val="000000"/>
        </w:rPr>
        <w:t>)</w:t>
      </w:r>
      <w:r>
        <w:rPr>
          <w:color w:val="000000"/>
        </w:rPr>
        <w:t>;</w:t>
      </w:r>
    </w:p>
    <w:p w14:paraId="0850061E" w14:textId="3F51389F" w:rsidR="00671D72" w:rsidRPr="00671D72" w:rsidRDefault="00671D72" w:rsidP="00671D72">
      <w:pPr>
        <w:numPr>
          <w:ilvl w:val="3"/>
          <w:numId w:val="6"/>
        </w:numPr>
        <w:tabs>
          <w:tab w:val="left" w:pos="426"/>
        </w:tabs>
        <w:jc w:val="both"/>
        <w:rPr>
          <w:color w:val="000000"/>
          <w:lang w:val="en-US"/>
        </w:rPr>
      </w:pPr>
      <w:r>
        <w:rPr>
          <w:color w:val="000000"/>
        </w:rPr>
        <w:t>Включите</w:t>
      </w:r>
      <w:r w:rsidRPr="00671D72">
        <w:rPr>
          <w:color w:val="000000"/>
          <w:lang w:val="en-US"/>
        </w:rPr>
        <w:t xml:space="preserve"> </w:t>
      </w:r>
      <w:r w:rsidRPr="00671D72">
        <w:rPr>
          <w:color w:val="000000"/>
        </w:rPr>
        <w:t>защиту</w:t>
      </w:r>
      <w:r w:rsidRPr="00671D72">
        <w:rPr>
          <w:color w:val="000000"/>
          <w:lang w:val="en-US"/>
        </w:rPr>
        <w:t xml:space="preserve"> </w:t>
      </w:r>
      <w:r w:rsidRPr="00671D72">
        <w:rPr>
          <w:color w:val="000000"/>
        </w:rPr>
        <w:t>на</w:t>
      </w:r>
      <w:r w:rsidRPr="00671D72">
        <w:rPr>
          <w:color w:val="000000"/>
          <w:lang w:val="en-US"/>
        </w:rPr>
        <w:t xml:space="preserve"> </w:t>
      </w:r>
      <w:r w:rsidRPr="00671D72">
        <w:rPr>
          <w:color w:val="000000"/>
        </w:rPr>
        <w:t>уровне</w:t>
      </w:r>
      <w:r w:rsidRPr="00671D72">
        <w:rPr>
          <w:color w:val="000000"/>
          <w:lang w:val="en-US"/>
        </w:rPr>
        <w:t xml:space="preserve"> </w:t>
      </w:r>
      <w:r w:rsidRPr="00671D72">
        <w:rPr>
          <w:color w:val="000000"/>
        </w:rPr>
        <w:t>строк</w:t>
      </w:r>
      <w:r w:rsidRPr="00671D72">
        <w:rPr>
          <w:color w:val="000000"/>
          <w:lang w:val="en-US"/>
        </w:rPr>
        <w:t xml:space="preserve"> </w:t>
      </w:r>
      <w:r w:rsidRPr="00671D72">
        <w:rPr>
          <w:color w:val="000000"/>
        </w:rPr>
        <w:t>для</w:t>
      </w:r>
      <w:r w:rsidRPr="00671D72">
        <w:rPr>
          <w:color w:val="000000"/>
          <w:lang w:val="en-US"/>
        </w:rPr>
        <w:t xml:space="preserve"> </w:t>
      </w:r>
      <w:r w:rsidRPr="00671D72">
        <w:rPr>
          <w:color w:val="000000"/>
        </w:rPr>
        <w:t>таблицы</w:t>
      </w:r>
      <w:r w:rsidRPr="00671D72">
        <w:rPr>
          <w:color w:val="000000"/>
          <w:lang w:val="en-US"/>
        </w:rPr>
        <w:t xml:space="preserve"> users: </w:t>
      </w:r>
      <w:r w:rsidRPr="00671D72">
        <w:rPr>
          <w:b/>
          <w:bCs/>
          <w:color w:val="000000"/>
          <w:lang w:val="en-US"/>
        </w:rPr>
        <w:t>ALTER TABLE users ENABLE ROW LEVEL SECURITY;</w:t>
      </w:r>
    </w:p>
    <w:p w14:paraId="6A462AAF" w14:textId="0B47E0EC" w:rsidR="00F703CE" w:rsidRPr="00A05360" w:rsidRDefault="00271606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Cs/>
          <w:color w:val="000000"/>
        </w:rPr>
      </w:pPr>
      <w:r w:rsidRPr="00271606">
        <w:rPr>
          <w:bCs/>
          <w:color w:val="000000"/>
        </w:rPr>
        <w:t xml:space="preserve">Создайте политику для таблицы </w:t>
      </w:r>
      <w:proofErr w:type="spellStart"/>
      <w:r w:rsidRPr="009B2AF7">
        <w:rPr>
          <w:b/>
          <w:color w:val="000000"/>
        </w:rPr>
        <w:t>users</w:t>
      </w:r>
      <w:proofErr w:type="spellEnd"/>
      <w:r w:rsidRPr="00271606">
        <w:rPr>
          <w:bCs/>
          <w:color w:val="000000"/>
        </w:rPr>
        <w:t xml:space="preserve">, позволяющую пользователям видеть </w:t>
      </w:r>
      <w:r w:rsidR="0012662A">
        <w:rPr>
          <w:bCs/>
          <w:color w:val="000000"/>
        </w:rPr>
        <w:t xml:space="preserve">и изменять </w:t>
      </w:r>
      <w:r w:rsidRPr="00271606">
        <w:rPr>
          <w:bCs/>
          <w:color w:val="000000"/>
        </w:rPr>
        <w:t xml:space="preserve">только свою запись </w:t>
      </w:r>
      <w:r w:rsidR="00F703CE" w:rsidRPr="00A05360">
        <w:rPr>
          <w:bCs/>
          <w:color w:val="000000"/>
        </w:rPr>
        <w:t xml:space="preserve">(в таблице </w:t>
      </w:r>
      <w:r w:rsidR="00F703CE" w:rsidRPr="00A05360">
        <w:rPr>
          <w:bCs/>
          <w:color w:val="000000"/>
          <w:lang w:val="en-US"/>
        </w:rPr>
        <w:t>users</w:t>
      </w:r>
      <w:r w:rsidR="00F703CE" w:rsidRPr="00A05360">
        <w:rPr>
          <w:bCs/>
          <w:color w:val="000000"/>
        </w:rPr>
        <w:t xml:space="preserve"> должна быть запись о пользователе</w:t>
      </w:r>
      <w:r>
        <w:rPr>
          <w:bCs/>
          <w:color w:val="000000"/>
        </w:rPr>
        <w:t>)</w:t>
      </w:r>
      <w:r w:rsidR="007660F6" w:rsidRPr="00A05360">
        <w:rPr>
          <w:bCs/>
          <w:color w:val="000000"/>
        </w:rPr>
        <w:t>.</w:t>
      </w:r>
    </w:p>
    <w:p w14:paraId="22E12795" w14:textId="48288495" w:rsidR="0064615C" w:rsidRPr="00A05360" w:rsidRDefault="0064615C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Cs/>
          <w:color w:val="000000"/>
        </w:rPr>
      </w:pPr>
      <w:r w:rsidRPr="00A05360">
        <w:rPr>
          <w:bCs/>
          <w:color w:val="000000"/>
        </w:rPr>
        <w:t xml:space="preserve">Создайте политику, чтобы администратор </w:t>
      </w:r>
      <w:r w:rsidR="00DE17DC" w:rsidRPr="00A05360">
        <w:rPr>
          <w:b/>
          <w:bCs/>
        </w:rPr>
        <w:t>stud2</w:t>
      </w:r>
      <w:r w:rsidRPr="00A05360">
        <w:rPr>
          <w:bCs/>
          <w:color w:val="000000"/>
        </w:rPr>
        <w:t xml:space="preserve"> мог видеть и добавлять любые строки</w:t>
      </w:r>
      <w:r w:rsidR="007660F6" w:rsidRPr="00A05360">
        <w:rPr>
          <w:bCs/>
          <w:color w:val="000000"/>
        </w:rPr>
        <w:t>.</w:t>
      </w:r>
    </w:p>
    <w:p w14:paraId="11756267" w14:textId="0621C070" w:rsidR="00BE337F" w:rsidRPr="00A05360" w:rsidRDefault="00BE337F" w:rsidP="00FE45C9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Cs/>
          <w:color w:val="000000"/>
        </w:rPr>
      </w:pPr>
      <w:r w:rsidRPr="00A05360">
        <w:rPr>
          <w:bCs/>
          <w:color w:val="000000"/>
        </w:rPr>
        <w:t xml:space="preserve">Напишите запрос на создание политики, которая позволит всем пользователям видеть все строки в таблице </w:t>
      </w:r>
      <w:r w:rsidRPr="0012662A">
        <w:rPr>
          <w:b/>
          <w:color w:val="000000"/>
          <w:lang w:val="en-US"/>
        </w:rPr>
        <w:t>users</w:t>
      </w:r>
      <w:r w:rsidRPr="00A05360">
        <w:rPr>
          <w:bCs/>
          <w:color w:val="000000"/>
        </w:rPr>
        <w:t>, но менять только свою собственную</w:t>
      </w:r>
      <w:r w:rsidR="0012662A">
        <w:rPr>
          <w:bCs/>
          <w:color w:val="000000"/>
        </w:rPr>
        <w:t xml:space="preserve"> (две политики – одна для чтения всех строк, вторая для изменения только своей записи)</w:t>
      </w:r>
      <w:r w:rsidR="007660F6" w:rsidRPr="00A05360">
        <w:rPr>
          <w:bCs/>
          <w:color w:val="000000"/>
        </w:rPr>
        <w:t>.</w:t>
      </w:r>
    </w:p>
    <w:p w14:paraId="08BE98E3" w14:textId="6E7F9B2A" w:rsidR="00BE337F" w:rsidRPr="005929B3" w:rsidRDefault="0064615C" w:rsidP="008F0CFD">
      <w:pPr>
        <w:numPr>
          <w:ilvl w:val="2"/>
          <w:numId w:val="6"/>
        </w:numPr>
        <w:tabs>
          <w:tab w:val="left" w:pos="426"/>
        </w:tabs>
        <w:ind w:left="0" w:firstLine="0"/>
        <w:jc w:val="both"/>
        <w:rPr>
          <w:bCs/>
          <w:color w:val="000000"/>
        </w:rPr>
      </w:pPr>
      <w:r w:rsidRPr="005929B3">
        <w:rPr>
          <w:bCs/>
          <w:color w:val="000000"/>
        </w:rPr>
        <w:t>Проверьте созданные права</w:t>
      </w:r>
      <w:r w:rsidR="00B41F3E" w:rsidRPr="005929B3">
        <w:rPr>
          <w:bCs/>
          <w:color w:val="000000"/>
        </w:rPr>
        <w:t xml:space="preserve"> (напишем запрос по примеру п.3.</w:t>
      </w:r>
      <w:r w:rsidR="009B2AF7" w:rsidRPr="005929B3">
        <w:rPr>
          <w:bCs/>
          <w:color w:val="000000"/>
        </w:rPr>
        <w:t>3</w:t>
      </w:r>
      <w:r w:rsidR="00B41F3E" w:rsidRPr="005929B3">
        <w:rPr>
          <w:bCs/>
          <w:color w:val="000000"/>
        </w:rPr>
        <w:t xml:space="preserve">.4 для агрегации политик по </w:t>
      </w:r>
      <w:proofErr w:type="spellStart"/>
      <w:r w:rsidR="005929B3" w:rsidRPr="005929B3">
        <w:rPr>
          <w:b/>
          <w:color w:val="000000"/>
        </w:rPr>
        <w:t>tablename</w:t>
      </w:r>
      <w:proofErr w:type="spellEnd"/>
      <w:r w:rsidR="005929B3" w:rsidRPr="005929B3">
        <w:rPr>
          <w:bCs/>
          <w:color w:val="000000"/>
        </w:rPr>
        <w:t xml:space="preserve"> с обращением к </w:t>
      </w:r>
      <w:r w:rsidR="00303068">
        <w:rPr>
          <w:bCs/>
          <w:color w:val="000000"/>
        </w:rPr>
        <w:t>т</w:t>
      </w:r>
      <w:r w:rsidR="005929B3" w:rsidRPr="005929B3">
        <w:rPr>
          <w:bCs/>
          <w:color w:val="000000"/>
        </w:rPr>
        <w:t xml:space="preserve">аблице </w:t>
      </w:r>
      <w:proofErr w:type="spellStart"/>
      <w:r w:rsidR="005929B3" w:rsidRPr="005929B3">
        <w:rPr>
          <w:b/>
          <w:color w:val="000000"/>
        </w:rPr>
        <w:t>pg_policies</w:t>
      </w:r>
      <w:proofErr w:type="spellEnd"/>
      <w:r w:rsidR="00B41F3E" w:rsidRPr="005929B3">
        <w:rPr>
          <w:bCs/>
          <w:color w:val="000000"/>
        </w:rPr>
        <w:t>)</w:t>
      </w:r>
      <w:r w:rsidR="007660F6" w:rsidRPr="005929B3">
        <w:rPr>
          <w:bCs/>
          <w:color w:val="000000"/>
        </w:rPr>
        <w:t>.</w:t>
      </w:r>
    </w:p>
    <w:p w14:paraId="24B1F487" w14:textId="1D05AD6B" w:rsidR="009B2AF7" w:rsidRPr="00A05360" w:rsidRDefault="009B2AF7" w:rsidP="009B2AF7">
      <w:pPr>
        <w:tabs>
          <w:tab w:val="left" w:pos="426"/>
        </w:tabs>
        <w:jc w:val="center"/>
        <w:rPr>
          <w:bCs/>
          <w:color w:val="000000"/>
        </w:rPr>
      </w:pPr>
      <w:r w:rsidRPr="009B2AF7">
        <w:rPr>
          <w:bCs/>
          <w:noProof/>
          <w:color w:val="000000"/>
        </w:rPr>
        <w:drawing>
          <wp:inline distT="0" distB="0" distL="0" distR="0" wp14:anchorId="7DDAB5CA" wp14:editId="36369F7C">
            <wp:extent cx="3858163" cy="1295581"/>
            <wp:effectExtent l="0" t="0" r="0" b="0"/>
            <wp:docPr id="21154012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12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35D9" w14:textId="77777777" w:rsidR="00A74219" w:rsidRPr="00A05360" w:rsidRDefault="00A74219" w:rsidP="00FE45C9">
      <w:pPr>
        <w:tabs>
          <w:tab w:val="left" w:pos="426"/>
        </w:tabs>
        <w:jc w:val="both"/>
        <w:rPr>
          <w:color w:val="000000"/>
        </w:rPr>
      </w:pPr>
    </w:p>
    <w:p w14:paraId="05459D4D" w14:textId="77777777" w:rsidR="00A05360" w:rsidRPr="00A05360" w:rsidRDefault="00A05360" w:rsidP="00671D72">
      <w:pPr>
        <w:keepNext/>
        <w:numPr>
          <w:ilvl w:val="1"/>
          <w:numId w:val="6"/>
        </w:numPr>
        <w:ind w:left="357" w:hanging="357"/>
        <w:jc w:val="both"/>
        <w:rPr>
          <w:b/>
          <w:bCs/>
          <w:iCs/>
        </w:rPr>
      </w:pPr>
      <w:r w:rsidRPr="00A05360">
        <w:rPr>
          <w:b/>
          <w:bCs/>
          <w:iCs/>
        </w:rPr>
        <w:lastRenderedPageBreak/>
        <w:t xml:space="preserve">Уровни изоляции транзакций </w:t>
      </w:r>
    </w:p>
    <w:p w14:paraId="5AB039EF" w14:textId="77777777" w:rsidR="00A05360" w:rsidRDefault="00A05360" w:rsidP="00A05360">
      <w:pPr>
        <w:numPr>
          <w:ilvl w:val="2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 xml:space="preserve">Откройте 4 подключения к базе данных, в каждом из подключений откройте по транзакции с уровнем изоляции </w:t>
      </w:r>
      <w:r w:rsidRPr="00A05360">
        <w:rPr>
          <w:b/>
          <w:bCs/>
          <w:iCs/>
          <w:lang w:val="en-US"/>
        </w:rPr>
        <w:t>read</w:t>
      </w:r>
      <w:r w:rsidRPr="00A05360">
        <w:rPr>
          <w:b/>
          <w:bCs/>
          <w:iCs/>
        </w:rPr>
        <w:t xml:space="preserve"> </w:t>
      </w:r>
      <w:r w:rsidRPr="00A05360">
        <w:rPr>
          <w:b/>
          <w:bCs/>
          <w:iCs/>
          <w:lang w:val="en-US"/>
        </w:rPr>
        <w:t>committed</w:t>
      </w:r>
    </w:p>
    <w:p w14:paraId="429F14E8" w14:textId="6BF1D53B" w:rsidR="0094049B" w:rsidRDefault="0094049B" w:rsidP="00F76F5B">
      <w:pPr>
        <w:ind w:left="709" w:firstLine="142"/>
        <w:rPr>
          <w:b/>
          <w:bCs/>
          <w:iCs/>
        </w:rPr>
      </w:pPr>
      <w:r w:rsidRPr="006C4AF8">
        <w:rPr>
          <w:b/>
          <w:bCs/>
          <w:noProof/>
          <w:sz w:val="28"/>
          <w:lang w:val="en-US"/>
        </w:rPr>
        <w:drawing>
          <wp:inline distT="0" distB="0" distL="0" distR="0" wp14:anchorId="378E272E" wp14:editId="4EC12F75">
            <wp:extent cx="3437467" cy="1580774"/>
            <wp:effectExtent l="0" t="0" r="0" b="635"/>
            <wp:docPr id="18983077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077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308" cy="15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CEC5" w14:textId="77777777" w:rsidR="002A4E8A" w:rsidRPr="00A05360" w:rsidRDefault="002A4E8A" w:rsidP="0094049B">
      <w:pPr>
        <w:jc w:val="both"/>
        <w:rPr>
          <w:b/>
          <w:bCs/>
          <w:iCs/>
        </w:rPr>
      </w:pPr>
    </w:p>
    <w:p w14:paraId="35AB710C" w14:textId="77777777" w:rsidR="00A05360" w:rsidRPr="00A05360" w:rsidRDefault="00A05360" w:rsidP="00A05360">
      <w:pPr>
        <w:numPr>
          <w:ilvl w:val="3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>В начальный момент времени всем транзакциям доступна изначальная версия данных (</w:t>
      </w:r>
      <w:r w:rsidRPr="00A05360">
        <w:rPr>
          <w:iCs/>
          <w:lang w:val="en-US"/>
        </w:rPr>
        <w:t>v</w:t>
      </w:r>
      <w:r w:rsidRPr="00A05360">
        <w:rPr>
          <w:iCs/>
        </w:rPr>
        <w:t>1). Например, данные о имени студента:</w:t>
      </w:r>
    </w:p>
    <w:p w14:paraId="0D1CB06E" w14:textId="77777777" w:rsidR="00A05360" w:rsidRPr="00A05360" w:rsidRDefault="00A05360" w:rsidP="00A05360">
      <w:pPr>
        <w:ind w:left="720"/>
        <w:jc w:val="both"/>
        <w:rPr>
          <w:b/>
          <w:bCs/>
          <w:iCs/>
        </w:rPr>
      </w:pPr>
      <w:r w:rsidRPr="00A05360">
        <w:rPr>
          <w:b/>
          <w:bCs/>
          <w:iCs/>
          <w:noProof/>
        </w:rPr>
        <w:drawing>
          <wp:inline distT="0" distB="0" distL="0" distR="0" wp14:anchorId="5E5867B8" wp14:editId="008FE40D">
            <wp:extent cx="2829320" cy="1933845"/>
            <wp:effectExtent l="0" t="0" r="9525" b="9525"/>
            <wp:docPr id="162464396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396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21FD" w14:textId="77777777" w:rsidR="00A05360" w:rsidRPr="00A05360" w:rsidRDefault="00A05360" w:rsidP="00A05360">
      <w:pPr>
        <w:numPr>
          <w:ilvl w:val="3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>В первой транзакции напишем запрос на изменение имени для второго студента (</w:t>
      </w:r>
      <w:r w:rsidRPr="00A05360">
        <w:rPr>
          <w:iCs/>
          <w:lang w:val="en-US"/>
        </w:rPr>
        <w:t>v</w:t>
      </w:r>
      <w:r w:rsidRPr="00A05360">
        <w:rPr>
          <w:iCs/>
        </w:rPr>
        <w:t>1)</w:t>
      </w:r>
    </w:p>
    <w:p w14:paraId="138998F7" w14:textId="77777777" w:rsidR="00A05360" w:rsidRPr="00A05360" w:rsidRDefault="00A05360" w:rsidP="00F76F5B">
      <w:pPr>
        <w:ind w:left="709"/>
        <w:jc w:val="both"/>
        <w:rPr>
          <w:b/>
          <w:bCs/>
          <w:iCs/>
        </w:rPr>
      </w:pPr>
      <w:r w:rsidRPr="00A05360">
        <w:rPr>
          <w:b/>
          <w:bCs/>
          <w:iCs/>
          <w:noProof/>
        </w:rPr>
        <w:drawing>
          <wp:inline distT="0" distB="0" distL="0" distR="0" wp14:anchorId="2B2C70E9" wp14:editId="54F099E4">
            <wp:extent cx="4428067" cy="1967067"/>
            <wp:effectExtent l="0" t="0" r="0" b="0"/>
            <wp:docPr id="1372290469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90469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3153" cy="196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FC19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>В 4-й транзакции проверим, что имя пользователя ещё не зафиксировано в базе данных</w:t>
      </w:r>
    </w:p>
    <w:p w14:paraId="337CFFAF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>Зафиксируем изменения в 1-й транзакции</w:t>
      </w:r>
    </w:p>
    <w:p w14:paraId="5D69A3AE" w14:textId="77777777" w:rsidR="00A05360" w:rsidRPr="00A05360" w:rsidRDefault="00A05360" w:rsidP="00A05360">
      <w:pPr>
        <w:numPr>
          <w:ilvl w:val="3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>Во второй транзакции изменим имя студента на новое значение (</w:t>
      </w:r>
      <w:r w:rsidRPr="00A05360">
        <w:rPr>
          <w:iCs/>
          <w:lang w:val="en-US"/>
        </w:rPr>
        <w:t>v</w:t>
      </w:r>
      <w:r w:rsidRPr="00A05360">
        <w:rPr>
          <w:iCs/>
        </w:rPr>
        <w:t>2)</w:t>
      </w:r>
    </w:p>
    <w:p w14:paraId="38B93283" w14:textId="77777777" w:rsidR="00A05360" w:rsidRPr="00A05360" w:rsidRDefault="00A05360" w:rsidP="00F76F5B">
      <w:pPr>
        <w:ind w:left="709"/>
        <w:jc w:val="both"/>
        <w:rPr>
          <w:b/>
          <w:bCs/>
          <w:iCs/>
        </w:rPr>
      </w:pPr>
      <w:r w:rsidRPr="00A05360">
        <w:rPr>
          <w:b/>
          <w:bCs/>
          <w:iCs/>
          <w:noProof/>
        </w:rPr>
        <w:drawing>
          <wp:inline distT="0" distB="0" distL="0" distR="0" wp14:anchorId="52E9E6FA" wp14:editId="1C811199">
            <wp:extent cx="3748149" cy="2137833"/>
            <wp:effectExtent l="0" t="0" r="5080" b="0"/>
            <wp:docPr id="497651904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1904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1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9F70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>Увидим, что имя студента во второй транзакции изменилось (пока без её фиксации)</w:t>
      </w:r>
    </w:p>
    <w:p w14:paraId="589848FA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lastRenderedPageBreak/>
        <w:t>Проверим, что в 4-й транзакции имя пока такое, какое было после изменения 1-й транзакции</w:t>
      </w:r>
    </w:p>
    <w:p w14:paraId="65348EFC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>Пока не фиксируем данные изменения</w:t>
      </w:r>
    </w:p>
    <w:p w14:paraId="2C5E5687" w14:textId="77777777" w:rsidR="00A05360" w:rsidRPr="00A05360" w:rsidRDefault="00A05360" w:rsidP="00A05360">
      <w:pPr>
        <w:numPr>
          <w:ilvl w:val="3"/>
          <w:numId w:val="6"/>
        </w:numPr>
        <w:jc w:val="both"/>
        <w:rPr>
          <w:iCs/>
        </w:rPr>
      </w:pPr>
      <w:r w:rsidRPr="00A05360">
        <w:rPr>
          <w:iCs/>
        </w:rPr>
        <w:t xml:space="preserve">В 3-й транзакции напишем запрос на удаление данной </w:t>
      </w:r>
      <w:proofErr w:type="gramStart"/>
      <w:r w:rsidRPr="00A05360">
        <w:rPr>
          <w:iCs/>
        </w:rPr>
        <w:t>строки  (</w:t>
      </w:r>
      <w:proofErr w:type="gramEnd"/>
      <w:r w:rsidRPr="00A05360">
        <w:rPr>
          <w:iCs/>
          <w:lang w:val="en-US"/>
        </w:rPr>
        <w:t>v</w:t>
      </w:r>
      <w:r w:rsidRPr="00A05360">
        <w:rPr>
          <w:iCs/>
        </w:rPr>
        <w:t>3)</w:t>
      </w:r>
    </w:p>
    <w:p w14:paraId="3A2A51FC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 xml:space="preserve">Так как в 3-й транзакции не зафиксировано изменение, то запрос на </w:t>
      </w:r>
      <w:r w:rsidRPr="00A05360">
        <w:rPr>
          <w:iCs/>
          <w:lang w:val="en-US"/>
        </w:rPr>
        <w:t>select</w:t>
      </w:r>
      <w:r w:rsidRPr="00A05360">
        <w:rPr>
          <w:iCs/>
        </w:rPr>
        <w:t xml:space="preserve"> в открытых транзакциях возвращает версию </w:t>
      </w:r>
      <w:r w:rsidRPr="00A05360">
        <w:rPr>
          <w:iCs/>
          <w:lang w:val="en-US"/>
        </w:rPr>
        <w:t>v</w:t>
      </w:r>
      <w:r w:rsidRPr="00A05360">
        <w:rPr>
          <w:iCs/>
        </w:rPr>
        <w:t xml:space="preserve">2 (изоляция </w:t>
      </w:r>
      <w:r w:rsidRPr="00A05360">
        <w:rPr>
          <w:b/>
          <w:bCs/>
          <w:iCs/>
          <w:lang w:val="en-US"/>
        </w:rPr>
        <w:t>read</w:t>
      </w:r>
      <w:r w:rsidRPr="00A05360">
        <w:rPr>
          <w:b/>
          <w:bCs/>
          <w:iCs/>
        </w:rPr>
        <w:t xml:space="preserve"> </w:t>
      </w:r>
      <w:r w:rsidRPr="00A05360">
        <w:rPr>
          <w:b/>
          <w:bCs/>
          <w:iCs/>
          <w:lang w:val="en-US"/>
        </w:rPr>
        <w:t>committed</w:t>
      </w:r>
      <w:r w:rsidRPr="00A05360">
        <w:rPr>
          <w:iCs/>
        </w:rPr>
        <w:t xml:space="preserve"> – отличие уровня изоляции от </w:t>
      </w:r>
      <w:proofErr w:type="spellStart"/>
      <w:r w:rsidRPr="00A05360">
        <w:rPr>
          <w:iCs/>
        </w:rPr>
        <w:t>Serializable</w:t>
      </w:r>
      <w:proofErr w:type="spellEnd"/>
      <w:r w:rsidRPr="00A05360">
        <w:rPr>
          <w:iCs/>
        </w:rPr>
        <w:t>)</w:t>
      </w:r>
    </w:p>
    <w:p w14:paraId="0497FB54" w14:textId="64A486DA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560033BB" wp14:editId="16D635A9">
            <wp:simplePos x="0" y="0"/>
            <wp:positionH relativeFrom="margin">
              <wp:align>right</wp:align>
            </wp:positionH>
            <wp:positionV relativeFrom="paragraph">
              <wp:posOffset>886460</wp:posOffset>
            </wp:positionV>
            <wp:extent cx="6031230" cy="3571875"/>
            <wp:effectExtent l="0" t="0" r="5715" b="0"/>
            <wp:wrapSquare wrapText="bothSides"/>
            <wp:docPr id="25389277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92777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5360">
        <w:rPr>
          <w:iCs/>
        </w:rPr>
        <w:t>Из-за блокировки, наложенной во 2-й транзакции, 3-я транзакция переходит в режим ожидания с запросом на удаление данных, ожидание будет происходить до завершения 2-й транзакции</w:t>
      </w:r>
    </w:p>
    <w:p w14:paraId="559183A1" w14:textId="6660B976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 xml:space="preserve">Проверьте, что 4-я транзакция продолжает свою работу, как и 2-я, возвращая разные версии, вторая </w:t>
      </w:r>
      <w:r w:rsidRPr="00A05360">
        <w:rPr>
          <w:iCs/>
          <w:lang w:val="en-US"/>
        </w:rPr>
        <w:t>v</w:t>
      </w:r>
      <w:r w:rsidRPr="00A05360">
        <w:rPr>
          <w:iCs/>
        </w:rPr>
        <w:t xml:space="preserve">3, 4-я </w:t>
      </w:r>
      <w:r w:rsidRPr="00A05360">
        <w:rPr>
          <w:iCs/>
          <w:lang w:val="en-US"/>
        </w:rPr>
        <w:t>v</w:t>
      </w:r>
      <w:r w:rsidRPr="00A05360">
        <w:rPr>
          <w:iCs/>
        </w:rPr>
        <w:t xml:space="preserve">2. </w:t>
      </w:r>
    </w:p>
    <w:p w14:paraId="4A73A795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>Завершите 2-ю транзакцию, это разблокирует 3-ю транзакцию</w:t>
      </w:r>
    </w:p>
    <w:p w14:paraId="51F0CEC7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>Проверьте состояние данных в 4-й транзакции</w:t>
      </w:r>
    </w:p>
    <w:p w14:paraId="1E39855B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>Закройте 3-ю транзакцию</w:t>
      </w:r>
    </w:p>
    <w:p w14:paraId="1FBDBE77" w14:textId="77777777" w:rsidR="00A05360" w:rsidRPr="00A05360" w:rsidRDefault="00A05360" w:rsidP="00A05360">
      <w:pPr>
        <w:numPr>
          <w:ilvl w:val="4"/>
          <w:numId w:val="6"/>
        </w:numPr>
        <w:jc w:val="both"/>
        <w:rPr>
          <w:iCs/>
        </w:rPr>
      </w:pPr>
      <w:r w:rsidRPr="00A05360">
        <w:rPr>
          <w:iCs/>
        </w:rPr>
        <w:t>Проверьте состояние данных в 4-й транзакции</w:t>
      </w:r>
    </w:p>
    <w:p w14:paraId="4D409CDE" w14:textId="6C8B1B76" w:rsidR="00A05360" w:rsidRPr="00040CFE" w:rsidRDefault="00A05360" w:rsidP="00040CFE">
      <w:pPr>
        <w:keepNext/>
        <w:numPr>
          <w:ilvl w:val="3"/>
          <w:numId w:val="6"/>
        </w:numPr>
        <w:rPr>
          <w:b/>
          <w:bCs/>
          <w:iCs/>
        </w:rPr>
      </w:pPr>
      <w:r w:rsidRPr="00040CFE">
        <w:rPr>
          <w:b/>
          <w:bCs/>
          <w:iCs/>
        </w:rPr>
        <w:t xml:space="preserve">Просмотрите </w:t>
      </w:r>
      <w:r w:rsidR="00040CFE" w:rsidRPr="00040CFE">
        <w:rPr>
          <w:b/>
          <w:bCs/>
          <w:iCs/>
        </w:rPr>
        <w:t xml:space="preserve">активные </w:t>
      </w:r>
      <w:r w:rsidRPr="00040CFE">
        <w:rPr>
          <w:b/>
          <w:bCs/>
          <w:iCs/>
        </w:rPr>
        <w:t>транзакци</w:t>
      </w:r>
      <w:r w:rsidR="00040CFE" w:rsidRPr="00040CFE">
        <w:rPr>
          <w:b/>
          <w:bCs/>
          <w:iCs/>
        </w:rPr>
        <w:t xml:space="preserve">и </w:t>
      </w:r>
      <w:r w:rsidR="00040CFE">
        <w:rPr>
          <w:b/>
          <w:bCs/>
          <w:iCs/>
        </w:rPr>
        <w:br/>
      </w:r>
      <w:r w:rsidR="00040CFE" w:rsidRPr="00040CFE">
        <w:rPr>
          <w:iCs/>
          <w:sz w:val="22"/>
          <w:szCs w:val="22"/>
          <w:lang w:val="en-US"/>
        </w:rPr>
        <w:t>SELECT</w:t>
      </w:r>
      <w:r w:rsidR="00040CFE" w:rsidRPr="00040CFE">
        <w:rPr>
          <w:iCs/>
          <w:sz w:val="22"/>
          <w:szCs w:val="22"/>
        </w:rPr>
        <w:t xml:space="preserve"> </w:t>
      </w:r>
      <w:proofErr w:type="spellStart"/>
      <w:r w:rsidR="00040CFE" w:rsidRPr="00040CFE">
        <w:rPr>
          <w:iCs/>
          <w:sz w:val="22"/>
          <w:szCs w:val="22"/>
          <w:lang w:val="en-US"/>
        </w:rPr>
        <w:t>pid</w:t>
      </w:r>
      <w:proofErr w:type="spellEnd"/>
      <w:r w:rsidR="00040CFE" w:rsidRPr="00040CFE">
        <w:rPr>
          <w:iCs/>
          <w:sz w:val="22"/>
          <w:szCs w:val="22"/>
        </w:rPr>
        <w:t xml:space="preserve">, </w:t>
      </w:r>
      <w:r w:rsidR="00040CFE" w:rsidRPr="00040CFE">
        <w:rPr>
          <w:iCs/>
          <w:sz w:val="22"/>
          <w:szCs w:val="22"/>
          <w:lang w:val="en-US"/>
        </w:rPr>
        <w:t>state</w:t>
      </w:r>
      <w:r w:rsidR="00040CFE" w:rsidRPr="00040CFE">
        <w:rPr>
          <w:iCs/>
          <w:sz w:val="22"/>
          <w:szCs w:val="22"/>
        </w:rPr>
        <w:t xml:space="preserve">, </w:t>
      </w:r>
      <w:proofErr w:type="spellStart"/>
      <w:r w:rsidR="00040CFE" w:rsidRPr="00040CFE">
        <w:rPr>
          <w:iCs/>
          <w:sz w:val="22"/>
          <w:szCs w:val="22"/>
          <w:lang w:val="en-US"/>
        </w:rPr>
        <w:t>datname</w:t>
      </w:r>
      <w:proofErr w:type="spellEnd"/>
      <w:r w:rsidR="00040CFE" w:rsidRPr="00040CFE">
        <w:rPr>
          <w:iCs/>
          <w:sz w:val="22"/>
          <w:szCs w:val="22"/>
        </w:rPr>
        <w:t xml:space="preserve">, </w:t>
      </w:r>
      <w:proofErr w:type="spellStart"/>
      <w:r w:rsidR="00040CFE" w:rsidRPr="00040CFE">
        <w:rPr>
          <w:iCs/>
          <w:sz w:val="22"/>
          <w:szCs w:val="22"/>
          <w:lang w:val="en-US"/>
        </w:rPr>
        <w:t>usename</w:t>
      </w:r>
      <w:proofErr w:type="spellEnd"/>
      <w:r w:rsidR="00040CFE" w:rsidRPr="00040CFE">
        <w:rPr>
          <w:iCs/>
          <w:sz w:val="22"/>
          <w:szCs w:val="22"/>
        </w:rPr>
        <w:t xml:space="preserve">, </w:t>
      </w:r>
      <w:r w:rsidR="00040CFE" w:rsidRPr="00040CFE">
        <w:rPr>
          <w:iCs/>
          <w:sz w:val="22"/>
          <w:szCs w:val="22"/>
          <w:lang w:val="en-US"/>
        </w:rPr>
        <w:t>query</w:t>
      </w:r>
      <w:r w:rsidR="00040CFE" w:rsidRPr="00040CFE">
        <w:rPr>
          <w:iCs/>
          <w:sz w:val="22"/>
          <w:szCs w:val="22"/>
        </w:rPr>
        <w:t xml:space="preserve"> </w:t>
      </w:r>
      <w:r w:rsidR="00040CFE" w:rsidRPr="00040CFE">
        <w:rPr>
          <w:iCs/>
          <w:sz w:val="22"/>
          <w:szCs w:val="22"/>
          <w:lang w:val="en-US"/>
        </w:rPr>
        <w:t>FROM</w:t>
      </w:r>
      <w:r w:rsidR="00040CFE" w:rsidRPr="00040CFE">
        <w:rPr>
          <w:iCs/>
          <w:sz w:val="22"/>
          <w:szCs w:val="22"/>
        </w:rPr>
        <w:t xml:space="preserve"> </w:t>
      </w:r>
      <w:proofErr w:type="spellStart"/>
      <w:r w:rsidR="00040CFE" w:rsidRPr="00040CFE">
        <w:rPr>
          <w:iCs/>
          <w:sz w:val="22"/>
          <w:szCs w:val="22"/>
          <w:lang w:val="en-US"/>
        </w:rPr>
        <w:t>pg</w:t>
      </w:r>
      <w:proofErr w:type="spellEnd"/>
      <w:r w:rsidR="00040CFE" w:rsidRPr="00040CFE">
        <w:rPr>
          <w:iCs/>
          <w:sz w:val="22"/>
          <w:szCs w:val="22"/>
        </w:rPr>
        <w:t>_</w:t>
      </w:r>
      <w:r w:rsidR="00040CFE" w:rsidRPr="00040CFE">
        <w:rPr>
          <w:iCs/>
          <w:sz w:val="22"/>
          <w:szCs w:val="22"/>
          <w:lang w:val="en-US"/>
        </w:rPr>
        <w:t>stat</w:t>
      </w:r>
      <w:r w:rsidR="00040CFE" w:rsidRPr="00040CFE">
        <w:rPr>
          <w:iCs/>
          <w:sz w:val="22"/>
          <w:szCs w:val="22"/>
        </w:rPr>
        <w:t>_</w:t>
      </w:r>
      <w:r w:rsidR="00040CFE" w:rsidRPr="00040CFE">
        <w:rPr>
          <w:iCs/>
          <w:sz w:val="22"/>
          <w:szCs w:val="22"/>
          <w:lang w:val="en-US"/>
        </w:rPr>
        <w:t>activity</w:t>
      </w:r>
      <w:r w:rsidR="00040CFE" w:rsidRPr="00040CFE">
        <w:rPr>
          <w:iCs/>
          <w:sz w:val="22"/>
          <w:szCs w:val="22"/>
        </w:rPr>
        <w:t xml:space="preserve"> </w:t>
      </w:r>
      <w:r w:rsidR="00040CFE" w:rsidRPr="00040CFE">
        <w:rPr>
          <w:iCs/>
          <w:sz w:val="22"/>
          <w:szCs w:val="22"/>
          <w:lang w:val="en-US"/>
        </w:rPr>
        <w:t>where</w:t>
      </w:r>
      <w:r w:rsidR="00040CFE" w:rsidRPr="00040CFE">
        <w:rPr>
          <w:iCs/>
          <w:sz w:val="22"/>
          <w:szCs w:val="22"/>
        </w:rPr>
        <w:t xml:space="preserve"> </w:t>
      </w:r>
      <w:r w:rsidR="00040CFE" w:rsidRPr="00040CFE">
        <w:rPr>
          <w:i/>
          <w:sz w:val="22"/>
          <w:szCs w:val="22"/>
        </w:rPr>
        <w:t>добавьте условие</w:t>
      </w:r>
      <w:r w:rsidR="00040CFE" w:rsidRPr="00040CFE">
        <w:rPr>
          <w:iCs/>
          <w:sz w:val="22"/>
          <w:szCs w:val="22"/>
        </w:rPr>
        <w:t>;</w:t>
      </w:r>
    </w:p>
    <w:p w14:paraId="42CECEFC" w14:textId="77777777" w:rsidR="00A05360" w:rsidRPr="00040CFE" w:rsidRDefault="00A05360" w:rsidP="00A05360">
      <w:pPr>
        <w:jc w:val="both"/>
        <w:rPr>
          <w:b/>
          <w:bCs/>
          <w:iCs/>
        </w:rPr>
      </w:pPr>
    </w:p>
    <w:p w14:paraId="12E76753" w14:textId="77777777" w:rsidR="00A05360" w:rsidRPr="00A05360" w:rsidRDefault="00A05360" w:rsidP="00A05360">
      <w:pPr>
        <w:numPr>
          <w:ilvl w:val="2"/>
          <w:numId w:val="6"/>
        </w:numPr>
        <w:jc w:val="both"/>
        <w:rPr>
          <w:b/>
          <w:bCs/>
          <w:iCs/>
        </w:rPr>
      </w:pPr>
      <w:r w:rsidRPr="00A05360">
        <w:rPr>
          <w:b/>
          <w:bCs/>
          <w:iCs/>
        </w:rPr>
        <w:t xml:space="preserve">Выполнение транзакций с уровнем изоляции </w:t>
      </w:r>
      <w:proofErr w:type="spellStart"/>
      <w:r w:rsidRPr="00A05360">
        <w:rPr>
          <w:b/>
          <w:bCs/>
          <w:iCs/>
        </w:rPr>
        <w:t>Serializable</w:t>
      </w:r>
      <w:proofErr w:type="spellEnd"/>
    </w:p>
    <w:p w14:paraId="5273A375" w14:textId="77777777" w:rsidR="00A05360" w:rsidRPr="00A05360" w:rsidRDefault="00A05360" w:rsidP="00A05360">
      <w:pPr>
        <w:numPr>
          <w:ilvl w:val="3"/>
          <w:numId w:val="6"/>
        </w:numPr>
        <w:jc w:val="both"/>
        <w:rPr>
          <w:b/>
          <w:bCs/>
          <w:iCs/>
        </w:rPr>
      </w:pPr>
      <w:r w:rsidRPr="00A05360">
        <w:rPr>
          <w:iCs/>
        </w:rPr>
        <w:t xml:space="preserve">Установите уровень изоляции </w:t>
      </w:r>
    </w:p>
    <w:p w14:paraId="3952A435" w14:textId="77777777" w:rsidR="00A05360" w:rsidRPr="00A05360" w:rsidRDefault="00A05360" w:rsidP="00A05360">
      <w:pPr>
        <w:ind w:left="1440"/>
        <w:jc w:val="both"/>
        <w:rPr>
          <w:b/>
          <w:bCs/>
          <w:iCs/>
          <w:lang w:val="en-US"/>
        </w:rPr>
      </w:pPr>
      <w:r w:rsidRPr="00A05360">
        <w:rPr>
          <w:b/>
          <w:bCs/>
          <w:iCs/>
          <w:lang w:val="en-US"/>
        </w:rPr>
        <w:t xml:space="preserve">set transaction isolation level </w:t>
      </w:r>
      <w:proofErr w:type="gramStart"/>
      <w:r w:rsidRPr="00A05360">
        <w:rPr>
          <w:b/>
          <w:bCs/>
          <w:iCs/>
          <w:lang w:val="en-US"/>
        </w:rPr>
        <w:t>serializable;</w:t>
      </w:r>
      <w:proofErr w:type="gramEnd"/>
    </w:p>
    <w:p w14:paraId="327263E4" w14:textId="77777777" w:rsidR="00A05360" w:rsidRPr="00A05360" w:rsidRDefault="00A05360" w:rsidP="00F76F5B">
      <w:pPr>
        <w:ind w:left="426"/>
        <w:jc w:val="both"/>
        <w:rPr>
          <w:b/>
          <w:bCs/>
          <w:iCs/>
        </w:rPr>
      </w:pPr>
      <w:r w:rsidRPr="00A05360">
        <w:rPr>
          <w:b/>
          <w:bCs/>
          <w:iCs/>
          <w:noProof/>
        </w:rPr>
        <w:drawing>
          <wp:inline distT="0" distB="0" distL="0" distR="0" wp14:anchorId="44007F30" wp14:editId="6284001D">
            <wp:extent cx="2971800" cy="1706836"/>
            <wp:effectExtent l="0" t="0" r="0" b="8255"/>
            <wp:docPr id="1874191263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1263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6703" cy="170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2B67" w14:textId="696EE51D" w:rsidR="00FE45C9" w:rsidRDefault="00A05360" w:rsidP="00285042">
      <w:pPr>
        <w:numPr>
          <w:ilvl w:val="3"/>
          <w:numId w:val="6"/>
        </w:numPr>
        <w:jc w:val="both"/>
        <w:rPr>
          <w:iCs/>
        </w:rPr>
      </w:pPr>
      <w:r w:rsidRPr="00A05360">
        <w:rPr>
          <w:iCs/>
        </w:rPr>
        <w:t>Смоделируйте работу транзакций по примеру диаграммы 2 из теоретических рекомендаций, также обратитесь к полезной ссылке по уровням изоляций транзакций.</w:t>
      </w:r>
    </w:p>
    <w:p w14:paraId="0FDCBCDA" w14:textId="4966CEB3" w:rsidR="00E77A61" w:rsidRPr="00E77A61" w:rsidRDefault="00E77A61" w:rsidP="00E77A61">
      <w:pPr>
        <w:numPr>
          <w:ilvl w:val="1"/>
          <w:numId w:val="6"/>
        </w:numPr>
        <w:tabs>
          <w:tab w:val="left" w:pos="284"/>
          <w:tab w:val="left" w:pos="426"/>
        </w:tabs>
        <w:ind w:left="0" w:firstLine="0"/>
        <w:jc w:val="both"/>
        <w:rPr>
          <w:b/>
          <w:color w:val="000000"/>
        </w:rPr>
      </w:pPr>
      <w:r w:rsidRPr="00A05360">
        <w:rPr>
          <w:b/>
          <w:color w:val="000000"/>
        </w:rPr>
        <w:lastRenderedPageBreak/>
        <w:t xml:space="preserve">. </w:t>
      </w:r>
      <w:r w:rsidR="00F76F5B">
        <w:rPr>
          <w:b/>
          <w:color w:val="000000"/>
        </w:rPr>
        <w:t>Дополнительные задачи</w:t>
      </w:r>
    </w:p>
    <w:p w14:paraId="0140D9C9" w14:textId="2BF5CD96" w:rsidR="00E77A61" w:rsidRPr="00A05360" w:rsidRDefault="00E77A61" w:rsidP="00E77A61">
      <w:pPr>
        <w:numPr>
          <w:ilvl w:val="2"/>
          <w:numId w:val="6"/>
        </w:numPr>
        <w:tabs>
          <w:tab w:val="left" w:pos="284"/>
          <w:tab w:val="left" w:pos="426"/>
        </w:tabs>
        <w:jc w:val="both"/>
        <w:rPr>
          <w:b/>
          <w:color w:val="000000"/>
        </w:rPr>
      </w:pPr>
      <w:r w:rsidRPr="00A05360">
        <w:rPr>
          <w:b/>
          <w:color w:val="000000"/>
        </w:rPr>
        <w:t xml:space="preserve">Создание транзакции, которая внесет, получает значение общей задолженности по пользователю с кодом 1 и заносит это значение в поле </w:t>
      </w:r>
      <w:proofErr w:type="spellStart"/>
      <w:r w:rsidRPr="00A05360">
        <w:rPr>
          <w:b/>
          <w:lang w:val="en-US"/>
        </w:rPr>
        <w:t>debtprice</w:t>
      </w:r>
      <w:proofErr w:type="spellEnd"/>
      <w:r w:rsidRPr="00A05360">
        <w:rPr>
          <w:b/>
        </w:rPr>
        <w:t xml:space="preserve"> (задолженность)</w:t>
      </w:r>
      <w:r w:rsidRPr="00A05360">
        <w:rPr>
          <w:b/>
          <w:color w:val="000000"/>
        </w:rPr>
        <w:t xml:space="preserve"> в таблицу </w:t>
      </w:r>
      <w:r w:rsidRPr="00A05360">
        <w:rPr>
          <w:b/>
          <w:color w:val="000000"/>
          <w:lang w:val="en-US"/>
        </w:rPr>
        <w:t>users</w:t>
      </w:r>
      <w:r w:rsidRPr="00A05360">
        <w:rPr>
          <w:color w:val="000000"/>
        </w:rPr>
        <w:t>.</w:t>
      </w:r>
    </w:p>
    <w:p w14:paraId="7BC30985" w14:textId="3A014D27" w:rsidR="003A750F" w:rsidRPr="003A750F" w:rsidRDefault="00E77A61" w:rsidP="00A62E7F">
      <w:pPr>
        <w:numPr>
          <w:ilvl w:val="3"/>
          <w:numId w:val="6"/>
        </w:numPr>
        <w:tabs>
          <w:tab w:val="left" w:pos="426"/>
          <w:tab w:val="left" w:pos="1276"/>
        </w:tabs>
        <w:ind w:left="0" w:firstLine="0"/>
        <w:jc w:val="both"/>
        <w:rPr>
          <w:color w:val="000000"/>
        </w:rPr>
      </w:pPr>
      <w:r w:rsidRPr="003A750F">
        <w:rPr>
          <w:color w:val="000000"/>
        </w:rPr>
        <w:t xml:space="preserve">Напишите инструкцию для добавления поля </w:t>
      </w:r>
      <w:proofErr w:type="spellStart"/>
      <w:r w:rsidRPr="003A750F">
        <w:rPr>
          <w:b/>
          <w:lang w:val="en-US"/>
        </w:rPr>
        <w:t>debtprice</w:t>
      </w:r>
      <w:proofErr w:type="spellEnd"/>
      <w:r w:rsidRPr="003A750F">
        <w:rPr>
          <w:color w:val="000000"/>
        </w:rPr>
        <w:t xml:space="preserve"> типа </w:t>
      </w:r>
      <w:r w:rsidRPr="003A750F">
        <w:rPr>
          <w:b/>
          <w:color w:val="000000"/>
          <w:lang w:val="en-US"/>
        </w:rPr>
        <w:t>real</w:t>
      </w:r>
      <w:r w:rsidRPr="003A750F">
        <w:rPr>
          <w:color w:val="000000"/>
        </w:rPr>
        <w:t xml:space="preserve"> в таблицу </w:t>
      </w:r>
      <w:r w:rsidRPr="003A750F">
        <w:rPr>
          <w:b/>
          <w:bCs/>
          <w:color w:val="000000"/>
          <w:lang w:val="en-US"/>
        </w:rPr>
        <w:t>users</w:t>
      </w:r>
      <w:r w:rsidRPr="003A750F">
        <w:rPr>
          <w:b/>
          <w:bCs/>
          <w:color w:val="000000"/>
        </w:rPr>
        <w:t xml:space="preserve"> </w:t>
      </w:r>
      <w:r w:rsidRPr="003A750F">
        <w:rPr>
          <w:color w:val="000000"/>
        </w:rPr>
        <w:t>(если поля не было).</w:t>
      </w:r>
      <w:r w:rsidR="003A750F">
        <w:rPr>
          <w:color w:val="000000"/>
        </w:rPr>
        <w:t xml:space="preserve"> </w:t>
      </w:r>
      <w:r w:rsidR="003A750F" w:rsidRPr="003A750F">
        <w:rPr>
          <w:color w:val="000000"/>
        </w:rPr>
        <w:t xml:space="preserve">Создайте политику для ограничения доступа к полю </w:t>
      </w:r>
      <w:proofErr w:type="spellStart"/>
      <w:r w:rsidR="003A750F" w:rsidRPr="003A750F">
        <w:rPr>
          <w:color w:val="000000"/>
        </w:rPr>
        <w:t>debtprice</w:t>
      </w:r>
      <w:proofErr w:type="spellEnd"/>
      <w:r w:rsidR="003A750F">
        <w:rPr>
          <w:color w:val="000000"/>
        </w:rPr>
        <w:t xml:space="preserve"> – только администраторы имеют право видеть задолженность (ограничение доступа к полю для </w:t>
      </w:r>
      <w:r w:rsidR="003A750F">
        <w:rPr>
          <w:color w:val="000000"/>
          <w:lang w:val="en-US"/>
        </w:rPr>
        <w:t>stud</w:t>
      </w:r>
      <w:r w:rsidR="003A750F" w:rsidRPr="008E3F9E">
        <w:rPr>
          <w:color w:val="000000"/>
        </w:rPr>
        <w:t>1</w:t>
      </w:r>
      <w:r w:rsidR="003A750F">
        <w:rPr>
          <w:color w:val="000000"/>
        </w:rPr>
        <w:t xml:space="preserve">+ политика изменения только пользователю </w:t>
      </w:r>
      <w:r w:rsidR="003A750F">
        <w:rPr>
          <w:color w:val="000000"/>
          <w:lang w:val="en-US"/>
        </w:rPr>
        <w:t>stud</w:t>
      </w:r>
      <w:r w:rsidR="003A750F" w:rsidRPr="003A750F">
        <w:rPr>
          <w:color w:val="000000"/>
        </w:rPr>
        <w:t>2</w:t>
      </w:r>
      <w:r w:rsidR="003A750F">
        <w:rPr>
          <w:color w:val="000000"/>
        </w:rPr>
        <w:t>)</w:t>
      </w:r>
      <w:r w:rsidR="008E3F9E" w:rsidRPr="008E3F9E">
        <w:rPr>
          <w:color w:val="000000"/>
        </w:rPr>
        <w:t>;</w:t>
      </w:r>
    </w:p>
    <w:p w14:paraId="15DAF610" w14:textId="52783C1D" w:rsidR="00E77A61" w:rsidRPr="003A750F" w:rsidRDefault="00E77A61" w:rsidP="005D2C88">
      <w:pPr>
        <w:numPr>
          <w:ilvl w:val="3"/>
          <w:numId w:val="6"/>
        </w:numPr>
        <w:tabs>
          <w:tab w:val="left" w:pos="426"/>
          <w:tab w:val="left" w:pos="1276"/>
        </w:tabs>
        <w:ind w:left="0" w:firstLine="0"/>
        <w:jc w:val="both"/>
        <w:rPr>
          <w:color w:val="000000"/>
        </w:rPr>
      </w:pPr>
      <w:r w:rsidRPr="003A750F">
        <w:rPr>
          <w:color w:val="000000"/>
        </w:rPr>
        <w:t>Стартуйте транзакцию.</w:t>
      </w:r>
      <w:r w:rsidR="003A750F" w:rsidRPr="003A750F">
        <w:rPr>
          <w:color w:val="000000"/>
        </w:rPr>
        <w:t xml:space="preserve"> </w:t>
      </w:r>
      <w:r w:rsidRPr="003A750F">
        <w:rPr>
          <w:color w:val="000000"/>
        </w:rPr>
        <w:t xml:space="preserve">Измените значение поля в таблице </w:t>
      </w:r>
      <w:r w:rsidRPr="003A750F">
        <w:rPr>
          <w:b/>
          <w:color w:val="000000"/>
          <w:lang w:val="en-US"/>
        </w:rPr>
        <w:t>users</w:t>
      </w:r>
      <w:r w:rsidRPr="003A750F">
        <w:rPr>
          <w:color w:val="000000"/>
        </w:rPr>
        <w:t xml:space="preserve"> значение общей суммы задолженности из таблицы </w:t>
      </w:r>
      <w:r w:rsidRPr="003A750F">
        <w:rPr>
          <w:b/>
          <w:color w:val="000000"/>
        </w:rPr>
        <w:t>Билет</w:t>
      </w:r>
      <w:r w:rsidRPr="003A750F">
        <w:rPr>
          <w:color w:val="000000"/>
        </w:rPr>
        <w:t xml:space="preserve"> пользователя с номером </w:t>
      </w:r>
      <w:r w:rsidRPr="003A750F">
        <w:rPr>
          <w:b/>
          <w:color w:val="000000"/>
        </w:rPr>
        <w:t>1</w:t>
      </w:r>
      <w:r w:rsidRPr="003A750F">
        <w:rPr>
          <w:color w:val="000000"/>
        </w:rPr>
        <w:t>.</w:t>
      </w:r>
      <w:r w:rsidR="003A750F">
        <w:rPr>
          <w:color w:val="000000"/>
        </w:rPr>
        <w:t xml:space="preserve"> </w:t>
      </w:r>
      <w:r w:rsidRPr="003A750F">
        <w:rPr>
          <w:color w:val="000000"/>
        </w:rPr>
        <w:t xml:space="preserve">Примените транзакцию. </w:t>
      </w:r>
      <w:r w:rsidR="00061B5F">
        <w:rPr>
          <w:color w:val="000000"/>
        </w:rPr>
        <w:t xml:space="preserve">Получите </w:t>
      </w:r>
      <w:r w:rsidR="00061B5F">
        <w:rPr>
          <w:color w:val="000000"/>
          <w:lang w:val="en-US"/>
        </w:rPr>
        <w:t>id</w:t>
      </w:r>
      <w:r w:rsidR="00061B5F">
        <w:rPr>
          <w:color w:val="000000"/>
        </w:rPr>
        <w:t xml:space="preserve"> выполненной транзакции.</w:t>
      </w:r>
    </w:p>
    <w:p w14:paraId="2A21F91E" w14:textId="77777777" w:rsidR="00FE45C9" w:rsidRPr="00A05360" w:rsidRDefault="00FE45C9" w:rsidP="00E77A61">
      <w:pPr>
        <w:keepNext/>
        <w:numPr>
          <w:ilvl w:val="2"/>
          <w:numId w:val="6"/>
        </w:num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b/>
          <w:bCs/>
          <w:color w:val="000000"/>
        </w:rPr>
        <w:t>Создание таблиц на основе существующих данных</w:t>
      </w:r>
    </w:p>
    <w:p w14:paraId="745EC08C" w14:textId="207079FB" w:rsidR="00FE45C9" w:rsidRPr="00A05360" w:rsidRDefault="00FE45C9" w:rsidP="00E77A61">
      <w:pPr>
        <w:keepNext/>
        <w:numPr>
          <w:ilvl w:val="3"/>
          <w:numId w:val="6"/>
        </w:num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 xml:space="preserve">Напишите инструкцию </w:t>
      </w:r>
      <w:proofErr w:type="spellStart"/>
      <w:r w:rsidRPr="00A05360">
        <w:rPr>
          <w:color w:val="000000"/>
          <w:lang w:val="en-US"/>
        </w:rPr>
        <w:t>sql</w:t>
      </w:r>
      <w:proofErr w:type="spellEnd"/>
      <w:r w:rsidRPr="00A05360">
        <w:rPr>
          <w:color w:val="000000"/>
        </w:rPr>
        <w:t xml:space="preserve"> для создания таблиц </w:t>
      </w:r>
      <w:proofErr w:type="spellStart"/>
      <w:r w:rsidRPr="00A05360">
        <w:rPr>
          <w:b/>
          <w:bCs/>
          <w:color w:val="000000"/>
          <w:lang w:val="en-US"/>
        </w:rPr>
        <w:t>BookPuskin</w:t>
      </w:r>
      <w:proofErr w:type="spellEnd"/>
      <w:r w:rsidRPr="00A05360">
        <w:rPr>
          <w:b/>
          <w:bCs/>
          <w:color w:val="000000"/>
        </w:rPr>
        <w:t xml:space="preserve">, </w:t>
      </w:r>
      <w:proofErr w:type="spellStart"/>
      <w:r w:rsidRPr="00A05360">
        <w:rPr>
          <w:b/>
          <w:bCs/>
          <w:color w:val="000000"/>
          <w:lang w:val="en-US"/>
        </w:rPr>
        <w:t>BookTolstoy</w:t>
      </w:r>
      <w:proofErr w:type="spellEnd"/>
      <w:r w:rsidRPr="00A05360">
        <w:rPr>
          <w:color w:val="000000"/>
        </w:rPr>
        <w:t>, которая содержит информацию о книгах, в зависимости от того, кто автор данных книг (должны сформироваться отдельные таблиц книг авторов)</w:t>
      </w:r>
      <w:r w:rsidR="00277FC8">
        <w:rPr>
          <w:color w:val="000000"/>
        </w:rPr>
        <w:t>;</w:t>
      </w:r>
    </w:p>
    <w:p w14:paraId="4831A231" w14:textId="3D24F3BD" w:rsidR="00277FC8" w:rsidRPr="00A05360" w:rsidRDefault="00277FC8" w:rsidP="00277FC8">
      <w:pPr>
        <w:numPr>
          <w:ilvl w:val="3"/>
          <w:numId w:val="6"/>
        </w:numPr>
        <w:tabs>
          <w:tab w:val="left" w:pos="284"/>
          <w:tab w:val="left" w:pos="426"/>
        </w:tabs>
        <w:jc w:val="both"/>
        <w:rPr>
          <w:color w:val="000000"/>
        </w:rPr>
      </w:pPr>
      <w:r>
        <w:rPr>
          <w:color w:val="000000"/>
        </w:rPr>
        <w:t xml:space="preserve">Включите защиту </w:t>
      </w:r>
      <w:r>
        <w:rPr>
          <w:color w:val="000000"/>
          <w:lang w:val="en-US"/>
        </w:rPr>
        <w:t>RSL</w:t>
      </w:r>
      <w:r>
        <w:rPr>
          <w:color w:val="000000"/>
        </w:rPr>
        <w:t xml:space="preserve">, для </w:t>
      </w:r>
      <w:proofErr w:type="spellStart"/>
      <w:r w:rsidRPr="00A05360">
        <w:rPr>
          <w:b/>
          <w:bCs/>
          <w:color w:val="000000"/>
          <w:lang w:val="en-US"/>
        </w:rPr>
        <w:t>BookPuskin</w:t>
      </w:r>
      <w:proofErr w:type="spellEnd"/>
      <w:r w:rsidRPr="00A05360">
        <w:rPr>
          <w:b/>
          <w:bCs/>
          <w:color w:val="000000"/>
        </w:rPr>
        <w:t xml:space="preserve">, </w:t>
      </w:r>
      <w:proofErr w:type="spellStart"/>
      <w:r w:rsidRPr="00A05360">
        <w:rPr>
          <w:b/>
          <w:bCs/>
          <w:color w:val="000000"/>
          <w:lang w:val="en-US"/>
        </w:rPr>
        <w:t>BookTolstoy</w:t>
      </w:r>
      <w:proofErr w:type="spellEnd"/>
      <w:r>
        <w:rPr>
          <w:color w:val="000000"/>
        </w:rPr>
        <w:t xml:space="preserve"> настройте </w:t>
      </w:r>
      <w:r>
        <w:rPr>
          <w:color w:val="000000"/>
          <w:lang w:val="en-US"/>
        </w:rPr>
        <w:t>grant</w:t>
      </w:r>
      <w:r>
        <w:rPr>
          <w:color w:val="000000"/>
        </w:rPr>
        <w:t xml:space="preserve">ы и создайте политики: </w:t>
      </w:r>
      <w:r w:rsidRPr="008E3F9E">
        <w:rPr>
          <w:color w:val="000000"/>
        </w:rPr>
        <w:t>stud1 видит только доступные книги</w:t>
      </w:r>
      <w:r>
        <w:rPr>
          <w:color w:val="000000"/>
        </w:rPr>
        <w:t xml:space="preserve">, </w:t>
      </w:r>
      <w:r w:rsidRPr="008E3F9E">
        <w:rPr>
          <w:color w:val="000000"/>
        </w:rPr>
        <w:t>stud2 имеет полный доступ</w:t>
      </w:r>
      <w:r>
        <w:rPr>
          <w:color w:val="000000"/>
        </w:rPr>
        <w:t>;</w:t>
      </w:r>
    </w:p>
    <w:p w14:paraId="720DB417" w14:textId="2C57438D" w:rsidR="00FE45C9" w:rsidRDefault="00FE45C9" w:rsidP="00E77A61">
      <w:pPr>
        <w:numPr>
          <w:ilvl w:val="3"/>
          <w:numId w:val="6"/>
        </w:numPr>
        <w:tabs>
          <w:tab w:val="left" w:pos="284"/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 xml:space="preserve">Создайте таблицу </w:t>
      </w:r>
      <w:r w:rsidRPr="00A05360">
        <w:rPr>
          <w:b/>
          <w:color w:val="000000"/>
          <w:lang w:val="en-US"/>
        </w:rPr>
        <w:t>Book</w:t>
      </w:r>
      <w:r w:rsidRPr="00A05360">
        <w:rPr>
          <w:b/>
          <w:color w:val="000000"/>
        </w:rPr>
        <w:t>_</w:t>
      </w:r>
      <w:r w:rsidRPr="00A05360">
        <w:rPr>
          <w:color w:val="000000"/>
        </w:rPr>
        <w:t>, в которую получите объединённые данные о книгах из созданных выше таблиц, при этом предусмотрите добавление поля для хранения фамилии автора</w:t>
      </w:r>
      <w:r w:rsidR="00277FC8">
        <w:rPr>
          <w:color w:val="000000"/>
        </w:rPr>
        <w:t>;</w:t>
      </w:r>
    </w:p>
    <w:p w14:paraId="3B8742C7" w14:textId="092A2993" w:rsidR="00277FC8" w:rsidRPr="008E3F9E" w:rsidRDefault="00277FC8" w:rsidP="00E77A61">
      <w:pPr>
        <w:numPr>
          <w:ilvl w:val="3"/>
          <w:numId w:val="6"/>
        </w:numPr>
        <w:tabs>
          <w:tab w:val="left" w:pos="284"/>
          <w:tab w:val="left" w:pos="426"/>
        </w:tabs>
        <w:jc w:val="both"/>
        <w:rPr>
          <w:color w:val="000000"/>
        </w:rPr>
      </w:pPr>
      <w:r>
        <w:rPr>
          <w:color w:val="000000"/>
        </w:rPr>
        <w:t xml:space="preserve">Для таблицы </w:t>
      </w:r>
      <w:r w:rsidRPr="00A05360">
        <w:rPr>
          <w:b/>
          <w:color w:val="000000"/>
          <w:lang w:val="en-US"/>
        </w:rPr>
        <w:t>Book</w:t>
      </w:r>
      <w:r w:rsidRPr="00A05360">
        <w:rPr>
          <w:b/>
          <w:color w:val="000000"/>
        </w:rPr>
        <w:t>_</w:t>
      </w:r>
      <w:r>
        <w:rPr>
          <w:color w:val="000000"/>
        </w:rPr>
        <w:t xml:space="preserve"> ограничим доступ к определённым столбцам.</w:t>
      </w:r>
    </w:p>
    <w:p w14:paraId="4016BCC9" w14:textId="77777777" w:rsidR="00FE45C9" w:rsidRPr="00A05360" w:rsidRDefault="00FE45C9" w:rsidP="00FE45C9">
      <w:pPr>
        <w:tabs>
          <w:tab w:val="left" w:pos="426"/>
        </w:tabs>
        <w:jc w:val="both"/>
        <w:rPr>
          <w:color w:val="000000"/>
        </w:rPr>
      </w:pPr>
    </w:p>
    <w:p w14:paraId="65583239" w14:textId="77777777" w:rsidR="001805FB" w:rsidRPr="00A05360" w:rsidRDefault="001805FB" w:rsidP="00FE45C9">
      <w:pPr>
        <w:keepNext/>
        <w:numPr>
          <w:ilvl w:val="0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  <w:u w:val="single"/>
        </w:rPr>
      </w:pPr>
      <w:r w:rsidRPr="00A05360">
        <w:rPr>
          <w:color w:val="000000"/>
          <w:u w:val="single"/>
        </w:rPr>
        <w:t>Содержание отчёта</w:t>
      </w:r>
    </w:p>
    <w:p w14:paraId="27F8D29A" w14:textId="6735C006" w:rsidR="001805FB" w:rsidRPr="00A05360" w:rsidRDefault="001805FB" w:rsidP="00FE45C9">
      <w:pPr>
        <w:numPr>
          <w:ilvl w:val="1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  <w:u w:val="single"/>
        </w:rPr>
      </w:pPr>
      <w:r w:rsidRPr="00A05360">
        <w:rPr>
          <w:color w:val="000000"/>
        </w:rPr>
        <w:t xml:space="preserve">Запросы </w:t>
      </w:r>
      <w:r w:rsidRPr="00A05360">
        <w:rPr>
          <w:color w:val="000000"/>
          <w:lang w:val="en-US"/>
        </w:rPr>
        <w:t>SQL</w:t>
      </w:r>
      <w:r w:rsidRPr="00A05360">
        <w:rPr>
          <w:color w:val="000000"/>
        </w:rPr>
        <w:t xml:space="preserve"> для внесения изменений в созданную базу данных </w:t>
      </w:r>
    </w:p>
    <w:p w14:paraId="0FB4214F" w14:textId="14148AA9" w:rsidR="001805FB" w:rsidRPr="00A05360" w:rsidRDefault="001805FB" w:rsidP="00FE45C9">
      <w:pPr>
        <w:numPr>
          <w:ilvl w:val="1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  <w:u w:val="single"/>
        </w:rPr>
      </w:pPr>
      <w:r w:rsidRPr="00A05360">
        <w:rPr>
          <w:color w:val="000000"/>
        </w:rPr>
        <w:t xml:space="preserve">Запросы </w:t>
      </w:r>
      <w:r w:rsidRPr="00A05360">
        <w:rPr>
          <w:color w:val="000000"/>
          <w:lang w:val="en-US"/>
        </w:rPr>
        <w:t>SQL</w:t>
      </w:r>
      <w:r w:rsidRPr="00A05360">
        <w:rPr>
          <w:color w:val="000000"/>
        </w:rPr>
        <w:t xml:space="preserve"> для удаления записей из базы данных</w:t>
      </w:r>
    </w:p>
    <w:p w14:paraId="7C259A99" w14:textId="758D543E" w:rsidR="00530D80" w:rsidRPr="00A05360" w:rsidRDefault="00530D80" w:rsidP="00FE45C9">
      <w:pPr>
        <w:numPr>
          <w:ilvl w:val="1"/>
          <w:numId w:val="6"/>
        </w:numPr>
        <w:tabs>
          <w:tab w:val="left" w:pos="284"/>
          <w:tab w:val="left" w:pos="426"/>
        </w:tabs>
        <w:ind w:left="0" w:firstLine="0"/>
        <w:jc w:val="both"/>
        <w:rPr>
          <w:color w:val="000000"/>
          <w:u w:val="single"/>
        </w:rPr>
      </w:pPr>
      <w:r w:rsidRPr="00A05360">
        <w:rPr>
          <w:color w:val="000000"/>
        </w:rPr>
        <w:t xml:space="preserve">Запросы </w:t>
      </w:r>
      <w:r w:rsidRPr="00A05360">
        <w:rPr>
          <w:color w:val="000000"/>
          <w:lang w:val="en-US"/>
        </w:rPr>
        <w:t>SQL</w:t>
      </w:r>
      <w:r w:rsidRPr="00A05360">
        <w:rPr>
          <w:color w:val="000000"/>
        </w:rPr>
        <w:t xml:space="preserve"> для создания политик доступа к данным</w:t>
      </w:r>
    </w:p>
    <w:p w14:paraId="0C6E927E" w14:textId="77777777" w:rsidR="001805FB" w:rsidRPr="00A05360" w:rsidRDefault="001805FB" w:rsidP="00FE45C9">
      <w:pPr>
        <w:tabs>
          <w:tab w:val="left" w:pos="426"/>
        </w:tabs>
        <w:jc w:val="both"/>
        <w:rPr>
          <w:color w:val="000000"/>
        </w:rPr>
      </w:pPr>
    </w:p>
    <w:p w14:paraId="08F6A77F" w14:textId="77777777" w:rsidR="001805FB" w:rsidRPr="00A05360" w:rsidRDefault="001805FB" w:rsidP="00FE45C9">
      <w:pPr>
        <w:shd w:val="clear" w:color="auto" w:fill="FFFFFF"/>
        <w:tabs>
          <w:tab w:val="left" w:pos="426"/>
        </w:tabs>
        <w:autoSpaceDE w:val="0"/>
        <w:autoSpaceDN w:val="0"/>
        <w:adjustRightInd w:val="0"/>
        <w:jc w:val="both"/>
        <w:rPr>
          <w:color w:val="000000"/>
        </w:rPr>
      </w:pPr>
      <w:r w:rsidRPr="00A05360">
        <w:rPr>
          <w:color w:val="000000"/>
          <w:u w:val="single"/>
        </w:rPr>
        <w:t>Контрольные вопросы</w:t>
      </w:r>
      <w:r w:rsidRPr="00A05360">
        <w:rPr>
          <w:color w:val="000000"/>
        </w:rPr>
        <w:t>:</w:t>
      </w:r>
    </w:p>
    <w:p w14:paraId="5BF2CE3A" w14:textId="77777777" w:rsidR="001805FB" w:rsidRPr="00A05360" w:rsidRDefault="001805FB" w:rsidP="00FE45C9">
      <w:pPr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</w:rPr>
        <w:t>Запросы на изменение данных. Синтаксис.</w:t>
      </w:r>
    </w:p>
    <w:p w14:paraId="0CDE7C69" w14:textId="77777777" w:rsidR="001805FB" w:rsidRPr="00A05360" w:rsidRDefault="001805FB" w:rsidP="00FE45C9">
      <w:pPr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</w:rPr>
        <w:t>Синтаксис запроса на удаление данных.</w:t>
      </w:r>
    </w:p>
    <w:p w14:paraId="4E578CDA" w14:textId="394887AC" w:rsidR="001805FB" w:rsidRPr="00A05360" w:rsidRDefault="001805FB" w:rsidP="00FE45C9">
      <w:pPr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</w:rPr>
        <w:t>Как удалить все записи из таблицы?</w:t>
      </w:r>
    </w:p>
    <w:p w14:paraId="2E89A16F" w14:textId="75E12B89" w:rsidR="00DC300D" w:rsidRPr="00A05360" w:rsidRDefault="00DC300D" w:rsidP="00FE45C9">
      <w:pPr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</w:rPr>
        <w:t>Работа с транзакциями</w:t>
      </w:r>
    </w:p>
    <w:p w14:paraId="5A502CD1" w14:textId="6943ECE8" w:rsidR="00283E1A" w:rsidRPr="00A05360" w:rsidRDefault="00283E1A" w:rsidP="00FE45C9">
      <w:pPr>
        <w:numPr>
          <w:ilvl w:val="0"/>
          <w:numId w:val="4"/>
        </w:numPr>
        <w:tabs>
          <w:tab w:val="left" w:pos="426"/>
        </w:tabs>
        <w:ind w:left="0" w:firstLine="0"/>
        <w:jc w:val="both"/>
        <w:rPr>
          <w:color w:val="000000"/>
        </w:rPr>
      </w:pPr>
      <w:r w:rsidRPr="00A05360">
        <w:rPr>
          <w:color w:val="000000"/>
        </w:rPr>
        <w:t xml:space="preserve">Что такое роль, как дать права на объекты </w:t>
      </w:r>
      <w:proofErr w:type="spellStart"/>
      <w:r w:rsidRPr="00A05360">
        <w:rPr>
          <w:color w:val="000000"/>
        </w:rPr>
        <w:t>бд</w:t>
      </w:r>
      <w:proofErr w:type="spellEnd"/>
    </w:p>
    <w:p w14:paraId="6A3900C1" w14:textId="77777777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</w:p>
    <w:p w14:paraId="2B7EEF3B" w14:textId="6961F021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Полезные ссылки:</w:t>
      </w:r>
    </w:p>
    <w:p w14:paraId="3641677C" w14:textId="6CA896D1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hyperlink r:id="rId32" w:history="1">
        <w:r w:rsidRPr="00A05360">
          <w:rPr>
            <w:rStyle w:val="ac"/>
          </w:rPr>
          <w:t xml:space="preserve">PostgreSQL: Документация: 15: Глава 22. Роли базы данных: Компания </w:t>
        </w:r>
        <w:proofErr w:type="spellStart"/>
        <w:r w:rsidRPr="00A05360">
          <w:rPr>
            <w:rStyle w:val="ac"/>
          </w:rPr>
          <w:t>Postgres</w:t>
        </w:r>
        <w:proofErr w:type="spellEnd"/>
        <w:r w:rsidRPr="00A05360">
          <w:rPr>
            <w:rStyle w:val="ac"/>
          </w:rPr>
          <w:t xml:space="preserve"> Professional</w:t>
        </w:r>
      </w:hyperlink>
    </w:p>
    <w:p w14:paraId="1B1D2A3C" w14:textId="77777777" w:rsidR="005C33FE" w:rsidRPr="00A05360" w:rsidRDefault="005C33FE" w:rsidP="00FE45C9">
      <w:pPr>
        <w:tabs>
          <w:tab w:val="left" w:pos="426"/>
        </w:tabs>
        <w:spacing w:after="160" w:line="259" w:lineRule="auto"/>
        <w:jc w:val="both"/>
        <w:rPr>
          <w:color w:val="000000"/>
        </w:rPr>
      </w:pPr>
      <w:r w:rsidRPr="00A05360">
        <w:rPr>
          <w:color w:val="000000"/>
        </w:rPr>
        <w:br w:type="page"/>
      </w:r>
    </w:p>
    <w:p w14:paraId="5E2DD59E" w14:textId="64DA1EA7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lastRenderedPageBreak/>
        <w:t>Приложение</w:t>
      </w:r>
    </w:p>
    <w:p w14:paraId="52CD4339" w14:textId="2DE14439" w:rsidR="005C33FE" w:rsidRPr="00A05360" w:rsidRDefault="005C33FE" w:rsidP="00FE45C9">
      <w:pPr>
        <w:tabs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Табличные пространства</w:t>
      </w:r>
      <w:r w:rsidR="00327025" w:rsidRPr="00A05360">
        <w:rPr>
          <w:b/>
          <w:bCs/>
          <w:color w:val="000000"/>
        </w:rPr>
        <w:t xml:space="preserve"> (из документации)</w:t>
      </w:r>
    </w:p>
    <w:p w14:paraId="2ED1B00B" w14:textId="77777777" w:rsidR="00327025" w:rsidRPr="00A05360" w:rsidRDefault="00327025" w:rsidP="00FE45C9">
      <w:pPr>
        <w:tabs>
          <w:tab w:val="left" w:pos="426"/>
        </w:tabs>
        <w:jc w:val="both"/>
        <w:rPr>
          <w:b/>
          <w:bCs/>
          <w:color w:val="000000"/>
        </w:rPr>
      </w:pPr>
    </w:p>
    <w:p w14:paraId="2798CAD5" w14:textId="46E7AFF7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b/>
          <w:bCs/>
          <w:color w:val="000000"/>
        </w:rPr>
        <w:t>Табличные пространства в</w:t>
      </w:r>
      <w:r w:rsidR="00FE45C9" w:rsidRPr="00A05360">
        <w:rPr>
          <w:b/>
          <w:bCs/>
          <w:color w:val="000000"/>
        </w:rPr>
        <w:t xml:space="preserve"> </w:t>
      </w:r>
      <w:r w:rsidRPr="00A05360">
        <w:rPr>
          <w:b/>
          <w:bCs/>
          <w:color w:val="000000"/>
        </w:rPr>
        <w:t>PostgreSQL</w:t>
      </w:r>
      <w:r w:rsidR="00FE45C9" w:rsidRPr="00A05360">
        <w:rPr>
          <w:b/>
          <w:bCs/>
          <w:color w:val="000000"/>
        </w:rPr>
        <w:t xml:space="preserve"> </w:t>
      </w:r>
      <w:r w:rsidRPr="00A05360">
        <w:rPr>
          <w:b/>
          <w:bCs/>
          <w:color w:val="000000"/>
        </w:rPr>
        <w:t>позволяют администраторам организовать логику размещения файлов объектов базы данных в файловой системе</w:t>
      </w:r>
      <w:r w:rsidRPr="00A05360">
        <w:rPr>
          <w:color w:val="000000"/>
        </w:rPr>
        <w:t>. К однажды созданному табличному пространству можно обращаться по имени на этапе создания объектов.</w:t>
      </w:r>
    </w:p>
    <w:p w14:paraId="2BAA2126" w14:textId="2983013C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Табличные пространства позволяют администратору управлять дисковым пространством для инсталляции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PostgreSQL. Это полезно минимум по двум причинам. Во-первых, это нехватка места в разделе, на котором был инициализирован кластер и невозможность его расширения. Табличное пространство можно создать в другом разделе и использовать его до тех пор, пока не появится возможность переконфигурирования системы.</w:t>
      </w:r>
    </w:p>
    <w:p w14:paraId="38C68B7E" w14:textId="4DCF5B18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Во-вторых, табличные пространства позволяют администраторам оптимизировать производительность согласно бизнес-процессам, связанным с объектами базы данных. Например, часто используемый индекс можно разместить на очень быстром и надёжном, но дорогом SSD-диске. В то же время таблица с архивными данными, которые редко используются и скорость доступа к ним не важна, может быть размещена в более дешёвом и медленном хранилище.</w:t>
      </w:r>
    </w:p>
    <w:p w14:paraId="33E22EB3" w14:textId="77777777" w:rsidR="005C33FE" w:rsidRPr="00A05360" w:rsidRDefault="005C33FE" w:rsidP="00FE45C9">
      <w:pPr>
        <w:tabs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Предупреждение</w:t>
      </w:r>
    </w:p>
    <w:p w14:paraId="07265F46" w14:textId="2C03B640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Несмотря на внешнее размещение относительно основного каталога хранения данных PostgreSQL, табличные пространства являются неотъемлемой частью кластера и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не могут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трактоваться, как самостоятельная коллекция файлов данных. Они зависят от метаданных, расположенных в главном каталоге, и потому не могут быть подключены к другому кластеру, или копироваться по отдельности. Также, в случае потери табличного пространства (при удалении файлов, сбое диска и т. п.), кластер может оказаться недоступным или не сможет запуститься. Таким образом, при размещении табличного пространства во временной файловой системе, например, в RAM-диске, возникает угроза надёжности всего кластера.</w:t>
      </w:r>
    </w:p>
    <w:p w14:paraId="6621B687" w14:textId="5B510D87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Для создания табличного пространства используется команда</w:t>
      </w:r>
      <w:r w:rsidR="00FE45C9" w:rsidRPr="00A05360">
        <w:rPr>
          <w:color w:val="000000"/>
        </w:rPr>
        <w:t xml:space="preserve"> </w:t>
      </w:r>
      <w:hyperlink r:id="rId33" w:tooltip="CREATE TABLESPACE" w:history="1">
        <w:r w:rsidRPr="00A05360">
          <w:rPr>
            <w:rStyle w:val="ac"/>
          </w:rPr>
          <w:t>CREATE TABLESPACE</w:t>
        </w:r>
      </w:hyperlink>
      <w:r w:rsidRPr="00A05360">
        <w:rPr>
          <w:color w:val="000000"/>
        </w:rPr>
        <w:t>, например::</w:t>
      </w:r>
    </w:p>
    <w:p w14:paraId="3664386D" w14:textId="77777777" w:rsidR="005C33FE" w:rsidRPr="008638E2" w:rsidRDefault="005C33FE" w:rsidP="00FE45C9">
      <w:pPr>
        <w:tabs>
          <w:tab w:val="left" w:pos="426"/>
        </w:tabs>
        <w:jc w:val="both"/>
        <w:rPr>
          <w:color w:val="000000"/>
          <w:lang w:val="en-US"/>
        </w:rPr>
      </w:pPr>
      <w:r w:rsidRPr="00A05360">
        <w:rPr>
          <w:color w:val="000000"/>
          <w:lang w:val="en-US"/>
        </w:rPr>
        <w:t>CREATE</w:t>
      </w:r>
      <w:r w:rsidRPr="008638E2">
        <w:rPr>
          <w:color w:val="000000"/>
          <w:lang w:val="en-US"/>
        </w:rPr>
        <w:t xml:space="preserve"> </w:t>
      </w:r>
      <w:r w:rsidRPr="00A05360">
        <w:rPr>
          <w:color w:val="000000"/>
          <w:lang w:val="en-US"/>
        </w:rPr>
        <w:t>TABLESPACE</w:t>
      </w:r>
      <w:r w:rsidRPr="008638E2">
        <w:rPr>
          <w:color w:val="000000"/>
          <w:lang w:val="en-US"/>
        </w:rPr>
        <w:t xml:space="preserve"> </w:t>
      </w:r>
      <w:proofErr w:type="spellStart"/>
      <w:r w:rsidRPr="00A05360">
        <w:rPr>
          <w:color w:val="000000"/>
          <w:lang w:val="en-US"/>
        </w:rPr>
        <w:t>fastspace</w:t>
      </w:r>
      <w:proofErr w:type="spellEnd"/>
      <w:r w:rsidRPr="008638E2">
        <w:rPr>
          <w:color w:val="000000"/>
          <w:lang w:val="en-US"/>
        </w:rPr>
        <w:t xml:space="preserve"> </w:t>
      </w:r>
      <w:r w:rsidRPr="00A05360">
        <w:rPr>
          <w:color w:val="000000"/>
          <w:lang w:val="en-US"/>
        </w:rPr>
        <w:t>LOCATION</w:t>
      </w:r>
      <w:r w:rsidRPr="008638E2">
        <w:rPr>
          <w:color w:val="000000"/>
          <w:lang w:val="en-US"/>
        </w:rPr>
        <w:t xml:space="preserve"> '/</w:t>
      </w:r>
      <w:r w:rsidRPr="00A05360">
        <w:rPr>
          <w:color w:val="000000"/>
          <w:lang w:val="en-US"/>
        </w:rPr>
        <w:t>ssd</w:t>
      </w:r>
      <w:r w:rsidRPr="008638E2">
        <w:rPr>
          <w:color w:val="000000"/>
          <w:lang w:val="en-US"/>
        </w:rPr>
        <w:t>1/</w:t>
      </w:r>
      <w:proofErr w:type="spellStart"/>
      <w:r w:rsidRPr="00A05360">
        <w:rPr>
          <w:color w:val="000000"/>
          <w:lang w:val="en-US"/>
        </w:rPr>
        <w:t>postgresql</w:t>
      </w:r>
      <w:proofErr w:type="spellEnd"/>
      <w:r w:rsidRPr="008638E2">
        <w:rPr>
          <w:color w:val="000000"/>
          <w:lang w:val="en-US"/>
        </w:rPr>
        <w:t>/</w:t>
      </w:r>
      <w:r w:rsidRPr="00A05360">
        <w:rPr>
          <w:color w:val="000000"/>
          <w:lang w:val="en-US"/>
        </w:rPr>
        <w:t>data</w:t>
      </w:r>
      <w:proofErr w:type="gramStart"/>
      <w:r w:rsidRPr="008638E2">
        <w:rPr>
          <w:color w:val="000000"/>
          <w:lang w:val="en-US"/>
        </w:rPr>
        <w:t>';</w:t>
      </w:r>
      <w:proofErr w:type="gramEnd"/>
    </w:p>
    <w:p w14:paraId="3DD59034" w14:textId="1F4F7BC5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Каталог должен существовать, быть пустым и принадлежать пользователю ОС, под которым запущен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 xml:space="preserve">PostgreSQL. Все созданные впоследствии объекты, принадлежащие целевому табличному пространству, будут храниться </w:t>
      </w:r>
      <w:proofErr w:type="gramStart"/>
      <w:r w:rsidRPr="00A05360">
        <w:rPr>
          <w:color w:val="000000"/>
        </w:rPr>
        <w:t>в файлах</w:t>
      </w:r>
      <w:proofErr w:type="gramEnd"/>
      <w:r w:rsidRPr="00A05360">
        <w:rPr>
          <w:color w:val="000000"/>
        </w:rPr>
        <w:t xml:space="preserve"> расположенных в этом каталоге. Каталог не должен размещаться на съёмных или устройствах временного хранения, так как кластер может перестать функционировать из-за потери этого пространства.</w:t>
      </w:r>
    </w:p>
    <w:p w14:paraId="4509F63A" w14:textId="77777777" w:rsidR="005C33FE" w:rsidRPr="00A05360" w:rsidRDefault="005C33FE" w:rsidP="00FE45C9">
      <w:pPr>
        <w:tabs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</w:rPr>
        <w:t>Примечание</w:t>
      </w:r>
    </w:p>
    <w:p w14:paraId="2A37F905" w14:textId="4B6B7AAC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Обычно нет смысла создавать более одного пространства на одну логическую файловую систему, так как нет возможности контролировать расположение отдельных файлов в файловой системе. Однако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PostgreSQL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не накладывает никаких ограничений в этом отношении, и более того, напрямую не заботится о точках монтирования файловой системы. Просто осуществляется хранение файлов в указанных каталогах.</w:t>
      </w:r>
    </w:p>
    <w:p w14:paraId="40590883" w14:textId="4D410178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Создавать табличное пространство должен суперпользователь базы данных, но после этого можно разрешить обычным пользователям его использовать. Для этого необходимо предоставить привилегию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на табличное пространство.</w:t>
      </w:r>
    </w:p>
    <w:p w14:paraId="32A85F4F" w14:textId="696C3BE1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Таблицы, индексы и целые базы данных могут храниться в отдельных табличных пространствах. Для этого пользователь с правом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на табличное пространство должен указать его имя в качестве параметра соответствующей команды. Например, далее создаётся таблица в табличном пространстве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space1:</w:t>
      </w:r>
    </w:p>
    <w:p w14:paraId="005D2BC0" w14:textId="77777777" w:rsidR="005C33FE" w:rsidRPr="00A05360" w:rsidRDefault="005C33FE" w:rsidP="00FE45C9">
      <w:pPr>
        <w:tabs>
          <w:tab w:val="left" w:pos="426"/>
        </w:tabs>
        <w:jc w:val="both"/>
        <w:rPr>
          <w:b/>
          <w:bCs/>
          <w:color w:val="000000"/>
        </w:rPr>
      </w:pPr>
      <w:r w:rsidRPr="00A05360">
        <w:rPr>
          <w:b/>
          <w:bCs/>
          <w:color w:val="000000"/>
          <w:lang w:val="en-US"/>
        </w:rPr>
        <w:t>CREATE</w:t>
      </w:r>
      <w:r w:rsidRPr="00A05360">
        <w:rPr>
          <w:b/>
          <w:bCs/>
          <w:color w:val="000000"/>
        </w:rPr>
        <w:t xml:space="preserve"> </w:t>
      </w:r>
      <w:r w:rsidRPr="00A05360">
        <w:rPr>
          <w:b/>
          <w:bCs/>
          <w:color w:val="000000"/>
          <w:lang w:val="en-US"/>
        </w:rPr>
        <w:t>TABLE</w:t>
      </w:r>
      <w:r w:rsidRPr="00A05360">
        <w:rPr>
          <w:b/>
          <w:bCs/>
          <w:color w:val="000000"/>
        </w:rPr>
        <w:t xml:space="preserve"> </w:t>
      </w:r>
      <w:proofErr w:type="gramStart"/>
      <w:r w:rsidRPr="00A05360">
        <w:rPr>
          <w:b/>
          <w:bCs/>
          <w:color w:val="000000"/>
          <w:lang w:val="en-US"/>
        </w:rPr>
        <w:t>foo</w:t>
      </w:r>
      <w:r w:rsidRPr="00A05360">
        <w:rPr>
          <w:b/>
          <w:bCs/>
          <w:color w:val="000000"/>
        </w:rPr>
        <w:t>(</w:t>
      </w:r>
      <w:proofErr w:type="spellStart"/>
      <w:proofErr w:type="gramEnd"/>
      <w:r w:rsidRPr="00A05360">
        <w:rPr>
          <w:b/>
          <w:bCs/>
          <w:color w:val="000000"/>
          <w:lang w:val="en-US"/>
        </w:rPr>
        <w:t>i</w:t>
      </w:r>
      <w:proofErr w:type="spellEnd"/>
      <w:r w:rsidRPr="00A05360">
        <w:rPr>
          <w:b/>
          <w:bCs/>
          <w:color w:val="000000"/>
        </w:rPr>
        <w:t xml:space="preserve"> </w:t>
      </w:r>
      <w:r w:rsidRPr="00A05360">
        <w:rPr>
          <w:b/>
          <w:bCs/>
          <w:color w:val="000000"/>
          <w:lang w:val="en-US"/>
        </w:rPr>
        <w:t>int</w:t>
      </w:r>
      <w:r w:rsidRPr="00A05360">
        <w:rPr>
          <w:b/>
          <w:bCs/>
          <w:color w:val="000000"/>
        </w:rPr>
        <w:t xml:space="preserve">) </w:t>
      </w:r>
      <w:r w:rsidRPr="00A05360">
        <w:rPr>
          <w:b/>
          <w:bCs/>
          <w:color w:val="000000"/>
          <w:lang w:val="en-US"/>
        </w:rPr>
        <w:t>TABLESPACE</w:t>
      </w:r>
      <w:r w:rsidRPr="00A05360">
        <w:rPr>
          <w:b/>
          <w:bCs/>
          <w:color w:val="000000"/>
        </w:rPr>
        <w:t xml:space="preserve"> </w:t>
      </w:r>
      <w:proofErr w:type="gramStart"/>
      <w:r w:rsidRPr="00A05360">
        <w:rPr>
          <w:b/>
          <w:bCs/>
          <w:color w:val="000000"/>
          <w:lang w:val="en-US"/>
        </w:rPr>
        <w:t>space</w:t>
      </w:r>
      <w:r w:rsidRPr="00A05360">
        <w:rPr>
          <w:b/>
          <w:bCs/>
          <w:color w:val="000000"/>
        </w:rPr>
        <w:t>1;</w:t>
      </w:r>
      <w:proofErr w:type="gramEnd"/>
    </w:p>
    <w:p w14:paraId="11641442" w14:textId="19D1C046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Как вариант, используйте параметр</w:t>
      </w:r>
      <w:r w:rsidR="00FE45C9" w:rsidRPr="00A05360">
        <w:rPr>
          <w:color w:val="000000"/>
        </w:rPr>
        <w:t xml:space="preserve"> </w:t>
      </w:r>
      <w:hyperlink r:id="rId34" w:anchor="GUC-DEFAULT-TABLESPACE" w:history="1">
        <w:proofErr w:type="spellStart"/>
        <w:r w:rsidRPr="00A05360">
          <w:rPr>
            <w:rStyle w:val="ac"/>
          </w:rPr>
          <w:t>default_tablespace</w:t>
        </w:r>
        <w:proofErr w:type="spellEnd"/>
      </w:hyperlink>
      <w:r w:rsidRPr="00A05360">
        <w:rPr>
          <w:color w:val="000000"/>
        </w:rPr>
        <w:t>:</w:t>
      </w:r>
    </w:p>
    <w:p w14:paraId="4769E199" w14:textId="77777777" w:rsidR="005C33FE" w:rsidRPr="00A05360" w:rsidRDefault="005C33FE" w:rsidP="00FE45C9">
      <w:pPr>
        <w:tabs>
          <w:tab w:val="left" w:pos="426"/>
        </w:tabs>
        <w:jc w:val="both"/>
        <w:rPr>
          <w:color w:val="000000"/>
          <w:lang w:val="en-US"/>
        </w:rPr>
      </w:pPr>
      <w:r w:rsidRPr="00A05360">
        <w:rPr>
          <w:color w:val="000000"/>
          <w:lang w:val="en-US"/>
        </w:rPr>
        <w:t xml:space="preserve">SET </w:t>
      </w:r>
      <w:proofErr w:type="spellStart"/>
      <w:r w:rsidRPr="00A05360">
        <w:rPr>
          <w:color w:val="000000"/>
          <w:lang w:val="en-US"/>
        </w:rPr>
        <w:t>default_tablespace</w:t>
      </w:r>
      <w:proofErr w:type="spellEnd"/>
      <w:r w:rsidRPr="00A05360">
        <w:rPr>
          <w:color w:val="000000"/>
          <w:lang w:val="en-US"/>
        </w:rPr>
        <w:t xml:space="preserve"> = </w:t>
      </w:r>
      <w:proofErr w:type="gramStart"/>
      <w:r w:rsidRPr="00A05360">
        <w:rPr>
          <w:color w:val="000000"/>
          <w:lang w:val="en-US"/>
        </w:rPr>
        <w:t>space1;</w:t>
      </w:r>
      <w:proofErr w:type="gramEnd"/>
    </w:p>
    <w:p w14:paraId="44008693" w14:textId="77777777" w:rsidR="005C33FE" w:rsidRPr="00A05360" w:rsidRDefault="005C33FE" w:rsidP="00FE45C9">
      <w:pPr>
        <w:tabs>
          <w:tab w:val="left" w:pos="426"/>
        </w:tabs>
        <w:jc w:val="both"/>
        <w:rPr>
          <w:color w:val="000000"/>
          <w:lang w:val="en-US"/>
        </w:rPr>
      </w:pPr>
      <w:r w:rsidRPr="00A05360">
        <w:rPr>
          <w:color w:val="000000"/>
          <w:lang w:val="en-US"/>
        </w:rPr>
        <w:t xml:space="preserve">CREATE TABLE </w:t>
      </w:r>
      <w:proofErr w:type="gramStart"/>
      <w:r w:rsidRPr="00A05360">
        <w:rPr>
          <w:color w:val="000000"/>
          <w:lang w:val="en-US"/>
        </w:rPr>
        <w:t>foo(</w:t>
      </w:r>
      <w:proofErr w:type="spellStart"/>
      <w:proofErr w:type="gramEnd"/>
      <w:r w:rsidRPr="00A05360">
        <w:rPr>
          <w:color w:val="000000"/>
          <w:lang w:val="en-US"/>
        </w:rPr>
        <w:t>i</w:t>
      </w:r>
      <w:proofErr w:type="spellEnd"/>
      <w:r w:rsidRPr="00A05360">
        <w:rPr>
          <w:color w:val="000000"/>
          <w:lang w:val="en-US"/>
        </w:rPr>
        <w:t xml:space="preserve"> int</w:t>
      </w:r>
      <w:proofErr w:type="gramStart"/>
      <w:r w:rsidRPr="00A05360">
        <w:rPr>
          <w:color w:val="000000"/>
          <w:lang w:val="en-US"/>
        </w:rPr>
        <w:t>);</w:t>
      </w:r>
      <w:proofErr w:type="gramEnd"/>
    </w:p>
    <w:p w14:paraId="63379934" w14:textId="584900CA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Когда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default_tablespace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имеет значение отличное от пустой строки, он будет использоваться неявно в качестве значения параметра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TABLESPACE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в командах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TABLE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INDEX, если в самой команде не задано иное.</w:t>
      </w:r>
    </w:p>
    <w:p w14:paraId="66FD5DFE" w14:textId="16FB1BC3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lastRenderedPageBreak/>
        <w:t>Существует параметр</w:t>
      </w:r>
      <w:r w:rsidR="00FE45C9" w:rsidRPr="00A05360">
        <w:rPr>
          <w:color w:val="000000"/>
        </w:rPr>
        <w:t xml:space="preserve"> </w:t>
      </w:r>
      <w:hyperlink r:id="rId35" w:anchor="GUC-TEMP-TABLESPACES" w:history="1">
        <w:proofErr w:type="spellStart"/>
        <w:r w:rsidRPr="00A05360">
          <w:rPr>
            <w:rStyle w:val="ac"/>
          </w:rPr>
          <w:t>temp_tablespaces</w:t>
        </w:r>
        <w:proofErr w:type="spellEnd"/>
      </w:hyperlink>
      <w:r w:rsidRPr="00A05360">
        <w:rPr>
          <w:color w:val="000000"/>
        </w:rPr>
        <w:t>, который указывает на размещение временных таблиц и индексов, а также файлов, создаваемых, например, при операциях сортировки больших наборов данных. Предпочтительнее, в качестве значения этого параметра, указывать не одно имя, а список из нескольких табличных пространств. Это поможет распределить нагрузку, связанную с временными объектами, по различным табличным пространствам. При каждом создании временного объекта будет случайным образом выбираться имя из указанного списка табличных пространств.</w:t>
      </w:r>
    </w:p>
    <w:p w14:paraId="210BCE04" w14:textId="6CE4C8E4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Табличное пространство, связанное с базой данных, также используется для хранения её системных каталогов. Более того, это табличное пространство используется по умолчанию для таблиц, индексов и временных файлов, создаваемых в базе данных, если не указано иное в выражении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TABLESPACE, или переменной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default_tablespace</w:t>
      </w:r>
      <w:proofErr w:type="spellEnd"/>
      <w:r w:rsidRPr="00A05360">
        <w:rPr>
          <w:color w:val="000000"/>
        </w:rPr>
        <w:t>, или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temp_tablespaces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(соответственно). Если база данных создана без указания конкретного табличного пространства, то используется пространство, к которому принадлежит копируемый шаблон.</w:t>
      </w:r>
    </w:p>
    <w:p w14:paraId="5CEB22C7" w14:textId="5D89D386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При инициализации кластера автоматически создаются два табличных пространства. Табличное пространство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pg_global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используется для общих системных каталогов. Табличное пространство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pg_default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используется по умолчанию для баз данных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template1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template0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(в свою очередь, также является пространством по умолчанию для других баз данных, пока не будет явно указано иное в выражении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TABLESPACE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команды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CREATE DATABASE).</w:t>
      </w:r>
    </w:p>
    <w:p w14:paraId="43A21664" w14:textId="77777777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После создания, табличное пространство можно использовать в рамках любой базы данных, при условии, что у пользователя имеются необходимые права. Это означает, что табличное пространство невозможно удалить до тех пор, пока не будут удалены все объекты баз данных, использующих это пространство.</w:t>
      </w:r>
    </w:p>
    <w:p w14:paraId="3C41DBF6" w14:textId="7BC45A51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Для удаления пустого табличного пространства используйте команду</w:t>
      </w:r>
      <w:r w:rsidR="00FE45C9" w:rsidRPr="00A05360">
        <w:rPr>
          <w:color w:val="000000"/>
        </w:rPr>
        <w:t xml:space="preserve"> </w:t>
      </w:r>
      <w:hyperlink r:id="rId36" w:tooltip="DROP TABLESPACE" w:history="1">
        <w:r w:rsidRPr="00A05360">
          <w:rPr>
            <w:rStyle w:val="ac"/>
          </w:rPr>
          <w:t>DROP TABLESPACE</w:t>
        </w:r>
      </w:hyperlink>
      <w:r w:rsidRPr="00A05360">
        <w:rPr>
          <w:color w:val="000000"/>
        </w:rPr>
        <w:t>.</w:t>
      </w:r>
    </w:p>
    <w:p w14:paraId="45A039D8" w14:textId="7754BBD2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Чтобы получить список табличных пространств можно сделать запрос к системному каталогу</w:t>
      </w:r>
      <w:r w:rsidR="00FE45C9" w:rsidRPr="00A05360">
        <w:rPr>
          <w:color w:val="000000"/>
        </w:rPr>
        <w:t xml:space="preserve"> </w:t>
      </w:r>
      <w:hyperlink r:id="rId37" w:tooltip="53.56. pg_tablespace" w:history="1">
        <w:proofErr w:type="spellStart"/>
        <w:r w:rsidRPr="00A05360">
          <w:rPr>
            <w:rStyle w:val="ac"/>
          </w:rPr>
          <w:t>pg_tablespace</w:t>
        </w:r>
        <w:proofErr w:type="spellEnd"/>
      </w:hyperlink>
      <w:r w:rsidRPr="00A05360">
        <w:rPr>
          <w:color w:val="000000"/>
        </w:rPr>
        <w:t>, например,</w:t>
      </w:r>
    </w:p>
    <w:p w14:paraId="2ED7E644" w14:textId="77777777" w:rsidR="005C33FE" w:rsidRPr="00A05360" w:rsidRDefault="005C33FE" w:rsidP="00FE45C9">
      <w:pPr>
        <w:tabs>
          <w:tab w:val="left" w:pos="426"/>
        </w:tabs>
        <w:jc w:val="both"/>
        <w:rPr>
          <w:color w:val="000000"/>
          <w:lang w:val="en-US"/>
        </w:rPr>
      </w:pPr>
      <w:r w:rsidRPr="00A05360">
        <w:rPr>
          <w:color w:val="000000"/>
          <w:lang w:val="en-US"/>
        </w:rPr>
        <w:t xml:space="preserve">SELECT </w:t>
      </w:r>
      <w:proofErr w:type="spellStart"/>
      <w:r w:rsidRPr="00A05360">
        <w:rPr>
          <w:color w:val="000000"/>
          <w:lang w:val="en-US"/>
        </w:rPr>
        <w:t>spcname</w:t>
      </w:r>
      <w:proofErr w:type="spellEnd"/>
      <w:r w:rsidRPr="00A05360">
        <w:rPr>
          <w:color w:val="000000"/>
          <w:lang w:val="en-US"/>
        </w:rPr>
        <w:t xml:space="preserve"> FROM </w:t>
      </w:r>
      <w:proofErr w:type="spellStart"/>
      <w:r w:rsidRPr="00A05360">
        <w:rPr>
          <w:color w:val="000000"/>
          <w:lang w:val="en-US"/>
        </w:rPr>
        <w:t>pg_</w:t>
      </w:r>
      <w:proofErr w:type="gramStart"/>
      <w:r w:rsidRPr="00A05360">
        <w:rPr>
          <w:color w:val="000000"/>
          <w:lang w:val="en-US"/>
        </w:rPr>
        <w:t>tablespace</w:t>
      </w:r>
      <w:proofErr w:type="spellEnd"/>
      <w:r w:rsidRPr="00A05360">
        <w:rPr>
          <w:color w:val="000000"/>
          <w:lang w:val="en-US"/>
        </w:rPr>
        <w:t>;</w:t>
      </w:r>
      <w:proofErr w:type="gramEnd"/>
    </w:p>
    <w:p w14:paraId="2BA98D87" w14:textId="1C1D88F3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proofErr w:type="spellStart"/>
      <w:r w:rsidRPr="00A05360">
        <w:rPr>
          <w:color w:val="000000"/>
        </w:rPr>
        <w:t>Метакоманда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\</w:t>
      </w:r>
      <w:proofErr w:type="spellStart"/>
      <w:r w:rsidRPr="00A05360">
        <w:rPr>
          <w:color w:val="000000"/>
        </w:rPr>
        <w:t>db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утилиты</w:t>
      </w:r>
      <w:r w:rsidR="00FE45C9" w:rsidRPr="00A05360">
        <w:rPr>
          <w:color w:val="000000"/>
        </w:rPr>
        <w:t xml:space="preserve"> </w:t>
      </w:r>
      <w:hyperlink r:id="rId38" w:tooltip="psql" w:history="1">
        <w:proofErr w:type="spellStart"/>
        <w:r w:rsidRPr="00A05360">
          <w:rPr>
            <w:rStyle w:val="ac"/>
          </w:rPr>
          <w:t>psql</w:t>
        </w:r>
        <w:proofErr w:type="spellEnd"/>
      </w:hyperlink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также позволяет отобразить список существующих табличных пространств.</w:t>
      </w:r>
    </w:p>
    <w:p w14:paraId="22A7512E" w14:textId="656F6691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PostgreSQL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использует символические ссылки для упрощения реализации табличных пространств. Это означает, что табличные пространства могут использоваться</w:t>
      </w:r>
      <w:r w:rsidR="00FE45C9" w:rsidRPr="00A05360">
        <w:rPr>
          <w:color w:val="000000"/>
        </w:rPr>
        <w:t xml:space="preserve"> </w:t>
      </w:r>
      <w:r w:rsidRPr="00A05360">
        <w:rPr>
          <w:b/>
          <w:bCs/>
          <w:i/>
          <w:iCs/>
          <w:color w:val="000000"/>
        </w:rPr>
        <w:t>только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в системах, поддерживающих символические ссылки.</w:t>
      </w:r>
    </w:p>
    <w:p w14:paraId="07E22316" w14:textId="15488A75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  <w:r w:rsidRPr="00A05360">
        <w:rPr>
          <w:color w:val="000000"/>
        </w:rPr>
        <w:t>Каталог</w:t>
      </w:r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$PGDATA/</w:t>
      </w:r>
      <w:proofErr w:type="spellStart"/>
      <w:r w:rsidRPr="00A05360">
        <w:rPr>
          <w:color w:val="000000"/>
        </w:rPr>
        <w:t>pg_tblspc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содержит символические ссылки, которые указывают на внешние табличные пространства кластера. Хоть и не рекомендуется, но возможно регулировать табличные пространства вручную, переопределяя эти ссылки. Ни при каких обстоятельствах эти операции нельзя проводить, пока запущен сервер баз данных. Обратите внимание, что в версии PostgreSQL 9.1 и более ранних также необходимо обновить информацию в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pg_tablespace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о новых расположениях. (Если это не сделать, то</w:t>
      </w:r>
      <w:r w:rsidR="00FE45C9" w:rsidRPr="00A05360">
        <w:rPr>
          <w:color w:val="000000"/>
        </w:rPr>
        <w:t xml:space="preserve"> </w:t>
      </w:r>
      <w:proofErr w:type="spellStart"/>
      <w:r w:rsidRPr="00A05360">
        <w:rPr>
          <w:color w:val="000000"/>
        </w:rPr>
        <w:t>pg_dump</w:t>
      </w:r>
      <w:proofErr w:type="spellEnd"/>
      <w:r w:rsidR="00FE45C9" w:rsidRPr="00A05360">
        <w:rPr>
          <w:color w:val="000000"/>
        </w:rPr>
        <w:t xml:space="preserve"> </w:t>
      </w:r>
      <w:r w:rsidRPr="00A05360">
        <w:rPr>
          <w:color w:val="000000"/>
        </w:rPr>
        <w:t>будет продолжать выводить старые расположения табличных пространств.)</w:t>
      </w:r>
    </w:p>
    <w:p w14:paraId="3594E0D5" w14:textId="2438FE0B" w:rsidR="00E423F3" w:rsidRPr="00A05360" w:rsidRDefault="00E423F3" w:rsidP="00FE45C9">
      <w:pPr>
        <w:tabs>
          <w:tab w:val="left" w:pos="426"/>
        </w:tabs>
        <w:spacing w:after="160" w:line="259" w:lineRule="auto"/>
        <w:jc w:val="both"/>
        <w:rPr>
          <w:color w:val="000000"/>
        </w:rPr>
      </w:pPr>
      <w:r w:rsidRPr="00A05360">
        <w:rPr>
          <w:color w:val="000000"/>
        </w:rPr>
        <w:br w:type="page"/>
      </w:r>
    </w:p>
    <w:p w14:paraId="1B5A0262" w14:textId="77777777" w:rsidR="00E423F3" w:rsidRPr="00A05360" w:rsidRDefault="00E423F3" w:rsidP="00FE45C9">
      <w:pPr>
        <w:pStyle w:val="11"/>
        <w:shd w:val="clear" w:color="auto" w:fill="FFFFFF"/>
        <w:tabs>
          <w:tab w:val="left" w:pos="426"/>
        </w:tabs>
        <w:spacing w:before="0" w:beforeAutospacing="0" w:line="360" w:lineRule="atLeast"/>
        <w:jc w:val="both"/>
        <w:rPr>
          <w:rFonts w:ascii="Roboto" w:hAnsi="Roboto"/>
          <w:color w:val="000000"/>
        </w:rPr>
      </w:pPr>
      <w:r w:rsidRPr="00A05360">
        <w:rPr>
          <w:rStyle w:val="ab"/>
          <w:rFonts w:ascii="Roboto" w:hAnsi="Roboto"/>
          <w:color w:val="000000"/>
        </w:rPr>
        <w:lastRenderedPageBreak/>
        <w:t>Функции получения информации о сеансе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Функции получения информации о сеансе"/>
      </w:tblPr>
      <w:tblGrid>
        <w:gridCol w:w="3462"/>
        <w:gridCol w:w="1843"/>
        <w:gridCol w:w="4170"/>
      </w:tblGrid>
      <w:tr w:rsidR="00E423F3" w:rsidRPr="00A05360" w14:paraId="0BEA0A4E" w14:textId="77777777" w:rsidTr="00FE45C9">
        <w:trPr>
          <w:tblHeader/>
        </w:trPr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1A33B4" w14:textId="77777777" w:rsidR="00E423F3" w:rsidRPr="00A05360" w:rsidRDefault="00E423F3" w:rsidP="00FE45C9">
            <w:pPr>
              <w:tabs>
                <w:tab w:val="left" w:pos="426"/>
              </w:tabs>
              <w:spacing w:before="240" w:after="240"/>
              <w:jc w:val="both"/>
              <w:rPr>
                <w:b/>
                <w:bCs/>
              </w:rPr>
            </w:pPr>
            <w:r w:rsidRPr="00A05360">
              <w:rPr>
                <w:b/>
                <w:bCs/>
              </w:rPr>
              <w:t>Имя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3E72E1" w14:textId="77777777" w:rsidR="00E423F3" w:rsidRPr="00A05360" w:rsidRDefault="00E423F3" w:rsidP="00FE45C9">
            <w:pPr>
              <w:tabs>
                <w:tab w:val="left" w:pos="426"/>
              </w:tabs>
              <w:spacing w:before="240" w:after="240"/>
              <w:jc w:val="both"/>
              <w:rPr>
                <w:b/>
                <w:bCs/>
              </w:rPr>
            </w:pPr>
            <w:r w:rsidRPr="00A05360">
              <w:rPr>
                <w:b/>
                <w:bCs/>
              </w:rPr>
              <w:t>Тип результата</w:t>
            </w:r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CA108F" w14:textId="77777777" w:rsidR="00E423F3" w:rsidRPr="00A05360" w:rsidRDefault="00E423F3" w:rsidP="00FE45C9">
            <w:pPr>
              <w:tabs>
                <w:tab w:val="left" w:pos="426"/>
              </w:tabs>
              <w:spacing w:before="240" w:after="240"/>
              <w:jc w:val="both"/>
              <w:rPr>
                <w:b/>
                <w:bCs/>
              </w:rPr>
            </w:pPr>
            <w:r w:rsidRPr="00A05360">
              <w:rPr>
                <w:b/>
                <w:bCs/>
              </w:rPr>
              <w:t>Описание</w:t>
            </w:r>
          </w:p>
        </w:tc>
      </w:tr>
      <w:tr w:rsidR="00E423F3" w:rsidRPr="00A05360" w14:paraId="2F2C9232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A095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current_catalog</w:t>
            </w:r>
            <w:proofErr w:type="spellEnd"/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4E82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B1E0C" w14:textId="2FE24886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имя текущей базы данных (в стандарте SQL она называется</w:t>
            </w:r>
            <w:r w:rsidR="00FE45C9" w:rsidRPr="00A05360">
              <w:t xml:space="preserve"> </w:t>
            </w:r>
            <w:r w:rsidRPr="00A05360">
              <w:rPr>
                <w:rStyle w:val="21"/>
              </w:rPr>
              <w:t>«каталогом»</w:t>
            </w:r>
            <w:r w:rsidRPr="00A05360">
              <w:t>)</w:t>
            </w:r>
          </w:p>
        </w:tc>
      </w:tr>
      <w:tr w:rsidR="00E423F3" w:rsidRPr="00A05360" w14:paraId="0A3E96DC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147D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database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E5F2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E0D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имя текущей базы данных</w:t>
            </w:r>
          </w:p>
        </w:tc>
      </w:tr>
      <w:tr w:rsidR="00E423F3" w:rsidRPr="00A05360" w14:paraId="371CC853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E1CB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query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11359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41747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текст запроса, выполняемого в данный момент, в том виде, в каком его передал клиент (может состоять из нескольких операторов)</w:t>
            </w:r>
          </w:p>
        </w:tc>
      </w:tr>
      <w:tr w:rsidR="00E423F3" w:rsidRPr="00A05360" w14:paraId="0E26E4C6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3DF79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current_role</w:t>
            </w:r>
            <w:proofErr w:type="spellEnd"/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1053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3191B" w14:textId="375AD3B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синоним</w:t>
            </w:r>
            <w:r w:rsidR="00FE45C9" w:rsidRPr="00A05360"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current_user</w:t>
            </w:r>
            <w:proofErr w:type="spellEnd"/>
          </w:p>
        </w:tc>
      </w:tr>
      <w:tr w:rsidR="00E423F3" w:rsidRPr="00A05360" w14:paraId="054A127A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329B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schema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[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()]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51F23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8855A3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имя текущей схемы</w:t>
            </w:r>
          </w:p>
        </w:tc>
      </w:tr>
      <w:tr w:rsidR="00E423F3" w:rsidRPr="00A05360" w14:paraId="2BCA59DC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3980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current_schemas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B355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[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]</w:t>
            </w:r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AB97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имена схем в пути поиска, возможно включая схемы, добавляемые в него неявно</w:t>
            </w:r>
          </w:p>
        </w:tc>
      </w:tr>
      <w:tr w:rsidR="00E423F3" w:rsidRPr="00A05360" w14:paraId="09D53F75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E60CE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current_user</w:t>
            </w:r>
            <w:proofErr w:type="spellEnd"/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A252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BF3EB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имя пользователя в текущем контексте выполнения</w:t>
            </w:r>
          </w:p>
        </w:tc>
      </w:tr>
      <w:tr w:rsidR="00E423F3" w:rsidRPr="00A05360" w14:paraId="6673CE22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02AA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inet_client_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addr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1C0A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inet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9B5E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адрес удалённой стороны соединения</w:t>
            </w:r>
          </w:p>
        </w:tc>
      </w:tr>
      <w:tr w:rsidR="00E423F3" w:rsidRPr="00A05360" w14:paraId="593F8D00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B7D42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inet_client_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port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3BCC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E16D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порт удалённой стороны соединения</w:t>
            </w:r>
          </w:p>
        </w:tc>
      </w:tr>
      <w:tr w:rsidR="00E423F3" w:rsidRPr="00A05360" w14:paraId="3A1C8BDD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110B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inet_server_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addr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C176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inet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A7DE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адрес локальной стороны соединения</w:t>
            </w:r>
          </w:p>
        </w:tc>
      </w:tr>
      <w:tr w:rsidR="00E423F3" w:rsidRPr="00A05360" w14:paraId="03BCAE03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E76A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inet_server_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port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B9913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C39A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порт локальной стороны соединения</w:t>
            </w:r>
          </w:p>
        </w:tc>
      </w:tr>
      <w:tr w:rsidR="00E423F3" w:rsidRPr="00A05360" w14:paraId="2624C592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C639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pg_backend_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pid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62C3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A297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код серверного процесса, обслуживающего текущий сеанс</w:t>
            </w:r>
          </w:p>
        </w:tc>
      </w:tr>
      <w:tr w:rsidR="00E423F3" w:rsidRPr="00A05360" w14:paraId="4349BA50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C2CA1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pg_blocking_pids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91E5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[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]</w:t>
            </w:r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DC13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идентификаторы процессов, не дающих серверному процессу с определённым ID получить блокировку</w:t>
            </w:r>
          </w:p>
        </w:tc>
      </w:tr>
      <w:tr w:rsidR="00E423F3" w:rsidRPr="00A05360" w14:paraId="49302B94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D616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pg_conf_load_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time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EC48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timestamp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with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time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zone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61853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время загрузки конфигурации</w:t>
            </w:r>
          </w:p>
        </w:tc>
      </w:tr>
      <w:tr w:rsidR="00E423F3" w:rsidRPr="00A05360" w14:paraId="255EAB44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049751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pg_current_logfile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([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text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])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DF45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469E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имя файла главного журнала или журнала в заданном формате, который в настоящее время используется сборщиком сообщений</w:t>
            </w:r>
          </w:p>
        </w:tc>
      </w:tr>
      <w:tr w:rsidR="00E423F3" w:rsidRPr="00A05360" w14:paraId="51BDE0CF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D10F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pg_my_temp_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schema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0B59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oid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31DE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OID временной схемы этого сеанса или 0, если её нет</w:t>
            </w:r>
          </w:p>
        </w:tc>
      </w:tr>
      <w:tr w:rsidR="00E423F3" w:rsidRPr="00A05360" w14:paraId="5F56ABD8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63525" w14:textId="77777777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pg_is_other_temp_schema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oid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1C55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DD44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является ли заданная схема временной в другом сеансе?</w:t>
            </w:r>
          </w:p>
        </w:tc>
      </w:tr>
      <w:tr w:rsidR="00E423F3" w:rsidRPr="00A05360" w14:paraId="1E1FA290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B72C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pg_jit_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available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033E9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43AC7" w14:textId="784BEF79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true</w:t>
            </w:r>
            <w:proofErr w:type="spellEnd"/>
            <w:r w:rsidRPr="00A05360">
              <w:t>, если в данном сеансе доступна</w:t>
            </w:r>
            <w:r w:rsidR="00FE45C9" w:rsidRPr="00A05360">
              <w:t xml:space="preserve"> </w:t>
            </w:r>
            <w:r w:rsidRPr="00A05360">
              <w:rPr>
                <w:rStyle w:val="HTML2"/>
                <w:rFonts w:eastAsiaTheme="majorEastAsia"/>
              </w:rPr>
              <w:t>JIT</w:t>
            </w:r>
            <w:r w:rsidRPr="00A05360">
              <w:t>-компиляция и параметр конфигурации</w:t>
            </w:r>
            <w:r w:rsidR="00FE45C9" w:rsidRPr="00A05360">
              <w:t xml:space="preserve"> </w:t>
            </w:r>
            <w:hyperlink r:id="rId39" w:anchor="GUC-JIT" w:history="1">
              <w:proofErr w:type="spellStart"/>
              <w:r w:rsidRPr="00A05360">
                <w:rPr>
                  <w:rStyle w:val="ac"/>
                  <w:color w:val="0AA7F5"/>
                </w:rPr>
                <w:t>jit</w:t>
              </w:r>
              <w:proofErr w:type="spellEnd"/>
            </w:hyperlink>
            <w:r w:rsidR="00FE45C9" w:rsidRPr="00A05360">
              <w:t xml:space="preserve"> </w:t>
            </w:r>
            <w:r w:rsidRPr="00A05360">
              <w:t>включён.</w:t>
            </w:r>
          </w:p>
        </w:tc>
      </w:tr>
      <w:tr w:rsidR="00E423F3" w:rsidRPr="00A05360" w14:paraId="7BC89EA9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C1F9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pg_listening_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channels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5B7C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setof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937A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имена каналов, по которым текущий сеанс принимает сигналы</w:t>
            </w:r>
          </w:p>
        </w:tc>
      </w:tr>
      <w:tr w:rsidR="00E423F3" w:rsidRPr="00A05360" w14:paraId="374285FD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BC4E9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lastRenderedPageBreak/>
              <w:t>pg_notification_queue_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usage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E00E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4703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занятая доля очереди асинхронных уведомлений (</w:t>
            </w:r>
            <w:proofErr w:type="gramStart"/>
            <w:r w:rsidRPr="00A05360">
              <w:t>0-1</w:t>
            </w:r>
            <w:proofErr w:type="gramEnd"/>
            <w:r w:rsidRPr="00A05360">
              <w:t>)</w:t>
            </w:r>
          </w:p>
        </w:tc>
      </w:tr>
      <w:tr w:rsidR="00E423F3" w:rsidRPr="00A05360" w14:paraId="7E451DA7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B0CB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pg_postmaster_start_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time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44943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timestamp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with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time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zone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B555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время запуска сервера</w:t>
            </w:r>
          </w:p>
        </w:tc>
      </w:tr>
      <w:tr w:rsidR="00E423F3" w:rsidRPr="00A05360" w14:paraId="1E02DA63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F7AF7" w14:textId="77777777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pg_safe_snapshot_blocking_pids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(int)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D33C3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[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]</w:t>
            </w:r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7BE7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Идентификаторы процессов, не дающих серверному процессу с определённым ID получить безопасный снимок</w:t>
            </w:r>
          </w:p>
        </w:tc>
      </w:tr>
      <w:tr w:rsidR="00E423F3" w:rsidRPr="00A05360" w14:paraId="778A3605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0C4C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pg_trigger_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depth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0AFF8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ADA02" w14:textId="761AB109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текущий уровень вложенности в триггерах</w:t>
            </w:r>
            <w:r w:rsidR="00FE45C9" w:rsidRPr="00A05360">
              <w:t xml:space="preserve"> </w:t>
            </w:r>
            <w:r w:rsidRPr="00A05360">
              <w:rPr>
                <w:rStyle w:val="productname"/>
              </w:rPr>
              <w:t>PostgreSQL</w:t>
            </w:r>
            <w:r w:rsidR="00FE45C9" w:rsidRPr="00A05360">
              <w:t xml:space="preserve"> </w:t>
            </w:r>
            <w:r w:rsidRPr="00A05360">
              <w:t>(0, если эта функция вызывается (прямо или косвенно) не из тела триггера)</w:t>
            </w:r>
          </w:p>
        </w:tc>
      </w:tr>
      <w:tr w:rsidR="00E423F3" w:rsidRPr="00A05360" w14:paraId="532B88DC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75FF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session_user</w:t>
            </w:r>
            <w:proofErr w:type="spellEnd"/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9743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BB0D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имя пользователя сеанса</w:t>
            </w:r>
          </w:p>
        </w:tc>
      </w:tr>
      <w:tr w:rsidR="00E423F3" w:rsidRPr="00A05360" w14:paraId="4BFABEF9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2E439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rPr>
                <w:rStyle w:val="HTML1"/>
                <w:rFonts w:eastAsiaTheme="majorEastAsia"/>
                <w:sz w:val="24"/>
                <w:szCs w:val="24"/>
              </w:rPr>
              <w:t>user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34E9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A0DA7" w14:textId="0C5EA20A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синоним</w:t>
            </w:r>
            <w:r w:rsidR="00FE45C9" w:rsidRPr="00A05360"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current_user</w:t>
            </w:r>
            <w:proofErr w:type="spellEnd"/>
          </w:p>
        </w:tc>
      </w:tr>
      <w:tr w:rsidR="00E423F3" w:rsidRPr="00A05360" w14:paraId="1265A45A" w14:textId="77777777" w:rsidTr="00FE45C9">
        <w:tc>
          <w:tcPr>
            <w:tcW w:w="3462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D214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version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3BF2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4170" w:type="dxa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78DA91" w14:textId="0012C011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информация о версии</w:t>
            </w:r>
            <w:r w:rsidR="00FE45C9" w:rsidRPr="00A05360">
              <w:t xml:space="preserve"> </w:t>
            </w:r>
            <w:r w:rsidRPr="00A05360">
              <w:rPr>
                <w:rStyle w:val="productname"/>
              </w:rPr>
              <w:t>PostgreSQL</w:t>
            </w:r>
            <w:r w:rsidRPr="00A05360">
              <w:t>. Также можно прочитать версию в машинно-ориентированном виде, обратившись к переменной</w:t>
            </w:r>
            <w:r w:rsidR="00FE45C9" w:rsidRPr="00A05360">
              <w:t xml:space="preserve"> </w:t>
            </w:r>
            <w:hyperlink r:id="rId40" w:anchor="GUC-SERVER-VERSION-NUM" w:history="1">
              <w:proofErr w:type="spellStart"/>
              <w:r w:rsidRPr="00A05360">
                <w:rPr>
                  <w:rStyle w:val="ac"/>
                  <w:color w:val="0AA7F5"/>
                </w:rPr>
                <w:t>server_version_num</w:t>
              </w:r>
              <w:proofErr w:type="spellEnd"/>
            </w:hyperlink>
            <w:r w:rsidRPr="00A05360">
              <w:t>.</w:t>
            </w:r>
          </w:p>
        </w:tc>
      </w:tr>
    </w:tbl>
    <w:p w14:paraId="605EC299" w14:textId="77777777" w:rsidR="00E423F3" w:rsidRPr="00A05360" w:rsidRDefault="00E423F3" w:rsidP="00FE45C9">
      <w:pPr>
        <w:tabs>
          <w:tab w:val="left" w:pos="426"/>
        </w:tabs>
        <w:jc w:val="both"/>
      </w:pPr>
    </w:p>
    <w:p w14:paraId="2E5C4060" w14:textId="77777777" w:rsidR="00E423F3" w:rsidRPr="00A05360" w:rsidRDefault="00E423F3" w:rsidP="00FE45C9">
      <w:pPr>
        <w:tabs>
          <w:tab w:val="left" w:pos="426"/>
        </w:tabs>
        <w:spacing w:after="160" w:line="259" w:lineRule="auto"/>
        <w:jc w:val="both"/>
      </w:pPr>
      <w:r w:rsidRPr="00A05360">
        <w:br w:type="page"/>
      </w:r>
    </w:p>
    <w:p w14:paraId="241E5FB8" w14:textId="77777777" w:rsidR="00E423F3" w:rsidRPr="00A05360" w:rsidRDefault="00E423F3" w:rsidP="00FE45C9">
      <w:pPr>
        <w:pStyle w:val="11"/>
        <w:shd w:val="clear" w:color="auto" w:fill="FFFFFF"/>
        <w:tabs>
          <w:tab w:val="left" w:pos="426"/>
        </w:tabs>
        <w:spacing w:before="0" w:beforeAutospacing="0" w:line="360" w:lineRule="atLeast"/>
        <w:jc w:val="both"/>
        <w:rPr>
          <w:rFonts w:ascii="Roboto" w:hAnsi="Roboto"/>
          <w:color w:val="000000"/>
        </w:rPr>
      </w:pPr>
      <w:r w:rsidRPr="00A05360">
        <w:rPr>
          <w:rStyle w:val="ab"/>
          <w:rFonts w:ascii="Roboto" w:hAnsi="Roboto"/>
          <w:color w:val="000000"/>
        </w:rPr>
        <w:lastRenderedPageBreak/>
        <w:t>Функции для проверки прав доступа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Функции для проверки прав доступа"/>
      </w:tblPr>
      <w:tblGrid>
        <w:gridCol w:w="6010"/>
        <w:gridCol w:w="1342"/>
        <w:gridCol w:w="2554"/>
      </w:tblGrid>
      <w:tr w:rsidR="00E423F3" w:rsidRPr="00A05360" w14:paraId="76A02D4C" w14:textId="77777777" w:rsidTr="00F408A7">
        <w:trPr>
          <w:tblHeader/>
        </w:trPr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4ADC34" w14:textId="77777777" w:rsidR="00E423F3" w:rsidRPr="00A05360" w:rsidRDefault="00E423F3" w:rsidP="00FE45C9">
            <w:pPr>
              <w:tabs>
                <w:tab w:val="left" w:pos="426"/>
              </w:tabs>
              <w:spacing w:before="240" w:after="240"/>
              <w:jc w:val="both"/>
              <w:rPr>
                <w:b/>
                <w:bCs/>
              </w:rPr>
            </w:pPr>
            <w:r w:rsidRPr="00A05360">
              <w:rPr>
                <w:b/>
                <w:bCs/>
              </w:rPr>
              <w:t>Имя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EE7FE0" w14:textId="77777777" w:rsidR="00E423F3" w:rsidRPr="00A05360" w:rsidRDefault="00E423F3" w:rsidP="00FE45C9">
            <w:pPr>
              <w:tabs>
                <w:tab w:val="left" w:pos="426"/>
              </w:tabs>
              <w:spacing w:before="240" w:after="240"/>
              <w:jc w:val="both"/>
              <w:rPr>
                <w:b/>
                <w:bCs/>
              </w:rPr>
            </w:pPr>
            <w:r w:rsidRPr="00A05360">
              <w:rPr>
                <w:b/>
                <w:bCs/>
              </w:rPr>
              <w:t>Тип результата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single" w:sz="12" w:space="0" w:color="DEE2E6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AC64B4" w14:textId="77777777" w:rsidR="00E423F3" w:rsidRPr="00A05360" w:rsidRDefault="00E423F3" w:rsidP="00FE45C9">
            <w:pPr>
              <w:tabs>
                <w:tab w:val="left" w:pos="426"/>
              </w:tabs>
              <w:spacing w:before="240" w:after="240"/>
              <w:jc w:val="both"/>
              <w:rPr>
                <w:b/>
                <w:bCs/>
              </w:rPr>
            </w:pPr>
            <w:r w:rsidRPr="00A05360">
              <w:rPr>
                <w:b/>
                <w:bCs/>
              </w:rPr>
              <w:t>Описание</w:t>
            </w:r>
          </w:p>
        </w:tc>
      </w:tr>
      <w:tr w:rsidR="00E423F3" w:rsidRPr="00A05360" w14:paraId="7CEA8183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6A9A0" w14:textId="16E7A9AA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has_any_column_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66A6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D581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какого-либо столбца таблицы</w:t>
            </w:r>
          </w:p>
        </w:tc>
      </w:tr>
      <w:tr w:rsidR="00E423F3" w:rsidRPr="00A05360" w14:paraId="59865B1B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78024" w14:textId="3DF191F8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has_any_column_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BC12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E4B2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какого-либо столбца таблицы</w:t>
            </w:r>
          </w:p>
        </w:tc>
      </w:tr>
      <w:tr w:rsidR="00E423F3" w:rsidRPr="00A05360" w14:paraId="158D21D5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61F447" w14:textId="3D767E46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has_column_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column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4F69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61FC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столбца</w:t>
            </w:r>
          </w:p>
        </w:tc>
      </w:tr>
      <w:tr w:rsidR="00E423F3" w:rsidRPr="00A05360" w14:paraId="082A1869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579F60" w14:textId="01C4F046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has_column_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column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8A0C2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10BB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столбца</w:t>
            </w:r>
          </w:p>
        </w:tc>
      </w:tr>
      <w:tr w:rsidR="00E423F3" w:rsidRPr="00A05360" w14:paraId="3C994AC2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733D5" w14:textId="33DC4D63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has_database_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database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C5B5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977E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базы данных</w:t>
            </w:r>
          </w:p>
        </w:tc>
      </w:tr>
      <w:tr w:rsidR="00E423F3" w:rsidRPr="00A05360" w14:paraId="69EB98EA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5C1A7" w14:textId="6005B882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has_database_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database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300F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86FF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базы данных</w:t>
            </w:r>
          </w:p>
        </w:tc>
      </w:tr>
      <w:tr w:rsidR="00E423F3" w:rsidRPr="00A05360" w14:paraId="454BF10C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62878" w14:textId="273083B8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has_foreign_data_wrapper_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fdw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B46C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8240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обёртки сторонних данных</w:t>
            </w:r>
          </w:p>
        </w:tc>
      </w:tr>
      <w:tr w:rsidR="00E423F3" w:rsidRPr="00A05360" w14:paraId="46D9A970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B2989" w14:textId="46FA984E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has_foreign_data_wrapper_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fdw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252DE1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E0B0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обёртки сторонних данных</w:t>
            </w:r>
          </w:p>
        </w:tc>
      </w:tr>
      <w:tr w:rsidR="00E423F3" w:rsidRPr="00A05360" w14:paraId="7A21FA82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4619BC" w14:textId="15BEA321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has_function_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function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6184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EA44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функции</w:t>
            </w:r>
          </w:p>
        </w:tc>
      </w:tr>
      <w:tr w:rsidR="00E423F3" w:rsidRPr="00A05360" w14:paraId="2DEF6C94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943395" w14:textId="7BBD21E7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has_function_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function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B936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299B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функции</w:t>
            </w:r>
          </w:p>
        </w:tc>
      </w:tr>
      <w:tr w:rsidR="00E423F3" w:rsidRPr="00A05360" w14:paraId="2108EF45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5299B" w14:textId="63158BEA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has_language_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language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9EFD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3888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языка</w:t>
            </w:r>
          </w:p>
        </w:tc>
      </w:tr>
      <w:tr w:rsidR="00E423F3" w:rsidRPr="00A05360" w14:paraId="381F09AD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FF032" w14:textId="03E57876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has_language_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language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EAEF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B1CD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языка</w:t>
            </w:r>
          </w:p>
        </w:tc>
      </w:tr>
      <w:tr w:rsidR="00E423F3" w:rsidRPr="00A05360" w14:paraId="6980B391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2FEF4" w14:textId="7AF922B1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lastRenderedPageBreak/>
              <w:t>has_schema_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schema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BB869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758A5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схемы</w:t>
            </w:r>
          </w:p>
        </w:tc>
      </w:tr>
      <w:tr w:rsidR="00E423F3" w:rsidRPr="00A05360" w14:paraId="5DBB3E52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5A4CF" w14:textId="2ED0B54D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has_schema_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schema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05898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365F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схемы</w:t>
            </w:r>
          </w:p>
        </w:tc>
      </w:tr>
      <w:tr w:rsidR="00E423F3" w:rsidRPr="00A05360" w14:paraId="1E967983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2BEB8" w14:textId="647AAEBD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has_sequence_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sequence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B82CB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57997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последовательности</w:t>
            </w:r>
          </w:p>
        </w:tc>
      </w:tr>
      <w:tr w:rsidR="00E423F3" w:rsidRPr="00A05360" w14:paraId="03A4525C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C06066" w14:textId="61CC92FC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has_sequence_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sequence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ED94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384A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последовательности</w:t>
            </w:r>
          </w:p>
        </w:tc>
      </w:tr>
      <w:tr w:rsidR="00E423F3" w:rsidRPr="00A05360" w14:paraId="7350CAE2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85189" w14:textId="128C648C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has_server_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server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CE4D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4C1F0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стороннего сервера</w:t>
            </w:r>
          </w:p>
        </w:tc>
      </w:tr>
      <w:tr w:rsidR="00E423F3" w:rsidRPr="00A05360" w14:paraId="0B2A2D1E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430DD" w14:textId="4760D89D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has_server_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server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39CB9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04A9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стороннего сервера</w:t>
            </w:r>
          </w:p>
        </w:tc>
      </w:tr>
      <w:tr w:rsidR="00E423F3" w:rsidRPr="00A05360" w14:paraId="77852285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19C75" w14:textId="2B05ACA4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has_table_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C160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72A79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таблицы</w:t>
            </w:r>
          </w:p>
        </w:tc>
      </w:tr>
      <w:tr w:rsidR="00E423F3" w:rsidRPr="00A05360" w14:paraId="7F536FB5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A3BDB" w14:textId="4E933F3A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has_table_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71DF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6868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таблицы</w:t>
            </w:r>
          </w:p>
        </w:tc>
      </w:tr>
      <w:tr w:rsidR="00E423F3" w:rsidRPr="00A05360" w14:paraId="06F983A0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17953" w14:textId="6686AFFC" w:rsidR="00E423F3" w:rsidRPr="008638E2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has_tablespace_</w:t>
            </w:r>
            <w:proofErr w:type="gramStart"/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8638E2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8638E2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tablespace</w:t>
            </w:r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8638E2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847AF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2D8F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табличного пространства</w:t>
            </w:r>
          </w:p>
        </w:tc>
      </w:tr>
      <w:tr w:rsidR="00E423F3" w:rsidRPr="00A05360" w14:paraId="29ECA0F8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B3E15" w14:textId="0567D676" w:rsidR="00E423F3" w:rsidRPr="008638E2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has_tablespace_</w:t>
            </w:r>
            <w:proofErr w:type="gramStart"/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8638E2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tablespace</w:t>
            </w:r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8638E2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8638E2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C984DE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B1F4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табличного пространства</w:t>
            </w:r>
          </w:p>
        </w:tc>
      </w:tr>
      <w:tr w:rsidR="00E423F3" w:rsidRPr="00A05360" w14:paraId="4EA76F99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E81552" w14:textId="38C12D81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has_type_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type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6D2B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E8DEC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типа</w:t>
            </w:r>
          </w:p>
        </w:tc>
      </w:tr>
      <w:tr w:rsidR="00E423F3" w:rsidRPr="00A05360" w14:paraId="03076BFE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712AC2" w14:textId="7C6123C5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has_type_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privilege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type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216B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E33D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типа</w:t>
            </w:r>
          </w:p>
        </w:tc>
      </w:tr>
      <w:tr w:rsidR="00E423F3" w:rsidRPr="00A05360" w14:paraId="69CB3D2A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69B2E" w14:textId="63277C74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pg_has_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role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user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role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C1E7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A65AD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пользователь указанное право для роли</w:t>
            </w:r>
          </w:p>
        </w:tc>
      </w:tr>
      <w:tr w:rsidR="00E423F3" w:rsidRPr="00A05360" w14:paraId="59FD1378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6719D" w14:textId="769618B0" w:rsidR="00E423F3" w:rsidRPr="00A05360" w:rsidRDefault="00E423F3" w:rsidP="00FE45C9">
            <w:pPr>
              <w:tabs>
                <w:tab w:val="left" w:pos="426"/>
              </w:tabs>
              <w:jc w:val="both"/>
              <w:rPr>
                <w:lang w:val="en-US"/>
              </w:rPr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lastRenderedPageBreak/>
              <w:t>pg_has_</w:t>
            </w:r>
            <w:proofErr w:type="gramStart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role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role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,</w:t>
            </w:r>
            <w:r w:rsidR="00FE45C9"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 xml:space="preserve"> </w:t>
            </w:r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  <w:lang w:val="en-US"/>
              </w:rPr>
              <w:t>privilege</w:t>
            </w:r>
            <w:r w:rsidRPr="00A05360">
              <w:rPr>
                <w:rStyle w:val="HTML1"/>
                <w:rFonts w:eastAsiaTheme="majorEastAsia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174EA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F2FE4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имеет ли текущий пользователь указанное право для роли</w:t>
            </w:r>
          </w:p>
        </w:tc>
      </w:tr>
      <w:tr w:rsidR="00E423F3" w:rsidRPr="00A05360" w14:paraId="4C2B51A4" w14:textId="77777777" w:rsidTr="00F408A7"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0D409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row_security_active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(</w:t>
            </w:r>
            <w:proofErr w:type="spellStart"/>
            <w:r w:rsidRPr="00A05360">
              <w:rPr>
                <w:rStyle w:val="HTML1"/>
                <w:rFonts w:eastAsiaTheme="majorEastAsia"/>
                <w:i/>
                <w:iCs/>
                <w:sz w:val="24"/>
                <w:szCs w:val="24"/>
              </w:rPr>
              <w:t>table</w:t>
            </w:r>
            <w:proofErr w:type="spellEnd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33742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proofErr w:type="spellStart"/>
            <w:r w:rsidRPr="00A05360">
              <w:rPr>
                <w:rStyle w:val="HTML1"/>
                <w:rFonts w:eastAsiaTheme="majorEastAsia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BBE96" w14:textId="77777777" w:rsidR="00E423F3" w:rsidRPr="00A05360" w:rsidRDefault="00E423F3" w:rsidP="00FE45C9">
            <w:pPr>
              <w:tabs>
                <w:tab w:val="left" w:pos="426"/>
              </w:tabs>
              <w:jc w:val="both"/>
            </w:pPr>
            <w:r w:rsidRPr="00A05360">
              <w:t>включена ли для текущего пользователя защита на уровне строк для таблицы</w:t>
            </w:r>
          </w:p>
        </w:tc>
      </w:tr>
    </w:tbl>
    <w:p w14:paraId="3976BDBE" w14:textId="77777777" w:rsidR="005C33FE" w:rsidRPr="00A05360" w:rsidRDefault="005C33FE" w:rsidP="00FE45C9">
      <w:pPr>
        <w:tabs>
          <w:tab w:val="left" w:pos="426"/>
        </w:tabs>
        <w:jc w:val="both"/>
        <w:rPr>
          <w:color w:val="000000"/>
        </w:rPr>
      </w:pPr>
    </w:p>
    <w:sectPr w:rsidR="005C33FE" w:rsidRPr="00A05360" w:rsidSect="0094049B"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0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D219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246AF4"/>
    <w:multiLevelType w:val="hybridMultilevel"/>
    <w:tmpl w:val="9F2ABAEC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72727"/>
    <w:multiLevelType w:val="multilevel"/>
    <w:tmpl w:val="799CCA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12278"/>
    <w:multiLevelType w:val="multilevel"/>
    <w:tmpl w:val="F97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61844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8BE3654"/>
    <w:multiLevelType w:val="multilevel"/>
    <w:tmpl w:val="D80CC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bullet"/>
      <w:lvlText w:val="-"/>
      <w:lvlJc w:val="left"/>
      <w:pPr>
        <w:ind w:left="1224" w:hanging="504"/>
      </w:pPr>
      <w:rPr>
        <w:rFonts w:ascii="Tahoma" w:hAnsi="Tahom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9B83D2A"/>
    <w:multiLevelType w:val="multilevel"/>
    <w:tmpl w:val="15E8A3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DA2142"/>
    <w:multiLevelType w:val="multilevel"/>
    <w:tmpl w:val="48DA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912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76D2D07"/>
    <w:multiLevelType w:val="hybridMultilevel"/>
    <w:tmpl w:val="510814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143C9"/>
    <w:multiLevelType w:val="multilevel"/>
    <w:tmpl w:val="7E7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276317"/>
    <w:multiLevelType w:val="hybridMultilevel"/>
    <w:tmpl w:val="5AAA92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EC57CB"/>
    <w:multiLevelType w:val="multilevel"/>
    <w:tmpl w:val="8A92AD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0140B"/>
    <w:multiLevelType w:val="multilevel"/>
    <w:tmpl w:val="A12A65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none"/>
      </w:rPr>
    </w:lvl>
    <w:lvl w:ilvl="3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  <w:b/>
        <w:u w:val="none"/>
      </w:rPr>
    </w:lvl>
    <w:lvl w:ilvl="4">
      <w:start w:val="1"/>
      <w:numFmt w:val="bullet"/>
      <w:lvlText w:val=""/>
      <w:lvlJc w:val="left"/>
      <w:pPr>
        <w:ind w:left="1080" w:hanging="1080"/>
      </w:pPr>
      <w:rPr>
        <w:rFonts w:ascii="Wingdings" w:hAnsi="Wingdings" w:hint="default"/>
        <w:b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none"/>
      </w:rPr>
    </w:lvl>
  </w:abstractNum>
  <w:abstractNum w:abstractNumId="15" w15:restartNumberingAfterBreak="0">
    <w:nsid w:val="776119A4"/>
    <w:multiLevelType w:val="multilevel"/>
    <w:tmpl w:val="C390EB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bullet"/>
      <w:lvlText w:val="-"/>
      <w:lvlJc w:val="left"/>
      <w:pPr>
        <w:ind w:left="1224" w:hanging="504"/>
      </w:pPr>
      <w:rPr>
        <w:rFonts w:ascii="Tahoma" w:hAnsi="Tahom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1B24A8"/>
    <w:multiLevelType w:val="hybridMultilevel"/>
    <w:tmpl w:val="EE4A1C14"/>
    <w:lvl w:ilvl="0" w:tplc="85B6FB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1972D7"/>
    <w:multiLevelType w:val="multilevel"/>
    <w:tmpl w:val="E4B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830036">
    <w:abstractNumId w:val="16"/>
  </w:num>
  <w:num w:numId="2" w16cid:durableId="442268334">
    <w:abstractNumId w:val="1"/>
  </w:num>
  <w:num w:numId="3" w16cid:durableId="1069425864">
    <w:abstractNumId w:val="13"/>
  </w:num>
  <w:num w:numId="4" w16cid:durableId="759911680">
    <w:abstractNumId w:val="9"/>
  </w:num>
  <w:num w:numId="5" w16cid:durableId="1436898551">
    <w:abstractNumId w:val="12"/>
  </w:num>
  <w:num w:numId="6" w16cid:durableId="1545865553">
    <w:abstractNumId w:val="14"/>
  </w:num>
  <w:num w:numId="7" w16cid:durableId="1955667589">
    <w:abstractNumId w:val="18"/>
  </w:num>
  <w:num w:numId="8" w16cid:durableId="1610816763">
    <w:abstractNumId w:val="5"/>
  </w:num>
  <w:num w:numId="9" w16cid:durableId="1020202870">
    <w:abstractNumId w:val="0"/>
  </w:num>
  <w:num w:numId="10" w16cid:durableId="1113940656">
    <w:abstractNumId w:val="17"/>
  </w:num>
  <w:num w:numId="11" w16cid:durableId="889614441">
    <w:abstractNumId w:val="6"/>
  </w:num>
  <w:num w:numId="12" w16cid:durableId="1020084349">
    <w:abstractNumId w:val="15"/>
  </w:num>
  <w:num w:numId="13" w16cid:durableId="225263945">
    <w:abstractNumId w:val="8"/>
  </w:num>
  <w:num w:numId="14" w16cid:durableId="386226730">
    <w:abstractNumId w:val="4"/>
  </w:num>
  <w:num w:numId="15" w16cid:durableId="741802780">
    <w:abstractNumId w:val="3"/>
  </w:num>
  <w:num w:numId="16" w16cid:durableId="587467913">
    <w:abstractNumId w:val="2"/>
  </w:num>
  <w:num w:numId="17" w16cid:durableId="1162353173">
    <w:abstractNumId w:val="7"/>
  </w:num>
  <w:num w:numId="18" w16cid:durableId="1684823648">
    <w:abstractNumId w:val="11"/>
  </w:num>
  <w:num w:numId="19" w16cid:durableId="328021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FB"/>
    <w:rsid w:val="00025DDB"/>
    <w:rsid w:val="00034F91"/>
    <w:rsid w:val="00040CFE"/>
    <w:rsid w:val="000441E8"/>
    <w:rsid w:val="000456E5"/>
    <w:rsid w:val="00060EFF"/>
    <w:rsid w:val="00061B5F"/>
    <w:rsid w:val="0006263C"/>
    <w:rsid w:val="00073E7A"/>
    <w:rsid w:val="0008154A"/>
    <w:rsid w:val="000A67DE"/>
    <w:rsid w:val="000C0788"/>
    <w:rsid w:val="000F7F98"/>
    <w:rsid w:val="00101AB2"/>
    <w:rsid w:val="00105B6A"/>
    <w:rsid w:val="0010609D"/>
    <w:rsid w:val="00112110"/>
    <w:rsid w:val="0011463B"/>
    <w:rsid w:val="00116CDD"/>
    <w:rsid w:val="00122063"/>
    <w:rsid w:val="0012662A"/>
    <w:rsid w:val="001413BE"/>
    <w:rsid w:val="00144441"/>
    <w:rsid w:val="00144ABE"/>
    <w:rsid w:val="001635DE"/>
    <w:rsid w:val="00177B95"/>
    <w:rsid w:val="001805FB"/>
    <w:rsid w:val="0018528E"/>
    <w:rsid w:val="001854C7"/>
    <w:rsid w:val="0019627B"/>
    <w:rsid w:val="001A6537"/>
    <w:rsid w:val="001B02C5"/>
    <w:rsid w:val="001B358C"/>
    <w:rsid w:val="001D0439"/>
    <w:rsid w:val="001D4D15"/>
    <w:rsid w:val="001D7DE2"/>
    <w:rsid w:val="001E09C6"/>
    <w:rsid w:val="0020274E"/>
    <w:rsid w:val="00205E74"/>
    <w:rsid w:val="002065AD"/>
    <w:rsid w:val="00214304"/>
    <w:rsid w:val="002600E1"/>
    <w:rsid w:val="00271606"/>
    <w:rsid w:val="00277FC8"/>
    <w:rsid w:val="002804ED"/>
    <w:rsid w:val="00283E1A"/>
    <w:rsid w:val="00285042"/>
    <w:rsid w:val="00290A69"/>
    <w:rsid w:val="002A2872"/>
    <w:rsid w:val="002A4E8A"/>
    <w:rsid w:val="002B0476"/>
    <w:rsid w:val="002B32AD"/>
    <w:rsid w:val="002D2AE6"/>
    <w:rsid w:val="002D3764"/>
    <w:rsid w:val="002F3A16"/>
    <w:rsid w:val="002F7EA9"/>
    <w:rsid w:val="00303068"/>
    <w:rsid w:val="00304F20"/>
    <w:rsid w:val="00315E17"/>
    <w:rsid w:val="00324E8E"/>
    <w:rsid w:val="00327025"/>
    <w:rsid w:val="00327D71"/>
    <w:rsid w:val="00341216"/>
    <w:rsid w:val="00345E48"/>
    <w:rsid w:val="003746C7"/>
    <w:rsid w:val="0038771F"/>
    <w:rsid w:val="003A089F"/>
    <w:rsid w:val="003A69EA"/>
    <w:rsid w:val="003A750F"/>
    <w:rsid w:val="003B2C62"/>
    <w:rsid w:val="003B4096"/>
    <w:rsid w:val="003C0B59"/>
    <w:rsid w:val="003C2068"/>
    <w:rsid w:val="00406EE8"/>
    <w:rsid w:val="004217FC"/>
    <w:rsid w:val="00431743"/>
    <w:rsid w:val="00432FBB"/>
    <w:rsid w:val="00434EF1"/>
    <w:rsid w:val="0044290E"/>
    <w:rsid w:val="00460707"/>
    <w:rsid w:val="00460DF1"/>
    <w:rsid w:val="0047469F"/>
    <w:rsid w:val="0048276D"/>
    <w:rsid w:val="00493EE8"/>
    <w:rsid w:val="004B2F99"/>
    <w:rsid w:val="004D7C78"/>
    <w:rsid w:val="004F5E41"/>
    <w:rsid w:val="00502A55"/>
    <w:rsid w:val="00506C21"/>
    <w:rsid w:val="00522745"/>
    <w:rsid w:val="00525514"/>
    <w:rsid w:val="0053098C"/>
    <w:rsid w:val="00530D80"/>
    <w:rsid w:val="005423F2"/>
    <w:rsid w:val="005473E8"/>
    <w:rsid w:val="005561A3"/>
    <w:rsid w:val="00566EC3"/>
    <w:rsid w:val="005705C6"/>
    <w:rsid w:val="00574D1B"/>
    <w:rsid w:val="00576D9E"/>
    <w:rsid w:val="005929B3"/>
    <w:rsid w:val="0059575C"/>
    <w:rsid w:val="005B1172"/>
    <w:rsid w:val="005C33FE"/>
    <w:rsid w:val="005C7D8D"/>
    <w:rsid w:val="005E4514"/>
    <w:rsid w:val="006057E3"/>
    <w:rsid w:val="006113EB"/>
    <w:rsid w:val="006166A7"/>
    <w:rsid w:val="00631182"/>
    <w:rsid w:val="006346CF"/>
    <w:rsid w:val="00635B07"/>
    <w:rsid w:val="00643ADE"/>
    <w:rsid w:val="0064615C"/>
    <w:rsid w:val="00651061"/>
    <w:rsid w:val="00655862"/>
    <w:rsid w:val="006705A5"/>
    <w:rsid w:val="00671D72"/>
    <w:rsid w:val="00682797"/>
    <w:rsid w:val="00690038"/>
    <w:rsid w:val="006944C3"/>
    <w:rsid w:val="00695D7A"/>
    <w:rsid w:val="006A2633"/>
    <w:rsid w:val="006C0362"/>
    <w:rsid w:val="006C520F"/>
    <w:rsid w:val="006C6F22"/>
    <w:rsid w:val="006D1FEC"/>
    <w:rsid w:val="007035C9"/>
    <w:rsid w:val="007039F4"/>
    <w:rsid w:val="00711EBF"/>
    <w:rsid w:val="00723848"/>
    <w:rsid w:val="00740CD5"/>
    <w:rsid w:val="00752948"/>
    <w:rsid w:val="00761B2C"/>
    <w:rsid w:val="00763B0D"/>
    <w:rsid w:val="007660F6"/>
    <w:rsid w:val="00774819"/>
    <w:rsid w:val="007A6922"/>
    <w:rsid w:val="007B1168"/>
    <w:rsid w:val="007B4E22"/>
    <w:rsid w:val="007B5C83"/>
    <w:rsid w:val="007B7C45"/>
    <w:rsid w:val="007C0075"/>
    <w:rsid w:val="007C4A23"/>
    <w:rsid w:val="007D23F1"/>
    <w:rsid w:val="007D40C8"/>
    <w:rsid w:val="007D4791"/>
    <w:rsid w:val="007E2EEC"/>
    <w:rsid w:val="007F310E"/>
    <w:rsid w:val="007F3997"/>
    <w:rsid w:val="00806472"/>
    <w:rsid w:val="0081422A"/>
    <w:rsid w:val="008178BA"/>
    <w:rsid w:val="00823873"/>
    <w:rsid w:val="0082517C"/>
    <w:rsid w:val="0082716B"/>
    <w:rsid w:val="00850A91"/>
    <w:rsid w:val="008510E2"/>
    <w:rsid w:val="008638E2"/>
    <w:rsid w:val="008674EA"/>
    <w:rsid w:val="00891041"/>
    <w:rsid w:val="008916F0"/>
    <w:rsid w:val="00894D37"/>
    <w:rsid w:val="00895AC7"/>
    <w:rsid w:val="008A6508"/>
    <w:rsid w:val="008B7393"/>
    <w:rsid w:val="008C344C"/>
    <w:rsid w:val="008D7400"/>
    <w:rsid w:val="008E3F9E"/>
    <w:rsid w:val="00901C23"/>
    <w:rsid w:val="009136E2"/>
    <w:rsid w:val="00916152"/>
    <w:rsid w:val="00935C86"/>
    <w:rsid w:val="0094049B"/>
    <w:rsid w:val="009420D7"/>
    <w:rsid w:val="00952D21"/>
    <w:rsid w:val="00961570"/>
    <w:rsid w:val="00962878"/>
    <w:rsid w:val="00965C37"/>
    <w:rsid w:val="0097691B"/>
    <w:rsid w:val="00976D1C"/>
    <w:rsid w:val="00977666"/>
    <w:rsid w:val="009836AE"/>
    <w:rsid w:val="0098644B"/>
    <w:rsid w:val="009901BB"/>
    <w:rsid w:val="00997604"/>
    <w:rsid w:val="009A641F"/>
    <w:rsid w:val="009B2AF7"/>
    <w:rsid w:val="009B6C01"/>
    <w:rsid w:val="009B7ABE"/>
    <w:rsid w:val="009C429A"/>
    <w:rsid w:val="009D2512"/>
    <w:rsid w:val="009D43C8"/>
    <w:rsid w:val="00A03B9F"/>
    <w:rsid w:val="00A05360"/>
    <w:rsid w:val="00A14A11"/>
    <w:rsid w:val="00A21B00"/>
    <w:rsid w:val="00A27DF8"/>
    <w:rsid w:val="00A37B29"/>
    <w:rsid w:val="00A5101C"/>
    <w:rsid w:val="00A52429"/>
    <w:rsid w:val="00A61CA5"/>
    <w:rsid w:val="00A63129"/>
    <w:rsid w:val="00A72A9D"/>
    <w:rsid w:val="00A74219"/>
    <w:rsid w:val="00A746FE"/>
    <w:rsid w:val="00A93559"/>
    <w:rsid w:val="00A95B11"/>
    <w:rsid w:val="00AA0E83"/>
    <w:rsid w:val="00AB5008"/>
    <w:rsid w:val="00AC0FB2"/>
    <w:rsid w:val="00AC4E88"/>
    <w:rsid w:val="00AE0FF8"/>
    <w:rsid w:val="00AF5AF9"/>
    <w:rsid w:val="00B13A08"/>
    <w:rsid w:val="00B1408B"/>
    <w:rsid w:val="00B147D0"/>
    <w:rsid w:val="00B21F11"/>
    <w:rsid w:val="00B26F7F"/>
    <w:rsid w:val="00B27C2D"/>
    <w:rsid w:val="00B41F3E"/>
    <w:rsid w:val="00B47073"/>
    <w:rsid w:val="00B47CE2"/>
    <w:rsid w:val="00B65289"/>
    <w:rsid w:val="00B82D2D"/>
    <w:rsid w:val="00B96F62"/>
    <w:rsid w:val="00BB427A"/>
    <w:rsid w:val="00BC225F"/>
    <w:rsid w:val="00BC28A8"/>
    <w:rsid w:val="00BC2DF2"/>
    <w:rsid w:val="00BC5138"/>
    <w:rsid w:val="00BD6080"/>
    <w:rsid w:val="00BE337F"/>
    <w:rsid w:val="00BF28AC"/>
    <w:rsid w:val="00C03A50"/>
    <w:rsid w:val="00C03C7E"/>
    <w:rsid w:val="00C144C4"/>
    <w:rsid w:val="00C21921"/>
    <w:rsid w:val="00C34DBF"/>
    <w:rsid w:val="00C36D2C"/>
    <w:rsid w:val="00C43A28"/>
    <w:rsid w:val="00C44FEA"/>
    <w:rsid w:val="00C7274F"/>
    <w:rsid w:val="00C80330"/>
    <w:rsid w:val="00C838C7"/>
    <w:rsid w:val="00C85126"/>
    <w:rsid w:val="00CA6F8E"/>
    <w:rsid w:val="00CA6FD7"/>
    <w:rsid w:val="00CC2575"/>
    <w:rsid w:val="00CC62A8"/>
    <w:rsid w:val="00CD1C6A"/>
    <w:rsid w:val="00CE5291"/>
    <w:rsid w:val="00CF707A"/>
    <w:rsid w:val="00D0295E"/>
    <w:rsid w:val="00D04401"/>
    <w:rsid w:val="00D14377"/>
    <w:rsid w:val="00D1761F"/>
    <w:rsid w:val="00D32C5A"/>
    <w:rsid w:val="00D4078F"/>
    <w:rsid w:val="00D60788"/>
    <w:rsid w:val="00D60923"/>
    <w:rsid w:val="00D64535"/>
    <w:rsid w:val="00D769A5"/>
    <w:rsid w:val="00D80A2E"/>
    <w:rsid w:val="00D83CF0"/>
    <w:rsid w:val="00D83F36"/>
    <w:rsid w:val="00D86B20"/>
    <w:rsid w:val="00D86D74"/>
    <w:rsid w:val="00D94737"/>
    <w:rsid w:val="00DA630C"/>
    <w:rsid w:val="00DA7C9C"/>
    <w:rsid w:val="00DB420C"/>
    <w:rsid w:val="00DB6F05"/>
    <w:rsid w:val="00DC2A18"/>
    <w:rsid w:val="00DC300D"/>
    <w:rsid w:val="00DE17DC"/>
    <w:rsid w:val="00DE2B33"/>
    <w:rsid w:val="00DE7B0B"/>
    <w:rsid w:val="00DF0081"/>
    <w:rsid w:val="00E00CC4"/>
    <w:rsid w:val="00E02037"/>
    <w:rsid w:val="00E04889"/>
    <w:rsid w:val="00E06AFE"/>
    <w:rsid w:val="00E11D22"/>
    <w:rsid w:val="00E30586"/>
    <w:rsid w:val="00E423F3"/>
    <w:rsid w:val="00E42602"/>
    <w:rsid w:val="00E44F43"/>
    <w:rsid w:val="00E51452"/>
    <w:rsid w:val="00E56A1F"/>
    <w:rsid w:val="00E70E6E"/>
    <w:rsid w:val="00E77A61"/>
    <w:rsid w:val="00E861CC"/>
    <w:rsid w:val="00E90035"/>
    <w:rsid w:val="00E9243A"/>
    <w:rsid w:val="00E93096"/>
    <w:rsid w:val="00EA172B"/>
    <w:rsid w:val="00EB1F2D"/>
    <w:rsid w:val="00EB32D3"/>
    <w:rsid w:val="00EB5484"/>
    <w:rsid w:val="00EF17C7"/>
    <w:rsid w:val="00EF6384"/>
    <w:rsid w:val="00F012DE"/>
    <w:rsid w:val="00F03B7F"/>
    <w:rsid w:val="00F2058E"/>
    <w:rsid w:val="00F318C5"/>
    <w:rsid w:val="00F41157"/>
    <w:rsid w:val="00F42FD5"/>
    <w:rsid w:val="00F45B54"/>
    <w:rsid w:val="00F52486"/>
    <w:rsid w:val="00F5479C"/>
    <w:rsid w:val="00F6285B"/>
    <w:rsid w:val="00F67480"/>
    <w:rsid w:val="00F703CE"/>
    <w:rsid w:val="00F70F2B"/>
    <w:rsid w:val="00F76F5B"/>
    <w:rsid w:val="00F77ACC"/>
    <w:rsid w:val="00FA7A9C"/>
    <w:rsid w:val="00FB3EDF"/>
    <w:rsid w:val="00FE16B8"/>
    <w:rsid w:val="00FE45C9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09AC9"/>
  <w15:docId w15:val="{9BE4371A-9C7F-4DCC-99B3-8D41E7B2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5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805FB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3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B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805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1805FB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1805F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link w:val="a6"/>
    <w:uiPriority w:val="99"/>
    <w:rsid w:val="001805FB"/>
    <w:pPr>
      <w:spacing w:before="24" w:after="24"/>
      <w:ind w:left="24"/>
    </w:pPr>
    <w:rPr>
      <w:rFonts w:ascii="Verdana" w:hAnsi="Verdana"/>
      <w:color w:val="000000"/>
      <w:sz w:val="19"/>
      <w:szCs w:val="19"/>
    </w:rPr>
  </w:style>
  <w:style w:type="paragraph" w:styleId="a7">
    <w:name w:val="List Paragraph"/>
    <w:basedOn w:val="a"/>
    <w:uiPriority w:val="34"/>
    <w:qFormat/>
    <w:rsid w:val="001805FB"/>
    <w:pPr>
      <w:ind w:left="720"/>
      <w:contextualSpacing/>
    </w:pPr>
  </w:style>
  <w:style w:type="paragraph" w:styleId="a8">
    <w:name w:val="caption"/>
    <w:basedOn w:val="a"/>
    <w:next w:val="a"/>
    <w:qFormat/>
    <w:rsid w:val="001805FB"/>
    <w:pPr>
      <w:spacing w:before="120" w:after="120"/>
    </w:pPr>
    <w:rPr>
      <w:b/>
      <w:sz w:val="20"/>
      <w:szCs w:val="20"/>
    </w:rPr>
  </w:style>
  <w:style w:type="character" w:customStyle="1" w:styleId="a6">
    <w:name w:val="Обычный (Интернет) Знак"/>
    <w:link w:val="a5"/>
    <w:uiPriority w:val="99"/>
    <w:rsid w:val="001805FB"/>
    <w:rPr>
      <w:rFonts w:ascii="Verdana" w:eastAsia="Times New Roman" w:hAnsi="Verdana" w:cs="Times New Roman"/>
      <w:color w:val="000000"/>
      <w:sz w:val="19"/>
      <w:szCs w:val="19"/>
      <w:lang w:eastAsia="ru-RU"/>
    </w:rPr>
  </w:style>
  <w:style w:type="paragraph" w:styleId="HTML">
    <w:name w:val="HTML Preformatted"/>
    <w:basedOn w:val="a"/>
    <w:link w:val="HTML0"/>
    <w:uiPriority w:val="99"/>
    <w:rsid w:val="00180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805F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ample">
    <w:name w:val="texample"/>
    <w:rsid w:val="001805FB"/>
  </w:style>
  <w:style w:type="character" w:customStyle="1" w:styleId="30">
    <w:name w:val="Заголовок 3 Знак"/>
    <w:basedOn w:val="a0"/>
    <w:link w:val="3"/>
    <w:uiPriority w:val="9"/>
    <w:semiHidden/>
    <w:rsid w:val="00763B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8279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82797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Strong"/>
    <w:basedOn w:val="a0"/>
    <w:uiPriority w:val="22"/>
    <w:qFormat/>
    <w:rsid w:val="007035C9"/>
    <w:rPr>
      <w:b/>
      <w:bCs/>
    </w:rPr>
  </w:style>
  <w:style w:type="character" w:styleId="ac">
    <w:name w:val="Hyperlink"/>
    <w:basedOn w:val="a0"/>
    <w:uiPriority w:val="99"/>
    <w:unhideWhenUsed/>
    <w:rsid w:val="00DC2A1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C33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d">
    <w:name w:val="Unresolved Mention"/>
    <w:basedOn w:val="a0"/>
    <w:uiPriority w:val="99"/>
    <w:semiHidden/>
    <w:unhideWhenUsed/>
    <w:rsid w:val="005C33FE"/>
    <w:rPr>
      <w:color w:val="605E5C"/>
      <w:shd w:val="clear" w:color="auto" w:fill="E1DFDD"/>
    </w:rPr>
  </w:style>
  <w:style w:type="character" w:styleId="HTML1">
    <w:name w:val="HTML Code"/>
    <w:uiPriority w:val="99"/>
    <w:unhideWhenUsed/>
    <w:rsid w:val="00E423F3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Заголовок1"/>
    <w:basedOn w:val="a"/>
    <w:rsid w:val="00E423F3"/>
    <w:pPr>
      <w:spacing w:before="100" w:beforeAutospacing="1" w:after="100" w:afterAutospacing="1"/>
    </w:pPr>
  </w:style>
  <w:style w:type="character" w:customStyle="1" w:styleId="21">
    <w:name w:val="Цитата 21"/>
    <w:basedOn w:val="a0"/>
    <w:rsid w:val="00E423F3"/>
  </w:style>
  <w:style w:type="character" w:styleId="HTML2">
    <w:name w:val="HTML Acronym"/>
    <w:basedOn w:val="a0"/>
    <w:uiPriority w:val="99"/>
    <w:semiHidden/>
    <w:unhideWhenUsed/>
    <w:rsid w:val="00E423F3"/>
  </w:style>
  <w:style w:type="character" w:customStyle="1" w:styleId="productname">
    <w:name w:val="productname"/>
    <w:basedOn w:val="a0"/>
    <w:rsid w:val="00E423F3"/>
  </w:style>
  <w:style w:type="table" w:styleId="ae">
    <w:name w:val="Table Grid"/>
    <w:basedOn w:val="a1"/>
    <w:uiPriority w:val="39"/>
    <w:rsid w:val="00740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4691">
          <w:marLeft w:val="0"/>
          <w:marRight w:val="0"/>
          <w:marTop w:val="480"/>
          <w:marBottom w:val="4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35412441">
          <w:marLeft w:val="0"/>
          <w:marRight w:val="0"/>
          <w:marTop w:val="480"/>
          <w:marBottom w:val="4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0474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55820">
          <w:marLeft w:val="0"/>
          <w:marRight w:val="0"/>
          <w:marTop w:val="480"/>
          <w:marBottom w:val="4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05652385">
          <w:marLeft w:val="0"/>
          <w:marRight w:val="0"/>
          <w:marTop w:val="480"/>
          <w:marBottom w:val="4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docs/postgresql/15/sql-revoke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postgrespro.ru/docs/postgresql/12/runtime-config-quer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postgrespro.ru/docs/postgresql/15/runtime-config-client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postgrespro.ru/docs/postgresql/15/sql-grant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postgrespro.ru/docs/postgresql/15/sql-createtablespace.html" TargetMode="External"/><Relationship Id="rId38" Type="http://schemas.openxmlformats.org/officeDocument/2006/relationships/hyperlink" Target="https://postgrespro.ru/docs/postgresql/15/app-psql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ostgrespro.ru/docs/postgresql/15/sql-alterrole.html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postgrespro.ru/docs/postgresql/15/user-manag?ysclid=m1py44tdts891407468" TargetMode="External"/><Relationship Id="rId37" Type="http://schemas.openxmlformats.org/officeDocument/2006/relationships/hyperlink" Target="https://postgrespro.ru/docs/postgresql/15/catalog-pg-tablespace.html" TargetMode="External"/><Relationship Id="rId40" Type="http://schemas.openxmlformats.org/officeDocument/2006/relationships/hyperlink" Target="https://postgrespro.ru/docs/postgresql/12/runtime-config-preset" TargetMode="External"/><Relationship Id="rId5" Type="http://schemas.openxmlformats.org/officeDocument/2006/relationships/hyperlink" Target="https://postgrespro.ru/docs/postgresql/15/sql-createrole.htm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postgrespro.ru/docs/postgresql/15/sql-droptablespace.html" TargetMode="External"/><Relationship Id="rId10" Type="http://schemas.openxmlformats.org/officeDocument/2006/relationships/hyperlink" Target="https://postgrespro.ru/docs/postgrespro/13/sql-truncate?ysclid=l8hjy0fubi558294417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postgrespro.ru/docs/postgresql/15/sql-checkpoint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postgrespro.ru/docs/postgresql/15/runtime-config-cli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4911</Words>
  <Characters>27996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12</cp:revision>
  <dcterms:created xsi:type="dcterms:W3CDTF">2025-10-29T06:52:00Z</dcterms:created>
  <dcterms:modified xsi:type="dcterms:W3CDTF">2025-10-29T07:15:00Z</dcterms:modified>
</cp:coreProperties>
</file>