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91CF" w14:textId="3FFC6DC3" w:rsidR="008D5CBD" w:rsidRPr="007C7F80" w:rsidRDefault="00000000" w:rsidP="007C7F80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0" w:name="Xc36acd1601a40a29a6922c2284c113c1755556d"/>
      <w:r w:rsidRPr="007C7F80">
        <w:rPr>
          <w:rFonts w:ascii="Times New Roman" w:hAnsi="Times New Roman" w:cs="Times New Roman"/>
          <w:color w:val="auto"/>
          <w:sz w:val="28"/>
          <w:szCs w:val="28"/>
          <w:lang w:val="ru-RU"/>
        </w:rPr>
        <w:t>Практика 4. Работа с таблицами значений и запросами</w:t>
      </w:r>
    </w:p>
    <w:p w14:paraId="531290E8" w14:textId="77777777" w:rsidR="008D5CBD" w:rsidRPr="007C7F80" w:rsidRDefault="00000000" w:rsidP="007C7F80">
      <w:pPr>
        <w:pStyle w:val="3"/>
        <w:spacing w:line="360" w:lineRule="auto"/>
        <w:rPr>
          <w:rFonts w:ascii="Times New Roman" w:hAnsi="Times New Roman" w:cs="Times New Roman"/>
          <w:color w:val="auto"/>
          <w:lang w:val="ru-RU"/>
        </w:rPr>
      </w:pPr>
      <w:bookmarkStart w:id="1" w:name="необходимая-теория"/>
      <w:r w:rsidRPr="007C7F80">
        <w:rPr>
          <w:rFonts w:ascii="Times New Roman" w:hAnsi="Times New Roman" w:cs="Times New Roman"/>
          <w:color w:val="auto"/>
          <w:lang w:val="ru-RU"/>
        </w:rPr>
        <w:t>1. Необходимая теория</w:t>
      </w:r>
    </w:p>
    <w:p w14:paraId="0A4E04E7" w14:textId="77777777" w:rsidR="008D5CBD" w:rsidRPr="007C7F80" w:rsidRDefault="00000000" w:rsidP="007C7F80">
      <w:pPr>
        <w:pStyle w:val="Fir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7F80">
        <w:rPr>
          <w:rFonts w:ascii="Times New Roman" w:hAnsi="Times New Roman" w:cs="Times New Roman"/>
          <w:sz w:val="28"/>
          <w:szCs w:val="28"/>
          <w:lang w:val="ru-RU"/>
        </w:rPr>
        <w:t>В 1С данные можно обрабатывать с помощью:</w:t>
      </w:r>
    </w:p>
    <w:p w14:paraId="6E1EC59E" w14:textId="77777777" w:rsidR="008D5CBD" w:rsidRPr="007C7F80" w:rsidRDefault="00000000" w:rsidP="007C7F8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7F80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Таблицы значений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t xml:space="preserve"> – временные таблицы, которые создаются прямо в коде.</w:t>
      </w:r>
    </w:p>
    <w:p w14:paraId="2D9024FA" w14:textId="77777777" w:rsidR="008D5CBD" w:rsidRPr="007C7F80" w:rsidRDefault="0000000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C7F80">
        <w:rPr>
          <w:rFonts w:ascii="Times New Roman" w:hAnsi="Times New Roman" w:cs="Times New Roman"/>
          <w:sz w:val="28"/>
          <w:szCs w:val="28"/>
        </w:rPr>
        <w:t>Создание</w:t>
      </w:r>
      <w:proofErr w:type="spellEnd"/>
      <w:r w:rsidRPr="007C7F80">
        <w:rPr>
          <w:rFonts w:ascii="Times New Roman" w:hAnsi="Times New Roman" w:cs="Times New Roman"/>
          <w:sz w:val="28"/>
          <w:szCs w:val="28"/>
        </w:rPr>
        <w:t>:</w:t>
      </w:r>
    </w:p>
    <w:p w14:paraId="0DE757ED" w14:textId="77777777" w:rsidR="008D5CBD" w:rsidRPr="007C7F80" w:rsidRDefault="00000000">
      <w:pPr>
        <w:pStyle w:val="SourceCode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Таблица = Новый </w:t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ТаблицаЗначений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;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Таблица.Колонки.Добавить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("Товар");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Таблица.Колонки.Добавить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("Количество");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Таблица.Колонки.Добавить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("Цена");</w:t>
      </w:r>
    </w:p>
    <w:p w14:paraId="7F24CF0C" w14:textId="77777777" w:rsidR="008D5CBD" w:rsidRPr="007C7F80" w:rsidRDefault="0000000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C7F80">
        <w:rPr>
          <w:rFonts w:ascii="Times New Roman" w:hAnsi="Times New Roman" w:cs="Times New Roman"/>
          <w:sz w:val="28"/>
          <w:szCs w:val="28"/>
        </w:rPr>
        <w:t>Добавление</w:t>
      </w:r>
      <w:proofErr w:type="spellEnd"/>
      <w:r w:rsidRPr="007C7F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7F80">
        <w:rPr>
          <w:rFonts w:ascii="Times New Roman" w:hAnsi="Times New Roman" w:cs="Times New Roman"/>
          <w:sz w:val="28"/>
          <w:szCs w:val="28"/>
        </w:rPr>
        <w:t>строки</w:t>
      </w:r>
      <w:proofErr w:type="spellEnd"/>
      <w:r w:rsidRPr="007C7F80">
        <w:rPr>
          <w:rFonts w:ascii="Times New Roman" w:hAnsi="Times New Roman" w:cs="Times New Roman"/>
          <w:sz w:val="28"/>
          <w:szCs w:val="28"/>
        </w:rPr>
        <w:t>:</w:t>
      </w:r>
    </w:p>
    <w:p w14:paraId="42280927" w14:textId="77777777" w:rsidR="008D5CBD" w:rsidRPr="007C7F80" w:rsidRDefault="00000000">
      <w:pPr>
        <w:pStyle w:val="SourceCode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Стр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Таблица.Добавить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();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Стр.Товар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"Шина";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Стр.Количество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4;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Стр.Цена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3000;</w:t>
      </w:r>
    </w:p>
    <w:p w14:paraId="14F3F882" w14:textId="77777777" w:rsidR="008D5CBD" w:rsidRPr="007C7F80" w:rsidRDefault="00000000" w:rsidP="007C7F8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C7F80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Запросы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t xml:space="preserve"> – способ получения данных из справочников и документов. </w:t>
      </w:r>
      <w:proofErr w:type="spellStart"/>
      <w:r w:rsidRPr="007C7F80">
        <w:rPr>
          <w:rFonts w:ascii="Times New Roman" w:hAnsi="Times New Roman" w:cs="Times New Roman"/>
          <w:sz w:val="28"/>
          <w:szCs w:val="28"/>
        </w:rPr>
        <w:t>Пример</w:t>
      </w:r>
      <w:proofErr w:type="spellEnd"/>
      <w:r w:rsidRPr="007C7F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7F80">
        <w:rPr>
          <w:rFonts w:ascii="Times New Roman" w:hAnsi="Times New Roman" w:cs="Times New Roman"/>
          <w:sz w:val="28"/>
          <w:szCs w:val="28"/>
        </w:rPr>
        <w:t>запроса</w:t>
      </w:r>
      <w:proofErr w:type="spellEnd"/>
      <w:r w:rsidRPr="007C7F80">
        <w:rPr>
          <w:rFonts w:ascii="Times New Roman" w:hAnsi="Times New Roman" w:cs="Times New Roman"/>
          <w:sz w:val="28"/>
          <w:szCs w:val="28"/>
        </w:rPr>
        <w:t>:</w:t>
      </w:r>
    </w:p>
    <w:p w14:paraId="6E9156CF" w14:textId="77777777" w:rsidR="008D5CBD" w:rsidRPr="007C7F80" w:rsidRDefault="00000000">
      <w:pPr>
        <w:pStyle w:val="SourceCode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Запрос = Новый Запрос;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Запрос.Текст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"ВЫБРАТЬ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Товары.Ссылка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КАК Товар,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Товары.Цена</w:t>
      </w:r>
      <w:proofErr w:type="spellEnd"/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ИЗ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Справочник.Товары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КАК Товары";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Результат = </w:t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Запрос.Выполнить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();</w:t>
      </w:r>
    </w:p>
    <w:p w14:paraId="58BC3D42" w14:textId="77777777" w:rsidR="008D5CBD" w:rsidRPr="007C7F80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C7F80">
        <w:rPr>
          <w:rFonts w:ascii="Times New Roman" w:hAnsi="Times New Roman" w:cs="Times New Roman"/>
          <w:sz w:val="28"/>
          <w:szCs w:val="28"/>
          <w:lang w:val="ru-RU"/>
        </w:rPr>
        <w:t>Результат можно выгрузить в таблицу значений:</w:t>
      </w:r>
    </w:p>
    <w:p w14:paraId="4886E2C5" w14:textId="77777777" w:rsidR="008D5CBD" w:rsidRPr="007C7F80" w:rsidRDefault="00000000">
      <w:pPr>
        <w:pStyle w:val="SourceCode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</w:rPr>
        <w:t>Таблица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</w:rPr>
        <w:t>Результат.Выгрузить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</w:rPr>
        <w:t>();</w:t>
      </w:r>
    </w:p>
    <w:p w14:paraId="53395BD6" w14:textId="77777777" w:rsidR="007C7F80" w:rsidRDefault="007C7F80" w:rsidP="007C7F80">
      <w:pPr>
        <w:pStyle w:val="Fir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D42B8A2" w14:textId="77777777" w:rsidR="007C7F80" w:rsidRDefault="007C7F80" w:rsidP="007C7F80">
      <w:pPr>
        <w:pStyle w:val="Fir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9B67894" w14:textId="5A850CA3" w:rsidR="008D5CBD" w:rsidRPr="007C7F80" w:rsidRDefault="00000000" w:rsidP="007C7F80">
      <w:pPr>
        <w:pStyle w:val="Fir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7F80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Зачем</w:t>
      </w:r>
      <w:proofErr w:type="spellEnd"/>
      <w:r w:rsidRPr="007C7F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7F80">
        <w:rPr>
          <w:rFonts w:ascii="Times New Roman" w:hAnsi="Times New Roman" w:cs="Times New Roman"/>
          <w:b/>
          <w:bCs/>
          <w:sz w:val="28"/>
          <w:szCs w:val="28"/>
        </w:rPr>
        <w:t>это</w:t>
      </w:r>
      <w:proofErr w:type="spellEnd"/>
      <w:r w:rsidRPr="007C7F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7F80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proofErr w:type="spellEnd"/>
      <w:r w:rsidRPr="007C7F80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83CBDE0" w14:textId="77777777" w:rsidR="008D5CBD" w:rsidRPr="007C7F80" w:rsidRDefault="00000000" w:rsidP="007C7F80">
      <w:pPr>
        <w:pStyle w:val="Compact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7F80">
        <w:rPr>
          <w:rFonts w:ascii="Times New Roman" w:hAnsi="Times New Roman" w:cs="Times New Roman"/>
          <w:sz w:val="28"/>
          <w:szCs w:val="28"/>
          <w:lang w:val="ru-RU"/>
        </w:rPr>
        <w:t>Таблицы значений позволяют работать с временными данными без записи в базу.</w:t>
      </w:r>
    </w:p>
    <w:p w14:paraId="7D4D1ACE" w14:textId="77777777" w:rsidR="008D5CBD" w:rsidRPr="007C7F80" w:rsidRDefault="00000000" w:rsidP="007C7F80">
      <w:pPr>
        <w:pStyle w:val="Compact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7F80">
        <w:rPr>
          <w:rFonts w:ascii="Times New Roman" w:hAnsi="Times New Roman" w:cs="Times New Roman"/>
          <w:sz w:val="28"/>
          <w:szCs w:val="28"/>
          <w:lang w:val="ru-RU"/>
        </w:rPr>
        <w:t>Запросы дают быстрый доступ к данным из справочников и документов.</w:t>
      </w:r>
    </w:p>
    <w:p w14:paraId="120A4846" w14:textId="43B1FC83" w:rsidR="008D5CBD" w:rsidRPr="007C7F80" w:rsidRDefault="008D5CBD">
      <w:pPr>
        <w:rPr>
          <w:rFonts w:ascii="Times New Roman" w:hAnsi="Times New Roman" w:cs="Times New Roman"/>
          <w:sz w:val="28"/>
          <w:szCs w:val="28"/>
        </w:rPr>
      </w:pPr>
    </w:p>
    <w:p w14:paraId="2F836D96" w14:textId="77777777" w:rsidR="008D5CBD" w:rsidRPr="007C7F80" w:rsidRDefault="00000000" w:rsidP="007C7F80">
      <w:pPr>
        <w:pStyle w:val="3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bookmarkStart w:id="2" w:name="варианты-для-30-человек"/>
      <w:bookmarkEnd w:id="1"/>
      <w:r w:rsidRPr="007C7F80">
        <w:rPr>
          <w:rFonts w:ascii="Times New Roman" w:hAnsi="Times New Roman" w:cs="Times New Roman"/>
          <w:color w:val="auto"/>
          <w:lang w:val="ru-RU"/>
        </w:rPr>
        <w:t>2. Варианты для 30 человек</w:t>
      </w:r>
    </w:p>
    <w:p w14:paraId="600FEA42" w14:textId="77777777" w:rsidR="008D5CBD" w:rsidRPr="007C7F80" w:rsidRDefault="00000000" w:rsidP="007C7F80">
      <w:pPr>
        <w:pStyle w:val="Fir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7F80">
        <w:rPr>
          <w:rFonts w:ascii="Times New Roman" w:hAnsi="Times New Roman" w:cs="Times New Roman"/>
          <w:sz w:val="28"/>
          <w:szCs w:val="28"/>
          <w:lang w:val="ru-RU"/>
        </w:rPr>
        <w:t>Используются те же варианты, что и в Практике 2 и 3 (у каждого свой набор справочников и документов). На этой практике работа идёт с документом «Заказ» (или аналогичным по варианту) и справочниками.</w:t>
      </w:r>
    </w:p>
    <w:p w14:paraId="5D9ACCDA" w14:textId="1E310961" w:rsidR="008D5CBD" w:rsidRPr="007C7F80" w:rsidRDefault="008D5CBD" w:rsidP="007C7F8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B1B019" w14:textId="77777777" w:rsidR="008D5CBD" w:rsidRPr="007C7F80" w:rsidRDefault="00000000" w:rsidP="007C7F80">
      <w:pPr>
        <w:pStyle w:val="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3" w:name="текст-задачи"/>
      <w:bookmarkEnd w:id="2"/>
      <w:r w:rsidRPr="007C7F80">
        <w:rPr>
          <w:rFonts w:ascii="Times New Roman" w:hAnsi="Times New Roman" w:cs="Times New Roman"/>
          <w:color w:val="auto"/>
        </w:rPr>
        <w:t>3. Текст задачи</w:t>
      </w:r>
    </w:p>
    <w:p w14:paraId="39BD6DF3" w14:textId="77777777" w:rsidR="008D5CBD" w:rsidRPr="007C7F80" w:rsidRDefault="00000000" w:rsidP="007C7F80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7F80">
        <w:rPr>
          <w:rFonts w:ascii="Times New Roman" w:hAnsi="Times New Roman" w:cs="Times New Roman"/>
          <w:sz w:val="28"/>
          <w:szCs w:val="28"/>
          <w:lang w:val="ru-RU"/>
        </w:rPr>
        <w:t xml:space="preserve">На форме документа «Заказ» добавить кнопку </w:t>
      </w:r>
      <w:r w:rsidRPr="007C7F80">
        <w:rPr>
          <w:rFonts w:ascii="Times New Roman" w:hAnsi="Times New Roman" w:cs="Times New Roman"/>
          <w:b/>
          <w:bCs/>
          <w:sz w:val="28"/>
          <w:szCs w:val="28"/>
          <w:lang w:val="ru-RU"/>
        </w:rPr>
        <w:t>«Заполнить табличную часть»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32FC5F7" w14:textId="77777777" w:rsidR="008D5CBD" w:rsidRPr="007C7F80" w:rsidRDefault="00000000" w:rsidP="007C7F80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7F80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7C7F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7F80">
        <w:rPr>
          <w:rFonts w:ascii="Times New Roman" w:hAnsi="Times New Roman" w:cs="Times New Roman"/>
          <w:sz w:val="28"/>
          <w:szCs w:val="28"/>
        </w:rPr>
        <w:t>нажатии</w:t>
      </w:r>
      <w:proofErr w:type="spellEnd"/>
      <w:r w:rsidRPr="007C7F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7F80">
        <w:rPr>
          <w:rFonts w:ascii="Times New Roman" w:hAnsi="Times New Roman" w:cs="Times New Roman"/>
          <w:sz w:val="28"/>
          <w:szCs w:val="28"/>
        </w:rPr>
        <w:t>кнопки</w:t>
      </w:r>
      <w:proofErr w:type="spellEnd"/>
      <w:r w:rsidRPr="007C7F80">
        <w:rPr>
          <w:rFonts w:ascii="Times New Roman" w:hAnsi="Times New Roman" w:cs="Times New Roman"/>
          <w:sz w:val="28"/>
          <w:szCs w:val="28"/>
        </w:rPr>
        <w:t>:</w:t>
      </w:r>
    </w:p>
    <w:p w14:paraId="4ACA6188" w14:textId="77777777" w:rsidR="008D5CBD" w:rsidRPr="007C7F80" w:rsidRDefault="00000000" w:rsidP="007C7F80">
      <w:pPr>
        <w:pStyle w:val="Compact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7F80">
        <w:rPr>
          <w:rFonts w:ascii="Times New Roman" w:hAnsi="Times New Roman" w:cs="Times New Roman"/>
          <w:sz w:val="28"/>
          <w:szCs w:val="28"/>
          <w:lang w:val="ru-RU"/>
        </w:rPr>
        <w:t xml:space="preserve">выполнить </w:t>
      </w:r>
      <w:r w:rsidRPr="007C7F80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запрос к справочнику «Товары»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t xml:space="preserve"> (или аналогичному),</w:t>
      </w:r>
    </w:p>
    <w:p w14:paraId="510C7F36" w14:textId="77777777" w:rsidR="008D5CBD" w:rsidRPr="007C7F80" w:rsidRDefault="00000000" w:rsidP="007C7F80">
      <w:pPr>
        <w:pStyle w:val="Compact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7F80">
        <w:rPr>
          <w:rFonts w:ascii="Times New Roman" w:hAnsi="Times New Roman" w:cs="Times New Roman"/>
          <w:sz w:val="28"/>
          <w:szCs w:val="28"/>
          <w:lang w:val="ru-RU"/>
        </w:rPr>
        <w:t>выбрать первые 5 элементов (или меньше, если их меньше в справочнике),</w:t>
      </w:r>
    </w:p>
    <w:p w14:paraId="67792E87" w14:textId="77777777" w:rsidR="008D5CBD" w:rsidRPr="007C7F80" w:rsidRDefault="00000000" w:rsidP="007C7F80">
      <w:pPr>
        <w:pStyle w:val="Compact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7F80">
        <w:rPr>
          <w:rFonts w:ascii="Times New Roman" w:hAnsi="Times New Roman" w:cs="Times New Roman"/>
          <w:sz w:val="28"/>
          <w:szCs w:val="28"/>
          <w:lang w:val="ru-RU"/>
        </w:rPr>
        <w:t xml:space="preserve">записать их в </w:t>
      </w:r>
      <w:r w:rsidRPr="007C7F80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табличную часть документа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t>: «Товар», «Количество», «Цена», «Сумма».</w:t>
      </w:r>
    </w:p>
    <w:p w14:paraId="2EFAF12C" w14:textId="77777777" w:rsidR="008D5CBD" w:rsidRPr="007C7F80" w:rsidRDefault="00000000" w:rsidP="007C7F80">
      <w:pPr>
        <w:pStyle w:val="Compact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7F80">
        <w:rPr>
          <w:rFonts w:ascii="Times New Roman" w:hAnsi="Times New Roman" w:cs="Times New Roman"/>
          <w:sz w:val="28"/>
          <w:szCs w:val="28"/>
          <w:lang w:val="ru-RU"/>
        </w:rPr>
        <w:t>количество и цена должны определяться случайным образом.</w:t>
      </w:r>
    </w:p>
    <w:p w14:paraId="6C02EFAF" w14:textId="77777777" w:rsidR="008D5CBD" w:rsidRPr="007C7F80" w:rsidRDefault="00000000" w:rsidP="007C7F80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7F80">
        <w:rPr>
          <w:rFonts w:ascii="Times New Roman" w:hAnsi="Times New Roman" w:cs="Times New Roman"/>
          <w:sz w:val="28"/>
          <w:szCs w:val="28"/>
        </w:rPr>
        <w:t>Создать</w:t>
      </w:r>
      <w:proofErr w:type="spellEnd"/>
      <w:r w:rsidRPr="007C7F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7F80">
        <w:rPr>
          <w:rFonts w:ascii="Times New Roman" w:hAnsi="Times New Roman" w:cs="Times New Roman"/>
          <w:sz w:val="28"/>
          <w:szCs w:val="28"/>
        </w:rPr>
        <w:t>процедуру</w:t>
      </w:r>
      <w:proofErr w:type="spellEnd"/>
      <w:r w:rsidRPr="007C7F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7F80">
        <w:rPr>
          <w:rFonts w:ascii="Times New Roman" w:hAnsi="Times New Roman" w:cs="Times New Roman"/>
          <w:sz w:val="28"/>
          <w:szCs w:val="28"/>
        </w:rPr>
        <w:t>которая</w:t>
      </w:r>
      <w:proofErr w:type="spellEnd"/>
      <w:r w:rsidRPr="007C7F80">
        <w:rPr>
          <w:rFonts w:ascii="Times New Roman" w:hAnsi="Times New Roman" w:cs="Times New Roman"/>
          <w:sz w:val="28"/>
          <w:szCs w:val="28"/>
        </w:rPr>
        <w:t>:</w:t>
      </w:r>
    </w:p>
    <w:p w14:paraId="47B21073" w14:textId="77777777" w:rsidR="008D5CBD" w:rsidRPr="007C7F80" w:rsidRDefault="00000000" w:rsidP="007C7F80">
      <w:pPr>
        <w:pStyle w:val="Compact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7F80">
        <w:rPr>
          <w:rFonts w:ascii="Times New Roman" w:hAnsi="Times New Roman" w:cs="Times New Roman"/>
          <w:sz w:val="28"/>
          <w:szCs w:val="28"/>
          <w:lang w:val="ru-RU"/>
        </w:rPr>
        <w:t xml:space="preserve">выгружает табличную часть документа во </w:t>
      </w:r>
      <w:r w:rsidRPr="007C7F80">
        <w:rPr>
          <w:rFonts w:ascii="Times New Roman" w:hAnsi="Times New Roman" w:cs="Times New Roman"/>
          <w:b/>
          <w:bCs/>
          <w:sz w:val="28"/>
          <w:szCs w:val="28"/>
          <w:lang w:val="ru-RU"/>
        </w:rPr>
        <w:t>временную таблицу значений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152DD9A1" w14:textId="77777777" w:rsidR="008D5CBD" w:rsidRPr="007C7F80" w:rsidRDefault="00000000" w:rsidP="007C7F80">
      <w:pPr>
        <w:pStyle w:val="Compact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7F80">
        <w:rPr>
          <w:rFonts w:ascii="Times New Roman" w:hAnsi="Times New Roman" w:cs="Times New Roman"/>
          <w:sz w:val="28"/>
          <w:szCs w:val="28"/>
          <w:lang w:val="ru-RU"/>
        </w:rPr>
        <w:t>сортирует по сумме (от большего к меньшему),</w:t>
      </w:r>
    </w:p>
    <w:p w14:paraId="1B02C4C4" w14:textId="77777777" w:rsidR="008D5CBD" w:rsidRPr="007C7F80" w:rsidRDefault="00000000" w:rsidP="007C7F80">
      <w:pPr>
        <w:pStyle w:val="Compact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7F80">
        <w:rPr>
          <w:rFonts w:ascii="Times New Roman" w:hAnsi="Times New Roman" w:cs="Times New Roman"/>
          <w:sz w:val="28"/>
          <w:szCs w:val="28"/>
          <w:lang w:val="ru-RU"/>
        </w:rPr>
        <w:lastRenderedPageBreak/>
        <w:t>выводит результат в окно сообщений.</w:t>
      </w:r>
    </w:p>
    <w:p w14:paraId="54434D6C" w14:textId="77777777" w:rsidR="008D5CBD" w:rsidRPr="007C7F80" w:rsidRDefault="00000000" w:rsidP="007C7F80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7F80"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отдельную кнопку </w:t>
      </w:r>
      <w:r w:rsidRPr="007C7F80">
        <w:rPr>
          <w:rFonts w:ascii="Times New Roman" w:hAnsi="Times New Roman" w:cs="Times New Roman"/>
          <w:b/>
          <w:bCs/>
          <w:sz w:val="28"/>
          <w:szCs w:val="28"/>
          <w:lang w:val="ru-RU"/>
        </w:rPr>
        <w:t>«Итоги по заказу»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4FE073F" w14:textId="77777777" w:rsidR="008D5CBD" w:rsidRPr="007C7F80" w:rsidRDefault="00000000" w:rsidP="007C7F80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7F80">
        <w:rPr>
          <w:rFonts w:ascii="Times New Roman" w:hAnsi="Times New Roman" w:cs="Times New Roman"/>
          <w:sz w:val="28"/>
          <w:szCs w:val="28"/>
          <w:lang w:val="ru-RU"/>
        </w:rPr>
        <w:t>программа должна сформировать таблицу значений, где для каждого товара посчитано:</w:t>
      </w:r>
    </w:p>
    <w:p w14:paraId="1068BBA7" w14:textId="77777777" w:rsidR="008D5CBD" w:rsidRPr="007C7F80" w:rsidRDefault="00000000" w:rsidP="007C7F80">
      <w:pPr>
        <w:pStyle w:val="Compact"/>
        <w:numPr>
          <w:ilvl w:val="2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7F80">
        <w:rPr>
          <w:rFonts w:ascii="Times New Roman" w:hAnsi="Times New Roman" w:cs="Times New Roman"/>
          <w:sz w:val="28"/>
          <w:szCs w:val="28"/>
        </w:rPr>
        <w:t>количество</w:t>
      </w:r>
      <w:proofErr w:type="spellEnd"/>
      <w:r w:rsidRPr="007C7F80">
        <w:rPr>
          <w:rFonts w:ascii="Times New Roman" w:hAnsi="Times New Roman" w:cs="Times New Roman"/>
          <w:sz w:val="28"/>
          <w:szCs w:val="28"/>
        </w:rPr>
        <w:t>,</w:t>
      </w:r>
    </w:p>
    <w:p w14:paraId="1CF3BF40" w14:textId="77777777" w:rsidR="008D5CBD" w:rsidRPr="007C7F80" w:rsidRDefault="00000000" w:rsidP="007C7F80">
      <w:pPr>
        <w:pStyle w:val="Compact"/>
        <w:numPr>
          <w:ilvl w:val="2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7F80">
        <w:rPr>
          <w:rFonts w:ascii="Times New Roman" w:hAnsi="Times New Roman" w:cs="Times New Roman"/>
          <w:sz w:val="28"/>
          <w:szCs w:val="28"/>
        </w:rPr>
        <w:t>общая сумма.</w:t>
      </w:r>
    </w:p>
    <w:p w14:paraId="4DFCBBF6" w14:textId="77777777" w:rsidR="008D5CBD" w:rsidRPr="007C7F80" w:rsidRDefault="00000000" w:rsidP="007C7F80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7F80">
        <w:rPr>
          <w:rFonts w:ascii="Times New Roman" w:hAnsi="Times New Roman" w:cs="Times New Roman"/>
          <w:sz w:val="28"/>
          <w:szCs w:val="28"/>
          <w:lang w:val="ru-RU"/>
        </w:rPr>
        <w:t>результат вывести в окно сообщений в табличном виде.</w:t>
      </w:r>
    </w:p>
    <w:p w14:paraId="3583DD24" w14:textId="77777777" w:rsidR="008D5CBD" w:rsidRPr="007C7F80" w:rsidRDefault="00000000" w:rsidP="007C7F80">
      <w:pPr>
        <w:pStyle w:val="3"/>
        <w:spacing w:line="360" w:lineRule="auto"/>
        <w:rPr>
          <w:rFonts w:ascii="Times New Roman" w:hAnsi="Times New Roman" w:cs="Times New Roman"/>
          <w:color w:val="auto"/>
          <w:lang w:val="ru-RU"/>
        </w:rPr>
      </w:pPr>
      <w:bookmarkStart w:id="4" w:name="пример-кода"/>
      <w:bookmarkEnd w:id="3"/>
      <w:r w:rsidRPr="007C7F80">
        <w:rPr>
          <w:rFonts w:ascii="Times New Roman" w:hAnsi="Times New Roman" w:cs="Times New Roman"/>
          <w:color w:val="auto"/>
          <w:lang w:val="ru-RU"/>
        </w:rPr>
        <w:t>4. Пример кода</w:t>
      </w:r>
    </w:p>
    <w:p w14:paraId="1EC776D6" w14:textId="77777777" w:rsidR="008D5CBD" w:rsidRPr="007C7F80" w:rsidRDefault="00000000" w:rsidP="007C7F80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C7F80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Заполнение табличной части документа:</w:t>
      </w:r>
    </w:p>
    <w:p w14:paraId="6526B187" w14:textId="77777777" w:rsidR="008D5CBD" w:rsidRDefault="00000000">
      <w:pPr>
        <w:pStyle w:val="SourceCode"/>
        <w:rPr>
          <w:rStyle w:val="VerbatimChar"/>
          <w:rFonts w:ascii="Times New Roman" w:hAnsi="Times New Roman" w:cs="Times New Roman"/>
          <w:sz w:val="28"/>
          <w:szCs w:val="28"/>
          <w:lang w:val="ru-RU"/>
        </w:rPr>
      </w:pPr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Процедура </w:t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КнопкаЗаполнитьТЧНажатие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(Кнопка)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Запрос = Новый Запрос;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Запрос.Текст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"ВЫБРАТЬ ПЕРВЫЕ 5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Товары.Ссылка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КАК Товар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ИЗ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Справочник.Товары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КАК Товары";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Результат = </w:t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Запрос.Выполнить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();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Выборка = </w:t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Результат.Выбрать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();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Пока </w:t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Выборка.Следующий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 Цикл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НоваяСтрока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Товары.Добавить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();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НоваяСтрока.Товар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Выборка.Товар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;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НоваяСтрока.Количество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СлучайноеЧисло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(10) + 1;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НоваяСтрока.Цена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100 * (</w:t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СлучайноеЧисло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(5) + 1);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НоваяСтрока.Сумма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НоваяСтрока.Количество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* </w:t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НоваяСтрока.Цена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;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КонецЦикла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;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КонецПроцедуры</w:t>
      </w:r>
      <w:proofErr w:type="spellEnd"/>
    </w:p>
    <w:p w14:paraId="5F0D5CCB" w14:textId="77777777" w:rsidR="007C7F80" w:rsidRDefault="007C7F80">
      <w:pPr>
        <w:pStyle w:val="SourceCode"/>
        <w:rPr>
          <w:rStyle w:val="VerbatimChar"/>
          <w:rFonts w:ascii="Times New Roman" w:hAnsi="Times New Roman" w:cs="Times New Roman"/>
          <w:sz w:val="28"/>
          <w:szCs w:val="28"/>
          <w:lang w:val="ru-RU"/>
        </w:rPr>
      </w:pPr>
    </w:p>
    <w:p w14:paraId="086B9A34" w14:textId="77777777" w:rsidR="007C7F80" w:rsidRPr="007C7F80" w:rsidRDefault="007C7F80">
      <w:pPr>
        <w:pStyle w:val="SourceCode"/>
        <w:rPr>
          <w:rFonts w:ascii="Times New Roman" w:hAnsi="Times New Roman" w:cs="Times New Roman"/>
          <w:sz w:val="28"/>
          <w:szCs w:val="28"/>
          <w:lang w:val="ru-RU"/>
        </w:rPr>
      </w:pPr>
    </w:p>
    <w:p w14:paraId="18757451" w14:textId="77777777" w:rsidR="008D5CBD" w:rsidRPr="007C7F80" w:rsidRDefault="00000000" w:rsidP="007C7F80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C7F8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Работа с таблицей значений:</w:t>
      </w:r>
    </w:p>
    <w:p w14:paraId="6CFC0CF5" w14:textId="77777777" w:rsidR="008D5CBD" w:rsidRPr="007C7F80" w:rsidRDefault="00000000">
      <w:pPr>
        <w:pStyle w:val="SourceCode"/>
        <w:rPr>
          <w:rFonts w:ascii="Times New Roman" w:hAnsi="Times New Roman" w:cs="Times New Roman"/>
          <w:sz w:val="28"/>
          <w:szCs w:val="28"/>
          <w:lang w:val="ru-RU"/>
        </w:rPr>
      </w:pPr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Процедура </w:t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КнопкаИтогиПоЗаказуНажатие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(Кнопка)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// Выгружаем табличную часть во временную таблицу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Таблица = </w:t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Товары.ВыгрузитьКолонки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("</w:t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Товар,Количество,Цена,Сумма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");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// Сортировка по сумме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Таблица.Сортировать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("Сумма Убыв");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Сообщить("Товары по сумме:");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Для Каждого </w:t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Стр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Из Таблица Цикл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Сообщить(</w:t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Стр.Товар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+ " | Кол-во: " + </w:t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Стр.Количество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+ " | Сумма: " + </w:t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Стр.Сумма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);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КонецЦикла</w:t>
      </w:r>
      <w:proofErr w:type="spellEnd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;</w:t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C7F80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7C7F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КонецПроцедуры</w:t>
      </w:r>
      <w:proofErr w:type="spellEnd"/>
    </w:p>
    <w:p w14:paraId="758BC6F7" w14:textId="77777777" w:rsidR="008D5CBD" w:rsidRPr="007C7F80" w:rsidRDefault="00000000" w:rsidP="007C7F80">
      <w:pPr>
        <w:pStyle w:val="3"/>
        <w:spacing w:line="360" w:lineRule="auto"/>
        <w:rPr>
          <w:rFonts w:ascii="Times New Roman" w:hAnsi="Times New Roman" w:cs="Times New Roman"/>
          <w:color w:val="auto"/>
        </w:rPr>
      </w:pPr>
      <w:bookmarkStart w:id="5" w:name="требования-к-отчету"/>
      <w:bookmarkEnd w:id="4"/>
      <w:r w:rsidRPr="007C7F80">
        <w:rPr>
          <w:rFonts w:ascii="Times New Roman" w:hAnsi="Times New Roman" w:cs="Times New Roman"/>
          <w:color w:val="auto"/>
        </w:rPr>
        <w:t>5. Требования к отчету</w:t>
      </w:r>
    </w:p>
    <w:p w14:paraId="0E5CFADA" w14:textId="77777777" w:rsidR="008D5CBD" w:rsidRPr="007C7F80" w:rsidRDefault="00000000" w:rsidP="007C7F8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C7F80">
        <w:rPr>
          <w:rFonts w:ascii="Times New Roman" w:hAnsi="Times New Roman" w:cs="Times New Roman"/>
          <w:sz w:val="28"/>
          <w:szCs w:val="28"/>
        </w:rPr>
        <w:t>Титульный лист.</w:t>
      </w:r>
    </w:p>
    <w:p w14:paraId="20104042" w14:textId="77777777" w:rsidR="008D5CBD" w:rsidRPr="007C7F80" w:rsidRDefault="00000000" w:rsidP="007C7F8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C7F80">
        <w:rPr>
          <w:rFonts w:ascii="Times New Roman" w:hAnsi="Times New Roman" w:cs="Times New Roman"/>
          <w:sz w:val="28"/>
          <w:szCs w:val="28"/>
          <w:lang w:val="ru-RU"/>
        </w:rPr>
        <w:t>Краткое описание варианта (какие справочники и документы).</w:t>
      </w:r>
    </w:p>
    <w:p w14:paraId="2A7DED42" w14:textId="77777777" w:rsidR="008D5CBD" w:rsidRPr="007C7F80" w:rsidRDefault="00000000" w:rsidP="007C7F8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C7F80">
        <w:rPr>
          <w:rFonts w:ascii="Times New Roman" w:hAnsi="Times New Roman" w:cs="Times New Roman"/>
          <w:sz w:val="28"/>
          <w:szCs w:val="28"/>
        </w:rPr>
        <w:t>Скриншоты</w:t>
      </w:r>
      <w:proofErr w:type="spellEnd"/>
      <w:r w:rsidRPr="007C7F80">
        <w:rPr>
          <w:rFonts w:ascii="Times New Roman" w:hAnsi="Times New Roman" w:cs="Times New Roman"/>
          <w:sz w:val="28"/>
          <w:szCs w:val="28"/>
        </w:rPr>
        <w:t>:</w:t>
      </w:r>
    </w:p>
    <w:p w14:paraId="3C03C92E" w14:textId="77777777" w:rsidR="008D5CBD" w:rsidRPr="007C7F80" w:rsidRDefault="00000000" w:rsidP="007C7F80">
      <w:pPr>
        <w:pStyle w:val="Compact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C7F80">
        <w:rPr>
          <w:rFonts w:ascii="Times New Roman" w:hAnsi="Times New Roman" w:cs="Times New Roman"/>
          <w:sz w:val="28"/>
          <w:szCs w:val="28"/>
        </w:rPr>
        <w:t>документа с кнопками;</w:t>
      </w:r>
    </w:p>
    <w:p w14:paraId="7849B922" w14:textId="77777777" w:rsidR="008D5CBD" w:rsidRPr="007C7F80" w:rsidRDefault="00000000" w:rsidP="007C7F80">
      <w:pPr>
        <w:pStyle w:val="Compact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C7F80">
        <w:rPr>
          <w:rFonts w:ascii="Times New Roman" w:hAnsi="Times New Roman" w:cs="Times New Roman"/>
          <w:sz w:val="28"/>
          <w:szCs w:val="28"/>
        </w:rPr>
        <w:t>результата заполнения табличной части;</w:t>
      </w:r>
    </w:p>
    <w:p w14:paraId="3F503BDF" w14:textId="77777777" w:rsidR="008D5CBD" w:rsidRPr="007C7F80" w:rsidRDefault="00000000" w:rsidP="007C7F80">
      <w:pPr>
        <w:pStyle w:val="Compact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C7F80">
        <w:rPr>
          <w:rFonts w:ascii="Times New Roman" w:hAnsi="Times New Roman" w:cs="Times New Roman"/>
          <w:sz w:val="28"/>
          <w:szCs w:val="28"/>
          <w:lang w:val="ru-RU"/>
        </w:rPr>
        <w:t>окна сообщений с отсортированным списком;</w:t>
      </w:r>
    </w:p>
    <w:p w14:paraId="0415B0DC" w14:textId="77777777" w:rsidR="008D5CBD" w:rsidRPr="007C7F80" w:rsidRDefault="00000000" w:rsidP="007C7F80">
      <w:pPr>
        <w:pStyle w:val="Compact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C7F80">
        <w:rPr>
          <w:rFonts w:ascii="Times New Roman" w:hAnsi="Times New Roman" w:cs="Times New Roman"/>
          <w:sz w:val="28"/>
          <w:szCs w:val="28"/>
          <w:lang w:val="ru-RU"/>
        </w:rPr>
        <w:t>окна сообщений с итогами по заказу.</w:t>
      </w:r>
    </w:p>
    <w:p w14:paraId="4F2E890A" w14:textId="77777777" w:rsidR="008D5CBD" w:rsidRPr="007C7F80" w:rsidRDefault="00000000" w:rsidP="007C7F8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C7F80">
        <w:rPr>
          <w:rFonts w:ascii="Times New Roman" w:hAnsi="Times New Roman" w:cs="Times New Roman"/>
          <w:sz w:val="28"/>
          <w:szCs w:val="28"/>
        </w:rPr>
        <w:t>Вставить</w:t>
      </w:r>
      <w:proofErr w:type="spellEnd"/>
      <w:r w:rsidRPr="007C7F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7F80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7C7F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7F80">
        <w:rPr>
          <w:rFonts w:ascii="Times New Roman" w:hAnsi="Times New Roman" w:cs="Times New Roman"/>
          <w:sz w:val="28"/>
          <w:szCs w:val="28"/>
        </w:rPr>
        <w:t>написанного</w:t>
      </w:r>
      <w:proofErr w:type="spellEnd"/>
      <w:r w:rsidRPr="007C7F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7F80">
        <w:rPr>
          <w:rFonts w:ascii="Times New Roman" w:hAnsi="Times New Roman" w:cs="Times New Roman"/>
          <w:sz w:val="28"/>
          <w:szCs w:val="28"/>
        </w:rPr>
        <w:t>кода</w:t>
      </w:r>
      <w:proofErr w:type="spellEnd"/>
      <w:r w:rsidRPr="007C7F80">
        <w:rPr>
          <w:rFonts w:ascii="Times New Roman" w:hAnsi="Times New Roman" w:cs="Times New Roman"/>
          <w:sz w:val="28"/>
          <w:szCs w:val="28"/>
        </w:rPr>
        <w:t>.</w:t>
      </w:r>
    </w:p>
    <w:p w14:paraId="051BEC61" w14:textId="3DDB4C5A" w:rsidR="008D5CBD" w:rsidRPr="007C7F80" w:rsidRDefault="00000000" w:rsidP="007C7F8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C7F80">
        <w:rPr>
          <w:rFonts w:ascii="Times New Roman" w:hAnsi="Times New Roman" w:cs="Times New Roman"/>
          <w:sz w:val="28"/>
          <w:szCs w:val="28"/>
          <w:lang w:val="ru-RU"/>
        </w:rPr>
        <w:t>Сделать вывод: чему научились, какие трудности возникли.</w:t>
      </w:r>
      <w:bookmarkEnd w:id="0"/>
      <w:bookmarkEnd w:id="5"/>
    </w:p>
    <w:sectPr w:rsidR="008D5CBD" w:rsidRPr="007C7F80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658D2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4CE25B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4C675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3DB2446"/>
    <w:multiLevelType w:val="multilevel"/>
    <w:tmpl w:val="F4CE25B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7C24EC6"/>
    <w:multiLevelType w:val="multilevel"/>
    <w:tmpl w:val="F4CE25B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93273036">
    <w:abstractNumId w:val="0"/>
  </w:num>
  <w:num w:numId="2" w16cid:durableId="1896382206">
    <w:abstractNumId w:val="1"/>
  </w:num>
  <w:num w:numId="3" w16cid:durableId="131675001">
    <w:abstractNumId w:val="1"/>
  </w:num>
  <w:num w:numId="4" w16cid:durableId="606817204">
    <w:abstractNumId w:val="1"/>
  </w:num>
  <w:num w:numId="5" w16cid:durableId="17044748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69718706">
    <w:abstractNumId w:val="1"/>
  </w:num>
  <w:num w:numId="7" w16cid:durableId="505511502">
    <w:abstractNumId w:val="1"/>
  </w:num>
  <w:num w:numId="8" w16cid:durableId="1813136335">
    <w:abstractNumId w:val="1"/>
  </w:num>
  <w:num w:numId="9" w16cid:durableId="2122993440">
    <w:abstractNumId w:val="1"/>
  </w:num>
  <w:num w:numId="10" w16cid:durableId="403798242">
    <w:abstractNumId w:val="1"/>
  </w:num>
  <w:num w:numId="11" w16cid:durableId="104154072">
    <w:abstractNumId w:val="1"/>
  </w:num>
  <w:num w:numId="12" w16cid:durableId="1812551392">
    <w:abstractNumId w:val="1"/>
  </w:num>
  <w:num w:numId="13" w16cid:durableId="1483162221">
    <w:abstractNumId w:val="4"/>
  </w:num>
  <w:num w:numId="14" w16cid:durableId="9883668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5CBD"/>
    <w:rsid w:val="007C7F80"/>
    <w:rsid w:val="008D5CBD"/>
    <w:rsid w:val="00D30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BB134"/>
  <w15:docId w15:val="{2DA4F4A3-240F-44B1-8D08-9DBC4AF2F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501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Полина Варфоломеева</cp:lastModifiedBy>
  <cp:revision>2</cp:revision>
  <dcterms:created xsi:type="dcterms:W3CDTF">2025-08-20T10:58:00Z</dcterms:created>
  <dcterms:modified xsi:type="dcterms:W3CDTF">2025-08-20T11:03:00Z</dcterms:modified>
</cp:coreProperties>
</file>