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suppressLineNumbers w:val="false"/>
        <w:pBdr/>
        <w:spacing w:after="0" w:before="0" w:line="360" w:lineRule="auto"/>
        <w:ind/>
        <w:rPr>
          <w14:ligatures w14:val="none"/>
        </w:rPr>
      </w:pPr>
      <w:r>
        <w:rPr>
          <w:lang w:val="ru-RU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1">
    <w:name w:val="Heading 2 Char"/>
    <w:link w:val="14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2">
    <w:name w:val="Heading 3 Char"/>
    <w:link w:val="14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2025-12-11T17:14:34Z</dcterms:modified>
</cp:coreProperties>
</file>