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</w:t>
      </w:r>
      <w:r>
        <w:rPr>
          <w:rFonts w:eastAsia="Times New Roman" w:cs="Times New Roman"/>
          <w:sz w:val="24"/>
          <w:szCs w:val="24"/>
        </w:rPr>
        <w:br/>
        <w:t xml:space="preserve">учреждение высшего образования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«Новгородский государственный университет имени Ярослава Мудрого»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widowControl w:val="false"/>
        <w:pBdr/>
        <w:spacing w:before="240"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</w:t>
      </w:r>
      <w:r>
        <w:rPr>
          <w:rFonts w:eastAsia="Times New Roman" w:cs="Times New Roman"/>
          <w:caps/>
          <w:sz w:val="24"/>
          <w:szCs w:val="24"/>
          <w:lang w:eastAsia="ar-SA"/>
        </w:rPr>
        <w:t xml:space="preserve">ИНСТИТУТ 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КОЛЛЕДЖ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pBdr/>
        <w:spacing w:before="1560"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Разработка информационной </w:t>
      </w:r>
      <w:r>
        <w:rPr>
          <w:rFonts w:eastAsia="Times New Roman" w:cs="Times New Roman"/>
          <w:caps/>
          <w:szCs w:val="28"/>
          <w:highlight w:val="white"/>
          <w:lang w:eastAsia="ar-SA"/>
        </w:rPr>
        <w:t xml:space="preserve">системы для </w:t>
      </w:r>
      <w:r>
        <w:rPr>
          <w:rFonts w:eastAsia="Times New Roman" w:cs="Times New Roman"/>
          <w:caps/>
          <w:szCs w:val="28"/>
          <w:highlight w:val="none"/>
          <w:lang w:eastAsia="ar-SA"/>
        </w:rPr>
        <w:t xml:space="preserve">фотоцентра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Курсовой проект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bCs/>
          <w:caps/>
          <w:szCs w:val="28"/>
          <w:lang w:eastAsia="ar-SA"/>
        </w:rPr>
      </w:pPr>
      <w:r>
        <w:rPr>
          <w:rFonts w:cs="Times New Roman"/>
          <w:bCs/>
          <w:caps/>
        </w:rPr>
        <w:t xml:space="preserve">ПМ.11. разработка</w:t>
      </w:r>
      <w:r>
        <w:rPr>
          <w:rFonts w:cs="Times New Roman"/>
          <w:bCs/>
          <w:caps/>
        </w:rPr>
        <w:t xml:space="preserve">, </w:t>
      </w:r>
      <w:r>
        <w:rPr>
          <w:rFonts w:cs="Times New Roman"/>
          <w:bCs/>
          <w:caps/>
        </w:rPr>
        <w:t xml:space="preserve">администрирование </w:t>
      </w:r>
      <w:r>
        <w:rPr>
          <w:rFonts w:cs="Times New Roman"/>
          <w:bCs/>
          <w:caps/>
        </w:rPr>
        <w:t xml:space="preserve">и защита </w:t>
      </w:r>
      <w:r>
        <w:rPr>
          <w:rFonts w:cs="Times New Roman"/>
          <w:bCs/>
          <w:caps/>
        </w:rPr>
        <w:t xml:space="preserve">баз данных</w:t>
      </w:r>
      <w:r>
        <w:rPr>
          <w:rFonts w:eastAsia="Times New Roman" w:cs="Times New Roman"/>
          <w:bCs/>
          <w:szCs w:val="28"/>
          <w:lang w:eastAsia="ar-SA"/>
        </w:rPr>
        <w:t xml:space="preserve"> </w:t>
      </w:r>
      <w:r>
        <w:rPr>
          <w:rFonts w:eastAsia="Times New Roman" w:cs="Times New Roman"/>
          <w:bCs/>
          <w:caps/>
          <w:szCs w:val="28"/>
          <w:lang w:eastAsia="ar-SA"/>
        </w:rPr>
      </w:r>
      <w:r>
        <w:rPr>
          <w:rFonts w:eastAsia="Times New Roman" w:cs="Times New Roman"/>
          <w:bCs/>
          <w:caps/>
          <w:szCs w:val="28"/>
          <w:lang w:eastAsia="ar-SA"/>
        </w:rPr>
      </w:r>
    </w:p>
    <w:p>
      <w:pPr>
        <w:pBdr/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МДК.11.01 технология разработки и защиты баз данных</w:t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Пояснительная записка курсового проекта по специальности</w:t>
      </w:r>
      <w:r>
        <w:rPr>
          <w:rFonts w:eastAsia="Times New Roman" w:cs="Times New Roman"/>
          <w:color w:val="000000"/>
          <w:szCs w:val="24"/>
          <w:lang w:eastAsia="ar-SA"/>
        </w:rPr>
        <w:br/>
        <w:t xml:space="preserve">09.02.07 Информационные системы и программирование</w:t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p>
      <w:pPr>
        <w:pBdr/>
        <w:shd w:val="clear" w:color="auto" w:fill="ffffff"/>
        <w:tabs>
          <w:tab w:val="left" w:leader="none" w:pos="605"/>
        </w:tabs>
        <w:spacing/>
        <w:ind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tbl>
      <w:tblPr>
        <w:tblW w:w="9645" w:type="dxa"/>
        <w:tblBorders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tabs>
                <w:tab w:val="left" w:leader="none" w:pos="2970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Студент группы </w:t>
            </w: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  <w:tab w:val="left" w:leader="none" w:pos="4032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</w:t>
            </w: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 xml:space="preserve">В.С. Акулова</w:t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3611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Оценка </w:t>
            </w: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Руководитель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Л.Н. Цымбалюк 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</w:tbl>
    <w:p>
      <w:pPr>
        <w:pBdr/>
        <w:spacing/>
        <w:ind w:firstLine="0"/>
        <w:rPr/>
      </w:pPr>
      <w:r/>
      <w:r/>
    </w:p>
    <w:sectPr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5"/>
    <w:next w:val="885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7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7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7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7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7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7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7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7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7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5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7"/>
    <w:link w:val="861"/>
    <w:uiPriority w:val="99"/>
    <w:pPr>
      <w:pBdr/>
      <w:spacing/>
      <w:ind/>
    </w:pPr>
  </w:style>
  <w:style w:type="paragraph" w:styleId="863">
    <w:name w:val="Footer"/>
    <w:basedOn w:val="885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7"/>
    <w:link w:val="863"/>
    <w:uiPriority w:val="99"/>
    <w:pPr>
      <w:pBdr/>
      <w:spacing/>
      <w:ind/>
    </w:pPr>
  </w:style>
  <w:style w:type="paragraph" w:styleId="86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7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  <w14:ligatures w14:val="none"/>
    </w:rPr>
  </w:style>
  <w:style w:type="paragraph" w:styleId="886">
    <w:name w:val="Heading 1"/>
    <w:basedOn w:val="885"/>
    <w:next w:val="885"/>
    <w:link w:val="890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character" w:styleId="890" w:customStyle="1">
    <w:name w:val="Заголовок 1 Знак"/>
    <w:basedOn w:val="887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14:ligatures w14:val="none"/>
    </w:rPr>
  </w:style>
  <w:style w:type="paragraph" w:styleId="891">
    <w:name w:val="TOC Heading"/>
    <w:basedOn w:val="886"/>
    <w:next w:val="885"/>
    <w:uiPriority w:val="39"/>
    <w:unhideWhenUsed/>
    <w:qFormat/>
    <w:pPr>
      <w:pBdr/>
      <w:spacing w:line="259" w:lineRule="auto"/>
      <w:ind w:firstLine="0"/>
      <w:jc w:val="left"/>
      <w:outlineLvl w:val="9"/>
    </w:pPr>
    <w:rPr>
      <w:rFonts w:ascii="Times New Roman" w:hAnsi="Times New Roman"/>
      <w:color w:val="auto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Relationship Id="rId10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5AC74BD26979244BF105EFC5AAF4027" ma:contentTypeVersion="4" ma:contentTypeDescription="Создание документа." ma:contentTypeScope="" ma:versionID="f3ae07d399365c82a43dcb6af28a29ed">
  <xsd:schema xmlns:xsd="http://www.w3.org/2001/XMLSchema" xmlns:xs="http://www.w3.org/2001/XMLSchema" xmlns:p="http://schemas.microsoft.com/office/2006/metadata/properties" xmlns:ns3="5ad54815-2281-4d75-bd48-69294258e130" targetNamespace="http://schemas.microsoft.com/office/2006/metadata/properties" ma:root="true" ma:fieldsID="37e787726d4e0a4d85fc6d7d55bdcbd8" ns3:_="">
    <xsd:import namespace="5ad54815-2281-4d75-bd48-69294258e1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54815-2281-4d75-bd48-69294258e1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76EA49-6770-43B3-A155-5132FAE9068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50B2B5DE-09E1-42FC-8A79-E560C1FBD6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F9CCFF-05D7-4959-A554-571FAE816E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d54815-2281-4d75-bd48-69294258e1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Дедюков</dc:creator>
  <cp:keywords/>
  <dc:description/>
  <cp:revision>5</cp:revision>
  <dcterms:created xsi:type="dcterms:W3CDTF">2024-02-12T12:02:00Z</dcterms:created>
  <dcterms:modified xsi:type="dcterms:W3CDTF">2026-02-27T14:26:37Z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0x01010025AC74BD26979244BF105EFC5AAF4027</vt:lpwstr>
  </property>
</Properties>
</file>