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CDE12" w14:textId="77777777" w:rsidR="002B2819" w:rsidRDefault="002B2819" w:rsidP="002B2819">
      <w:pPr>
        <w:pStyle w:val="a3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соответствии с заданием построить дерево бизнес-процессов организации, описать схему окружения двух бизнес-процессов, нарисовать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DFD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-диаграмму, связывающую эти два бизнес-процесса. </w:t>
      </w:r>
    </w:p>
    <w:p w14:paraId="5336E508" w14:textId="77777777" w:rsidR="002B2819" w:rsidRDefault="002B2819"/>
    <w:p w14:paraId="0C05B633" w14:textId="5D117E5D" w:rsidR="00B8463C" w:rsidRDefault="002B2819">
      <w:r w:rsidRPr="002B2819">
        <w:drawing>
          <wp:inline distT="0" distB="0" distL="0" distR="0" wp14:anchorId="5AD790DC" wp14:editId="7FCBD191">
            <wp:extent cx="5940425" cy="14662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38006" w14:textId="01243CDF" w:rsidR="00B92A1C" w:rsidRPr="00700525" w:rsidRDefault="00B92A1C" w:rsidP="00B92A1C">
      <w:r>
        <w:rPr>
          <w:rFonts w:hint="cs"/>
        </w:rPr>
        <w:t>Бизнес</w:t>
      </w:r>
      <w:r>
        <w:t>-</w:t>
      </w:r>
      <w:r>
        <w:rPr>
          <w:rFonts w:hint="cs"/>
        </w:rPr>
        <w:t>процесс</w:t>
      </w:r>
      <w:r>
        <w:t xml:space="preserve"> </w:t>
      </w:r>
      <w:r>
        <w:rPr>
          <w:rFonts w:hint="cs"/>
        </w:rPr>
        <w:t>«Планирование</w:t>
      </w:r>
      <w:r>
        <w:t xml:space="preserve"> </w:t>
      </w:r>
      <w:r>
        <w:rPr>
          <w:rFonts w:hint="cs"/>
        </w:rPr>
        <w:t>нагрузки»</w:t>
      </w:r>
      <w:r w:rsidR="00700525" w:rsidRPr="00700525">
        <w:t>:</w:t>
      </w:r>
    </w:p>
    <w:p w14:paraId="3DFF4186" w14:textId="3D4FEC5E" w:rsidR="00B92A1C" w:rsidRDefault="00700525" w:rsidP="00B92A1C">
      <w:r>
        <w:t>О</w:t>
      </w:r>
      <w:r w:rsidR="00B92A1C">
        <w:rPr>
          <w:rFonts w:hint="cs"/>
        </w:rPr>
        <w:t>существляется</w:t>
      </w:r>
      <w:r w:rsidR="00B92A1C">
        <w:t xml:space="preserve"> </w:t>
      </w:r>
      <w:r w:rsidR="00B92A1C">
        <w:rPr>
          <w:rFonts w:hint="cs"/>
        </w:rPr>
        <w:t>заведующим</w:t>
      </w:r>
      <w:r w:rsidR="00B92A1C">
        <w:t xml:space="preserve"> </w:t>
      </w:r>
      <w:r w:rsidR="00B92A1C">
        <w:rPr>
          <w:rFonts w:hint="cs"/>
        </w:rPr>
        <w:t>кафедрой</w:t>
      </w:r>
      <w:r w:rsidR="00B92A1C">
        <w:t xml:space="preserve">. </w:t>
      </w:r>
      <w:r w:rsidR="00B92A1C">
        <w:rPr>
          <w:rFonts w:hint="cs"/>
        </w:rPr>
        <w:t>В</w:t>
      </w:r>
      <w:r w:rsidR="00B92A1C">
        <w:t xml:space="preserve"> </w:t>
      </w:r>
      <w:r w:rsidR="00B92A1C">
        <w:rPr>
          <w:rFonts w:hint="cs"/>
        </w:rPr>
        <w:t>качестве</w:t>
      </w:r>
      <w:r w:rsidR="00B92A1C">
        <w:t xml:space="preserve"> </w:t>
      </w:r>
      <w:r w:rsidR="00B92A1C">
        <w:rPr>
          <w:rFonts w:hint="cs"/>
        </w:rPr>
        <w:t>входных</w:t>
      </w:r>
      <w:r w:rsidR="00B92A1C">
        <w:t xml:space="preserve"> </w:t>
      </w:r>
      <w:r w:rsidR="00B92A1C">
        <w:rPr>
          <w:rFonts w:hint="cs"/>
        </w:rPr>
        <w:t>данных</w:t>
      </w:r>
      <w:r w:rsidR="00B92A1C">
        <w:t xml:space="preserve"> </w:t>
      </w:r>
      <w:r w:rsidR="00B92A1C">
        <w:rPr>
          <w:rFonts w:hint="cs"/>
        </w:rPr>
        <w:t>используются</w:t>
      </w:r>
      <w:r w:rsidR="00B92A1C">
        <w:t xml:space="preserve"> </w:t>
      </w:r>
      <w:r w:rsidR="00B92A1C">
        <w:rPr>
          <w:rFonts w:hint="cs"/>
        </w:rPr>
        <w:t>сведения</w:t>
      </w:r>
      <w:r w:rsidR="00B92A1C">
        <w:t xml:space="preserve"> </w:t>
      </w:r>
      <w:r w:rsidR="00B92A1C">
        <w:rPr>
          <w:rFonts w:hint="cs"/>
        </w:rPr>
        <w:t>о</w:t>
      </w:r>
      <w:r w:rsidR="00B92A1C">
        <w:t xml:space="preserve"> </w:t>
      </w:r>
      <w:r w:rsidR="00B92A1C">
        <w:rPr>
          <w:rFonts w:hint="cs"/>
        </w:rPr>
        <w:t>курсах</w:t>
      </w:r>
      <w:r w:rsidR="00B92A1C">
        <w:t xml:space="preserve">, </w:t>
      </w:r>
      <w:r w:rsidR="00B92A1C">
        <w:rPr>
          <w:rFonts w:hint="cs"/>
        </w:rPr>
        <w:t>преподавателях</w:t>
      </w:r>
      <w:r w:rsidR="00B92A1C">
        <w:t xml:space="preserve">, </w:t>
      </w:r>
      <w:r w:rsidR="00B92A1C">
        <w:rPr>
          <w:rFonts w:hint="cs"/>
        </w:rPr>
        <w:t>семестрах</w:t>
      </w:r>
      <w:r w:rsidR="00B92A1C">
        <w:t xml:space="preserve"> </w:t>
      </w:r>
      <w:r w:rsidR="00B92A1C">
        <w:rPr>
          <w:rFonts w:hint="cs"/>
        </w:rPr>
        <w:t>и</w:t>
      </w:r>
      <w:r w:rsidR="00B92A1C">
        <w:t xml:space="preserve"> </w:t>
      </w:r>
      <w:r w:rsidR="00B92A1C">
        <w:rPr>
          <w:rFonts w:hint="cs"/>
        </w:rPr>
        <w:t>группах</w:t>
      </w:r>
      <w:r w:rsidR="00B92A1C">
        <w:t xml:space="preserve"> </w:t>
      </w:r>
      <w:r w:rsidR="00B92A1C">
        <w:rPr>
          <w:rFonts w:hint="cs"/>
        </w:rPr>
        <w:t>студентов</w:t>
      </w:r>
      <w:r w:rsidR="00B92A1C">
        <w:t xml:space="preserve">, </w:t>
      </w:r>
      <w:r w:rsidR="00B92A1C">
        <w:rPr>
          <w:rFonts w:hint="cs"/>
        </w:rPr>
        <w:t>которые</w:t>
      </w:r>
      <w:r w:rsidR="00B92A1C">
        <w:t xml:space="preserve"> </w:t>
      </w:r>
      <w:r w:rsidR="00B92A1C">
        <w:rPr>
          <w:rFonts w:hint="cs"/>
        </w:rPr>
        <w:t>предварительно</w:t>
      </w:r>
      <w:r w:rsidR="00B92A1C">
        <w:t xml:space="preserve"> </w:t>
      </w:r>
      <w:r w:rsidR="00B92A1C">
        <w:rPr>
          <w:rFonts w:hint="cs"/>
        </w:rPr>
        <w:t>введены</w:t>
      </w:r>
      <w:r w:rsidR="00B92A1C">
        <w:t xml:space="preserve"> </w:t>
      </w:r>
      <w:r w:rsidR="00B92A1C">
        <w:rPr>
          <w:rFonts w:hint="cs"/>
        </w:rPr>
        <w:t>в</w:t>
      </w:r>
      <w:r w:rsidR="00B92A1C">
        <w:t xml:space="preserve"> </w:t>
      </w:r>
      <w:r w:rsidR="00B92A1C">
        <w:rPr>
          <w:rFonts w:hint="cs"/>
        </w:rPr>
        <w:t>систему</w:t>
      </w:r>
      <w:r w:rsidR="00B92A1C">
        <w:t xml:space="preserve">. </w:t>
      </w:r>
      <w:r w:rsidR="00B92A1C">
        <w:rPr>
          <w:rFonts w:hint="cs"/>
        </w:rPr>
        <w:t>Заведующий</w:t>
      </w:r>
      <w:r w:rsidR="00B92A1C">
        <w:t xml:space="preserve">, </w:t>
      </w:r>
      <w:r w:rsidR="00B92A1C">
        <w:rPr>
          <w:rFonts w:hint="cs"/>
        </w:rPr>
        <w:t>авторизовавшись</w:t>
      </w:r>
      <w:r w:rsidR="00B92A1C">
        <w:t xml:space="preserve">, </w:t>
      </w:r>
      <w:r w:rsidR="00B92A1C">
        <w:rPr>
          <w:rFonts w:hint="cs"/>
        </w:rPr>
        <w:t>назначает</w:t>
      </w:r>
      <w:r w:rsidR="00B92A1C">
        <w:t xml:space="preserve"> </w:t>
      </w:r>
      <w:r w:rsidR="00B92A1C">
        <w:rPr>
          <w:rFonts w:hint="cs"/>
        </w:rPr>
        <w:t>преподавателей</w:t>
      </w:r>
      <w:r w:rsidR="00B92A1C">
        <w:t xml:space="preserve"> </w:t>
      </w:r>
      <w:r w:rsidR="00B92A1C">
        <w:rPr>
          <w:rFonts w:hint="cs"/>
        </w:rPr>
        <w:t>на</w:t>
      </w:r>
      <w:r w:rsidR="00B92A1C">
        <w:t xml:space="preserve"> </w:t>
      </w:r>
      <w:r w:rsidR="00B92A1C">
        <w:rPr>
          <w:rFonts w:hint="cs"/>
        </w:rPr>
        <w:t>соответствующие</w:t>
      </w:r>
      <w:r w:rsidR="00B92A1C">
        <w:t xml:space="preserve"> </w:t>
      </w:r>
      <w:r w:rsidR="00B92A1C">
        <w:rPr>
          <w:rFonts w:hint="cs"/>
        </w:rPr>
        <w:t>дисциплины</w:t>
      </w:r>
      <w:r w:rsidR="00B92A1C">
        <w:t xml:space="preserve"> </w:t>
      </w:r>
      <w:r w:rsidR="00B92A1C">
        <w:rPr>
          <w:rFonts w:hint="cs"/>
        </w:rPr>
        <w:t>с</w:t>
      </w:r>
      <w:r w:rsidR="00B92A1C">
        <w:t xml:space="preserve"> </w:t>
      </w:r>
      <w:r w:rsidR="00B92A1C">
        <w:rPr>
          <w:rFonts w:hint="cs"/>
        </w:rPr>
        <w:t>указанием</w:t>
      </w:r>
      <w:r w:rsidR="00B92A1C">
        <w:t xml:space="preserve"> </w:t>
      </w:r>
      <w:r w:rsidR="00B92A1C">
        <w:rPr>
          <w:rFonts w:hint="cs"/>
        </w:rPr>
        <w:t>количества</w:t>
      </w:r>
      <w:r w:rsidR="00B92A1C">
        <w:t xml:space="preserve"> </w:t>
      </w:r>
      <w:r w:rsidR="00B92A1C">
        <w:rPr>
          <w:rFonts w:hint="cs"/>
        </w:rPr>
        <w:t>часов</w:t>
      </w:r>
      <w:r w:rsidR="00B92A1C">
        <w:t xml:space="preserve">, </w:t>
      </w:r>
      <w:r w:rsidR="00B92A1C">
        <w:rPr>
          <w:rFonts w:hint="cs"/>
        </w:rPr>
        <w:t>после</w:t>
      </w:r>
      <w:r w:rsidR="00B92A1C">
        <w:t xml:space="preserve"> </w:t>
      </w:r>
      <w:r w:rsidR="00B92A1C">
        <w:rPr>
          <w:rFonts w:hint="cs"/>
        </w:rPr>
        <w:t>чего</w:t>
      </w:r>
      <w:r w:rsidR="00B92A1C">
        <w:t xml:space="preserve"> </w:t>
      </w:r>
      <w:r w:rsidR="00B92A1C">
        <w:rPr>
          <w:rFonts w:hint="cs"/>
        </w:rPr>
        <w:t>информация</w:t>
      </w:r>
      <w:r w:rsidR="00B92A1C">
        <w:t xml:space="preserve"> </w:t>
      </w:r>
      <w:r w:rsidR="00B92A1C">
        <w:rPr>
          <w:rFonts w:hint="cs"/>
        </w:rPr>
        <w:t>сохраняется</w:t>
      </w:r>
      <w:r w:rsidR="00B92A1C">
        <w:t xml:space="preserve"> </w:t>
      </w:r>
      <w:r w:rsidR="00B92A1C">
        <w:rPr>
          <w:rFonts w:hint="cs"/>
        </w:rPr>
        <w:t>в</w:t>
      </w:r>
      <w:r w:rsidR="00B92A1C">
        <w:t xml:space="preserve"> </w:t>
      </w:r>
      <w:r w:rsidR="00B92A1C">
        <w:rPr>
          <w:rFonts w:hint="cs"/>
        </w:rPr>
        <w:t>базе</w:t>
      </w:r>
      <w:r w:rsidR="00B92A1C">
        <w:t xml:space="preserve"> </w:t>
      </w:r>
      <w:r w:rsidR="00B92A1C">
        <w:rPr>
          <w:rFonts w:hint="cs"/>
        </w:rPr>
        <w:t>данных</w:t>
      </w:r>
      <w:r w:rsidR="00B92A1C">
        <w:t xml:space="preserve">. </w:t>
      </w:r>
      <w:r w:rsidR="00B92A1C">
        <w:rPr>
          <w:rFonts w:hint="cs"/>
        </w:rPr>
        <w:t>Результатом</w:t>
      </w:r>
      <w:r w:rsidR="00B92A1C">
        <w:t xml:space="preserve"> </w:t>
      </w:r>
      <w:r w:rsidR="00B92A1C">
        <w:rPr>
          <w:rFonts w:hint="cs"/>
        </w:rPr>
        <w:t>данного</w:t>
      </w:r>
      <w:r w:rsidR="00B92A1C">
        <w:t xml:space="preserve"> </w:t>
      </w:r>
      <w:r w:rsidR="00B92A1C">
        <w:rPr>
          <w:rFonts w:hint="cs"/>
        </w:rPr>
        <w:t>процесса</w:t>
      </w:r>
      <w:r w:rsidR="00B92A1C">
        <w:t xml:space="preserve"> </w:t>
      </w:r>
      <w:r w:rsidR="00B92A1C">
        <w:rPr>
          <w:rFonts w:hint="cs"/>
        </w:rPr>
        <w:t>является</w:t>
      </w:r>
      <w:r w:rsidR="00B92A1C">
        <w:t xml:space="preserve"> </w:t>
      </w:r>
      <w:r w:rsidR="00B92A1C">
        <w:rPr>
          <w:rFonts w:hint="cs"/>
        </w:rPr>
        <w:t>сформированная</w:t>
      </w:r>
      <w:r w:rsidR="00B92A1C">
        <w:t xml:space="preserve"> </w:t>
      </w:r>
      <w:r w:rsidR="00B92A1C">
        <w:rPr>
          <w:rFonts w:hint="cs"/>
        </w:rPr>
        <w:t>учебная</w:t>
      </w:r>
      <w:r w:rsidR="00B92A1C">
        <w:t xml:space="preserve"> </w:t>
      </w:r>
      <w:r w:rsidR="00B92A1C">
        <w:rPr>
          <w:rFonts w:hint="cs"/>
        </w:rPr>
        <w:t>нагрузка</w:t>
      </w:r>
      <w:r w:rsidR="00B92A1C">
        <w:t xml:space="preserve">, </w:t>
      </w:r>
      <w:r w:rsidR="00B92A1C">
        <w:rPr>
          <w:rFonts w:hint="cs"/>
        </w:rPr>
        <w:t>доступная</w:t>
      </w:r>
      <w:r w:rsidR="00B92A1C">
        <w:t xml:space="preserve"> </w:t>
      </w:r>
      <w:r w:rsidR="00B92A1C">
        <w:rPr>
          <w:rFonts w:hint="cs"/>
        </w:rPr>
        <w:t>для</w:t>
      </w:r>
      <w:r w:rsidR="00B92A1C">
        <w:t xml:space="preserve"> </w:t>
      </w:r>
      <w:r w:rsidR="00B92A1C">
        <w:rPr>
          <w:rFonts w:hint="cs"/>
        </w:rPr>
        <w:t>других</w:t>
      </w:r>
      <w:r w:rsidR="00B92A1C">
        <w:t xml:space="preserve"> </w:t>
      </w:r>
      <w:r w:rsidR="00B92A1C">
        <w:rPr>
          <w:rFonts w:hint="cs"/>
        </w:rPr>
        <w:t>участников</w:t>
      </w:r>
      <w:r w:rsidR="00B92A1C">
        <w:t xml:space="preserve"> </w:t>
      </w:r>
      <w:r w:rsidR="00B92A1C">
        <w:rPr>
          <w:rFonts w:hint="cs"/>
        </w:rPr>
        <w:t>системы</w:t>
      </w:r>
      <w:r w:rsidR="00B92A1C">
        <w:t xml:space="preserve"> </w:t>
      </w:r>
      <w:r w:rsidR="00B92A1C">
        <w:rPr>
          <w:rFonts w:hint="cs"/>
        </w:rPr>
        <w:t>—</w:t>
      </w:r>
      <w:r w:rsidR="00B92A1C">
        <w:t xml:space="preserve"> </w:t>
      </w:r>
      <w:r w:rsidR="00B92A1C">
        <w:rPr>
          <w:rFonts w:hint="cs"/>
        </w:rPr>
        <w:t>преподавателей</w:t>
      </w:r>
      <w:r w:rsidR="00B92A1C">
        <w:t xml:space="preserve"> </w:t>
      </w:r>
      <w:r w:rsidR="00B92A1C">
        <w:rPr>
          <w:rFonts w:hint="cs"/>
        </w:rPr>
        <w:t>и</w:t>
      </w:r>
      <w:r w:rsidR="00B92A1C">
        <w:t xml:space="preserve"> </w:t>
      </w:r>
      <w:r w:rsidR="00B92A1C">
        <w:rPr>
          <w:rFonts w:hint="cs"/>
        </w:rPr>
        <w:t>сотрудников</w:t>
      </w:r>
      <w:r w:rsidR="00B92A1C">
        <w:t xml:space="preserve"> </w:t>
      </w:r>
      <w:r w:rsidR="00B92A1C">
        <w:rPr>
          <w:rFonts w:hint="cs"/>
        </w:rPr>
        <w:t>учебного</w:t>
      </w:r>
      <w:r w:rsidR="00B92A1C">
        <w:t xml:space="preserve"> </w:t>
      </w:r>
      <w:r w:rsidR="00B92A1C">
        <w:rPr>
          <w:rFonts w:hint="cs"/>
        </w:rPr>
        <w:t>отдела</w:t>
      </w:r>
      <w:r w:rsidR="00B92A1C">
        <w:t>.</w:t>
      </w:r>
    </w:p>
    <w:p w14:paraId="145BF928" w14:textId="77777777" w:rsidR="00700525" w:rsidRPr="00700525" w:rsidRDefault="00B92A1C" w:rsidP="00B92A1C">
      <w:r>
        <w:rPr>
          <w:rFonts w:hint="cs"/>
        </w:rPr>
        <w:t>Бизнес</w:t>
      </w:r>
      <w:r>
        <w:t>-</w:t>
      </w:r>
      <w:r>
        <w:rPr>
          <w:rFonts w:hint="cs"/>
        </w:rPr>
        <w:t>процесс</w:t>
      </w:r>
      <w:r>
        <w:t xml:space="preserve"> </w:t>
      </w:r>
      <w:r>
        <w:rPr>
          <w:rFonts w:hint="cs"/>
        </w:rPr>
        <w:t>«Просмотр</w:t>
      </w:r>
      <w:r>
        <w:t xml:space="preserve"> </w:t>
      </w:r>
      <w:r>
        <w:rPr>
          <w:rFonts w:hint="cs"/>
        </w:rPr>
        <w:t>нагрузки»</w:t>
      </w:r>
      <w:r w:rsidR="00700525" w:rsidRPr="00700525">
        <w:t>:</w:t>
      </w:r>
    </w:p>
    <w:p w14:paraId="03299805" w14:textId="069989A1" w:rsidR="00B92A1C" w:rsidRDefault="00700525" w:rsidP="00B92A1C">
      <w:r>
        <w:t>В</w:t>
      </w:r>
      <w:r w:rsidR="00B92A1C">
        <w:rPr>
          <w:rFonts w:hint="cs"/>
        </w:rPr>
        <w:t>ыполняется</w:t>
      </w:r>
      <w:r w:rsidR="00B92A1C">
        <w:t xml:space="preserve"> </w:t>
      </w:r>
      <w:r w:rsidR="00B92A1C">
        <w:rPr>
          <w:rFonts w:hint="cs"/>
        </w:rPr>
        <w:t>преподавателем</w:t>
      </w:r>
      <w:r w:rsidR="00B92A1C">
        <w:t xml:space="preserve">, </w:t>
      </w:r>
      <w:r w:rsidR="00B92A1C">
        <w:rPr>
          <w:rFonts w:hint="cs"/>
        </w:rPr>
        <w:t>который</w:t>
      </w:r>
      <w:r w:rsidR="00B92A1C">
        <w:t xml:space="preserve"> </w:t>
      </w:r>
      <w:r w:rsidR="00B92A1C">
        <w:rPr>
          <w:rFonts w:hint="cs"/>
        </w:rPr>
        <w:t>после</w:t>
      </w:r>
      <w:r w:rsidR="00B92A1C">
        <w:t xml:space="preserve"> </w:t>
      </w:r>
      <w:r w:rsidR="00B92A1C">
        <w:rPr>
          <w:rFonts w:hint="cs"/>
        </w:rPr>
        <w:t>авторизации</w:t>
      </w:r>
      <w:r w:rsidR="00B92A1C">
        <w:t xml:space="preserve"> </w:t>
      </w:r>
      <w:r w:rsidR="00B92A1C">
        <w:rPr>
          <w:rFonts w:hint="cs"/>
        </w:rPr>
        <w:t>получает</w:t>
      </w:r>
      <w:r w:rsidR="00B92A1C">
        <w:t xml:space="preserve"> </w:t>
      </w:r>
      <w:r w:rsidR="00B92A1C">
        <w:rPr>
          <w:rFonts w:hint="cs"/>
        </w:rPr>
        <w:t>доступ</w:t>
      </w:r>
      <w:r w:rsidR="00B92A1C">
        <w:t xml:space="preserve"> </w:t>
      </w:r>
      <w:r w:rsidR="00B92A1C">
        <w:rPr>
          <w:rFonts w:hint="cs"/>
        </w:rPr>
        <w:t>к</w:t>
      </w:r>
      <w:r w:rsidR="00B92A1C">
        <w:t xml:space="preserve"> </w:t>
      </w:r>
      <w:r w:rsidR="00B92A1C">
        <w:rPr>
          <w:rFonts w:hint="cs"/>
        </w:rPr>
        <w:t>модулю</w:t>
      </w:r>
      <w:r w:rsidR="00B92A1C">
        <w:t xml:space="preserve"> </w:t>
      </w:r>
      <w:r w:rsidR="00B92A1C">
        <w:rPr>
          <w:rFonts w:hint="cs"/>
        </w:rPr>
        <w:t>отображения</w:t>
      </w:r>
      <w:r w:rsidR="00B92A1C">
        <w:t xml:space="preserve"> </w:t>
      </w:r>
      <w:r w:rsidR="00B92A1C">
        <w:rPr>
          <w:rFonts w:hint="cs"/>
        </w:rPr>
        <w:t>информации</w:t>
      </w:r>
      <w:r w:rsidR="00B92A1C">
        <w:t xml:space="preserve"> </w:t>
      </w:r>
      <w:r w:rsidR="00B92A1C">
        <w:rPr>
          <w:rFonts w:hint="cs"/>
        </w:rPr>
        <w:t>о</w:t>
      </w:r>
      <w:r w:rsidR="00B92A1C">
        <w:t xml:space="preserve"> </w:t>
      </w:r>
      <w:r w:rsidR="00B92A1C">
        <w:rPr>
          <w:rFonts w:hint="cs"/>
        </w:rPr>
        <w:t>своей</w:t>
      </w:r>
      <w:r w:rsidR="00B92A1C">
        <w:t xml:space="preserve"> </w:t>
      </w:r>
      <w:r w:rsidR="00B92A1C">
        <w:rPr>
          <w:rFonts w:hint="cs"/>
        </w:rPr>
        <w:t>нагрузке</w:t>
      </w:r>
      <w:r w:rsidR="00B92A1C">
        <w:t xml:space="preserve">. </w:t>
      </w:r>
      <w:r w:rsidR="00B92A1C">
        <w:rPr>
          <w:rFonts w:hint="cs"/>
        </w:rPr>
        <w:t>Основой</w:t>
      </w:r>
      <w:r w:rsidR="00B92A1C">
        <w:t xml:space="preserve"> </w:t>
      </w:r>
      <w:r w:rsidR="00B92A1C">
        <w:rPr>
          <w:rFonts w:hint="cs"/>
        </w:rPr>
        <w:t>для</w:t>
      </w:r>
      <w:r w:rsidR="00B92A1C">
        <w:t xml:space="preserve"> </w:t>
      </w:r>
      <w:r w:rsidR="00B92A1C">
        <w:rPr>
          <w:rFonts w:hint="cs"/>
        </w:rPr>
        <w:t>отображения</w:t>
      </w:r>
      <w:r w:rsidR="00B92A1C">
        <w:t xml:space="preserve"> </w:t>
      </w:r>
      <w:r w:rsidR="00B92A1C">
        <w:rPr>
          <w:rFonts w:hint="cs"/>
        </w:rPr>
        <w:t>данных</w:t>
      </w:r>
      <w:r w:rsidR="00B92A1C">
        <w:t xml:space="preserve"> </w:t>
      </w:r>
      <w:r w:rsidR="00B92A1C">
        <w:rPr>
          <w:rFonts w:hint="cs"/>
        </w:rPr>
        <w:t>служит</w:t>
      </w:r>
      <w:r w:rsidR="00B92A1C">
        <w:t xml:space="preserve"> </w:t>
      </w:r>
      <w:r w:rsidR="00B92A1C">
        <w:rPr>
          <w:rFonts w:hint="cs"/>
        </w:rPr>
        <w:t>информация</w:t>
      </w:r>
      <w:r w:rsidR="00B92A1C">
        <w:t xml:space="preserve">, </w:t>
      </w:r>
      <w:r w:rsidR="00B92A1C">
        <w:rPr>
          <w:rFonts w:hint="cs"/>
        </w:rPr>
        <w:t>сформированная</w:t>
      </w:r>
      <w:r w:rsidR="00B92A1C">
        <w:t xml:space="preserve"> </w:t>
      </w:r>
      <w:r w:rsidR="00B92A1C">
        <w:rPr>
          <w:rFonts w:hint="cs"/>
        </w:rPr>
        <w:t>в</w:t>
      </w:r>
      <w:r w:rsidR="00B92A1C">
        <w:t xml:space="preserve"> </w:t>
      </w:r>
      <w:r w:rsidR="00B92A1C">
        <w:rPr>
          <w:rFonts w:hint="cs"/>
        </w:rPr>
        <w:t>процессе</w:t>
      </w:r>
      <w:r w:rsidR="00B92A1C">
        <w:t xml:space="preserve"> </w:t>
      </w:r>
      <w:r w:rsidR="00B92A1C">
        <w:rPr>
          <w:rFonts w:hint="cs"/>
        </w:rPr>
        <w:t>планирования</w:t>
      </w:r>
      <w:r w:rsidR="00B92A1C">
        <w:t xml:space="preserve">. </w:t>
      </w:r>
      <w:r w:rsidR="00B92A1C">
        <w:rPr>
          <w:rFonts w:hint="cs"/>
        </w:rPr>
        <w:t>Преподаватель</w:t>
      </w:r>
      <w:r w:rsidR="00B92A1C">
        <w:t xml:space="preserve"> </w:t>
      </w:r>
      <w:r w:rsidR="00B92A1C">
        <w:rPr>
          <w:rFonts w:hint="cs"/>
        </w:rPr>
        <w:t>может</w:t>
      </w:r>
      <w:r w:rsidR="00B92A1C">
        <w:t xml:space="preserve"> </w:t>
      </w:r>
      <w:r w:rsidR="00B92A1C">
        <w:rPr>
          <w:rFonts w:hint="cs"/>
        </w:rPr>
        <w:t>просматривать</w:t>
      </w:r>
      <w:r w:rsidR="00B92A1C">
        <w:t xml:space="preserve"> </w:t>
      </w:r>
      <w:r w:rsidR="00B92A1C">
        <w:rPr>
          <w:rFonts w:hint="cs"/>
        </w:rPr>
        <w:t>учебную</w:t>
      </w:r>
      <w:r w:rsidR="00B92A1C">
        <w:t xml:space="preserve"> </w:t>
      </w:r>
      <w:r w:rsidR="00B92A1C">
        <w:rPr>
          <w:rFonts w:hint="cs"/>
        </w:rPr>
        <w:t>нагрузку</w:t>
      </w:r>
      <w:r w:rsidR="00B92A1C">
        <w:t xml:space="preserve"> </w:t>
      </w:r>
      <w:r w:rsidR="00B92A1C">
        <w:rPr>
          <w:rFonts w:hint="cs"/>
        </w:rPr>
        <w:t>по</w:t>
      </w:r>
      <w:r w:rsidR="00B92A1C">
        <w:t xml:space="preserve"> </w:t>
      </w:r>
      <w:r w:rsidR="00B92A1C">
        <w:rPr>
          <w:rFonts w:hint="cs"/>
        </w:rPr>
        <w:t>семестрам</w:t>
      </w:r>
      <w:r w:rsidR="00B92A1C">
        <w:t xml:space="preserve"> </w:t>
      </w:r>
      <w:r w:rsidR="00B92A1C">
        <w:rPr>
          <w:rFonts w:hint="cs"/>
        </w:rPr>
        <w:t>и</w:t>
      </w:r>
      <w:r w:rsidR="00B92A1C">
        <w:t xml:space="preserve"> </w:t>
      </w:r>
      <w:r w:rsidR="00B92A1C">
        <w:rPr>
          <w:rFonts w:hint="cs"/>
        </w:rPr>
        <w:t>дисциплинам</w:t>
      </w:r>
      <w:r w:rsidR="00B92A1C">
        <w:t xml:space="preserve">. </w:t>
      </w:r>
      <w:r w:rsidR="00B92A1C">
        <w:rPr>
          <w:rFonts w:hint="cs"/>
        </w:rPr>
        <w:t>Таким</w:t>
      </w:r>
      <w:r w:rsidR="00B92A1C">
        <w:t xml:space="preserve"> </w:t>
      </w:r>
      <w:r w:rsidR="00B92A1C">
        <w:rPr>
          <w:rFonts w:hint="cs"/>
        </w:rPr>
        <w:t>образом</w:t>
      </w:r>
      <w:r w:rsidR="00B92A1C">
        <w:t xml:space="preserve">, </w:t>
      </w:r>
      <w:r w:rsidR="00B92A1C">
        <w:rPr>
          <w:rFonts w:hint="cs"/>
        </w:rPr>
        <w:t>выход</w:t>
      </w:r>
      <w:r w:rsidR="00B92A1C">
        <w:t xml:space="preserve"> </w:t>
      </w:r>
      <w:r w:rsidR="00B92A1C">
        <w:rPr>
          <w:rFonts w:hint="cs"/>
        </w:rPr>
        <w:t>одного</w:t>
      </w:r>
      <w:r w:rsidR="00B92A1C">
        <w:t xml:space="preserve"> </w:t>
      </w:r>
      <w:r w:rsidR="00B92A1C">
        <w:rPr>
          <w:rFonts w:hint="cs"/>
        </w:rPr>
        <w:t>бизнес</w:t>
      </w:r>
      <w:r w:rsidR="00B92A1C">
        <w:t>-</w:t>
      </w:r>
      <w:r w:rsidR="00B92A1C">
        <w:rPr>
          <w:rFonts w:hint="cs"/>
        </w:rPr>
        <w:t>процесса</w:t>
      </w:r>
      <w:r w:rsidR="00B92A1C">
        <w:t xml:space="preserve"> (</w:t>
      </w:r>
      <w:r w:rsidR="00B92A1C">
        <w:rPr>
          <w:rFonts w:hint="cs"/>
        </w:rPr>
        <w:t>планирования</w:t>
      </w:r>
      <w:r w:rsidR="00B92A1C">
        <w:t xml:space="preserve">) </w:t>
      </w:r>
      <w:r w:rsidR="00B92A1C">
        <w:rPr>
          <w:rFonts w:hint="cs"/>
        </w:rPr>
        <w:t>становится</w:t>
      </w:r>
      <w:r w:rsidR="00B92A1C">
        <w:t xml:space="preserve"> </w:t>
      </w:r>
      <w:r w:rsidR="00B92A1C">
        <w:rPr>
          <w:rFonts w:hint="cs"/>
        </w:rPr>
        <w:t>входом</w:t>
      </w:r>
      <w:r w:rsidR="00B92A1C">
        <w:t xml:space="preserve"> </w:t>
      </w:r>
      <w:r w:rsidR="00B92A1C">
        <w:rPr>
          <w:rFonts w:hint="cs"/>
        </w:rPr>
        <w:t>для</w:t>
      </w:r>
      <w:r w:rsidR="00B92A1C">
        <w:t xml:space="preserve"> </w:t>
      </w:r>
      <w:r w:rsidR="00B92A1C">
        <w:rPr>
          <w:rFonts w:hint="cs"/>
        </w:rPr>
        <w:t>другого</w:t>
      </w:r>
      <w:r w:rsidR="00B92A1C">
        <w:t xml:space="preserve"> (</w:t>
      </w:r>
      <w:r w:rsidR="00B92A1C">
        <w:rPr>
          <w:rFonts w:hint="cs"/>
        </w:rPr>
        <w:t>просмотра</w:t>
      </w:r>
      <w:r w:rsidR="00B92A1C">
        <w:t xml:space="preserve">), </w:t>
      </w:r>
      <w:r w:rsidR="00B92A1C">
        <w:rPr>
          <w:rFonts w:hint="cs"/>
        </w:rPr>
        <w:t>обеспечивая</w:t>
      </w:r>
      <w:r w:rsidR="00B92A1C">
        <w:t xml:space="preserve"> </w:t>
      </w:r>
      <w:r w:rsidR="00B92A1C">
        <w:rPr>
          <w:rFonts w:hint="cs"/>
        </w:rPr>
        <w:t>сквозную</w:t>
      </w:r>
      <w:r w:rsidR="00B92A1C">
        <w:t xml:space="preserve"> </w:t>
      </w:r>
      <w:r w:rsidR="00B92A1C">
        <w:rPr>
          <w:rFonts w:hint="cs"/>
        </w:rPr>
        <w:t>связность</w:t>
      </w:r>
      <w:r w:rsidR="00B92A1C">
        <w:t xml:space="preserve"> </w:t>
      </w:r>
      <w:r w:rsidR="00B92A1C">
        <w:rPr>
          <w:rFonts w:hint="cs"/>
        </w:rPr>
        <w:t>и</w:t>
      </w:r>
      <w:r w:rsidR="00B92A1C">
        <w:t xml:space="preserve"> </w:t>
      </w:r>
      <w:r w:rsidR="00B92A1C">
        <w:rPr>
          <w:rFonts w:hint="cs"/>
        </w:rPr>
        <w:t>целостность</w:t>
      </w:r>
      <w:r w:rsidR="00B92A1C">
        <w:t xml:space="preserve"> </w:t>
      </w:r>
      <w:r w:rsidR="00B92A1C">
        <w:rPr>
          <w:rFonts w:hint="cs"/>
        </w:rPr>
        <w:t>процессов</w:t>
      </w:r>
      <w:r w:rsidR="00B92A1C">
        <w:t xml:space="preserve"> </w:t>
      </w:r>
      <w:r w:rsidR="00B92A1C">
        <w:rPr>
          <w:rFonts w:hint="cs"/>
        </w:rPr>
        <w:t>внутри</w:t>
      </w:r>
      <w:r w:rsidR="00B92A1C">
        <w:t xml:space="preserve"> </w:t>
      </w:r>
      <w:r w:rsidR="00B92A1C">
        <w:rPr>
          <w:rFonts w:hint="cs"/>
        </w:rPr>
        <w:t>информационной</w:t>
      </w:r>
      <w:r w:rsidR="00B92A1C">
        <w:t xml:space="preserve"> </w:t>
      </w:r>
      <w:r w:rsidR="00B92A1C">
        <w:rPr>
          <w:rFonts w:hint="cs"/>
        </w:rPr>
        <w:t>системы</w:t>
      </w:r>
      <w:r w:rsidR="00B92A1C">
        <w:t>.</w:t>
      </w:r>
      <w:r w:rsidR="00CD36BD">
        <w:br/>
      </w:r>
      <w:r w:rsidR="00CD36BD">
        <w:br/>
      </w:r>
    </w:p>
    <w:p w14:paraId="05C8A668" w14:textId="6819979A" w:rsidR="00CD36BD" w:rsidRDefault="00CD36BD" w:rsidP="00CD36BD">
      <w:pPr>
        <w:pStyle w:val="a3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соответствии со своим вариантом разработать модель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IDEF0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содержащую не менее трех функциональных блоков второго уровня. Выполнить детализацию одного функционального блока с использованием не менее чем 3 функциональных блоков.</w:t>
      </w:r>
    </w:p>
    <w:p w14:paraId="38D9E46F" w14:textId="77777777" w:rsidR="00CD36BD" w:rsidRPr="00CD36BD" w:rsidRDefault="00CD36BD" w:rsidP="00CD36BD">
      <w:pPr>
        <w:ind w:left="36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15A0364B" w14:textId="77777777" w:rsidR="00F733D4" w:rsidRDefault="004D268A" w:rsidP="00B92A1C">
      <w:pPr>
        <w:rPr>
          <w:b/>
          <w:bCs/>
          <w:lang w:val="en-US"/>
        </w:rPr>
      </w:pPr>
      <w:r w:rsidRPr="004D268A">
        <w:rPr>
          <w:b/>
          <w:bCs/>
        </w:rPr>
        <w:lastRenderedPageBreak/>
        <w:drawing>
          <wp:inline distT="0" distB="0" distL="0" distR="0" wp14:anchorId="5F10490B" wp14:editId="756BD4CF">
            <wp:extent cx="5940425" cy="360997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33D4">
        <w:rPr>
          <w:b/>
          <w:bCs/>
          <w:noProof/>
        </w:rPr>
        <w:drawing>
          <wp:inline distT="0" distB="0" distL="0" distR="0" wp14:anchorId="5DA9C1A9" wp14:editId="6AB44184">
            <wp:extent cx="5943600" cy="2743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E4958" w14:textId="77777777" w:rsidR="00F733D4" w:rsidRDefault="00F733D4" w:rsidP="00B92A1C">
      <w:pPr>
        <w:rPr>
          <w:b/>
          <w:bCs/>
          <w:lang w:val="en-US"/>
        </w:rPr>
      </w:pPr>
    </w:p>
    <w:p w14:paraId="4B418A6D" w14:textId="3E4F9C5C" w:rsidR="00CD36BD" w:rsidRPr="00F733D4" w:rsidRDefault="00F733D4" w:rsidP="00B92A1C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lastRenderedPageBreak/>
        <w:drawing>
          <wp:inline distT="0" distB="0" distL="0" distR="0" wp14:anchorId="7D716450" wp14:editId="79892449">
            <wp:extent cx="5934075" cy="25717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3EA74" w14:textId="77777777" w:rsidR="00F733D4" w:rsidRDefault="00F733D4" w:rsidP="00F733D4">
      <w:pPr>
        <w:pStyle w:val="a3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соответствии со своим вариантом разработать модель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IDEF3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содержащую не менее трех функциональных блоков второго уровня. Выполнить детализацию одного функционального блока с использованием не менее чем 3 функциональных блоков</w:t>
      </w:r>
    </w:p>
    <w:p w14:paraId="3C30C305" w14:textId="3F4B82A8" w:rsidR="00CD36BD" w:rsidRDefault="0085742C" w:rsidP="00B92A1C">
      <w:r>
        <w:rPr>
          <w:noProof/>
        </w:rPr>
        <w:drawing>
          <wp:inline distT="0" distB="0" distL="0" distR="0" wp14:anchorId="5956B864" wp14:editId="6580D42F">
            <wp:extent cx="5943600" cy="30861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046CA" w14:textId="48D030F8" w:rsidR="0085742C" w:rsidRDefault="0085742C" w:rsidP="00B92A1C">
      <w:r>
        <w:rPr>
          <w:noProof/>
        </w:rPr>
        <w:lastRenderedPageBreak/>
        <w:drawing>
          <wp:inline distT="0" distB="0" distL="0" distR="0" wp14:anchorId="3E8573E8" wp14:editId="6A788679">
            <wp:extent cx="2381250" cy="4525289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4609" cy="4531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A5620" w14:textId="77777777" w:rsidR="0085742C" w:rsidRDefault="0085742C" w:rsidP="0085742C">
      <w:pPr>
        <w:pStyle w:val="a3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Постройте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WFD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-диаграмму по своей предметной области.</w:t>
      </w:r>
    </w:p>
    <w:p w14:paraId="75F37C2C" w14:textId="3D808693" w:rsidR="0085742C" w:rsidRDefault="00006406" w:rsidP="00B92A1C">
      <w:r>
        <w:rPr>
          <w:noProof/>
        </w:rPr>
        <w:lastRenderedPageBreak/>
        <w:drawing>
          <wp:inline distT="0" distB="0" distL="0" distR="0" wp14:anchorId="4F435FFE" wp14:editId="6F918AA3">
            <wp:extent cx="3190875" cy="92487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924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574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ptos">
    <w:altName w:val="Cambria"/>
    <w:panose1 w:val="00000000000000000000"/>
    <w:charset w:val="00"/>
    <w:family w:val="roman"/>
    <w:notTrueType/>
    <w:pitch w:val="default"/>
  </w:font>
  <w:font w:name="Aptos Display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74AC2"/>
    <w:multiLevelType w:val="hybridMultilevel"/>
    <w:tmpl w:val="636242DC"/>
    <w:lvl w:ilvl="0" w:tplc="1778C43C">
      <w:start w:val="1"/>
      <w:numFmt w:val="upperRoman"/>
      <w:lvlText w:val="%1."/>
      <w:lvlJc w:val="left"/>
      <w:pPr>
        <w:ind w:left="1080" w:hanging="72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4348C0"/>
    <w:multiLevelType w:val="hybridMultilevel"/>
    <w:tmpl w:val="636242DC"/>
    <w:lvl w:ilvl="0" w:tplc="1778C43C">
      <w:start w:val="1"/>
      <w:numFmt w:val="upperRoman"/>
      <w:lvlText w:val="%1."/>
      <w:lvlJc w:val="left"/>
      <w:pPr>
        <w:ind w:left="1080" w:hanging="72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251327"/>
    <w:multiLevelType w:val="hybridMultilevel"/>
    <w:tmpl w:val="636242DC"/>
    <w:lvl w:ilvl="0" w:tplc="1778C43C">
      <w:start w:val="1"/>
      <w:numFmt w:val="upperRoman"/>
      <w:lvlText w:val="%1."/>
      <w:lvlJc w:val="left"/>
      <w:pPr>
        <w:ind w:left="1080" w:hanging="72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A32BD2"/>
    <w:multiLevelType w:val="hybridMultilevel"/>
    <w:tmpl w:val="636242DC"/>
    <w:lvl w:ilvl="0" w:tplc="1778C43C">
      <w:start w:val="1"/>
      <w:numFmt w:val="upperRoman"/>
      <w:lvlText w:val="%1."/>
      <w:lvlJc w:val="left"/>
      <w:pPr>
        <w:ind w:left="1080" w:hanging="72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92E"/>
    <w:rsid w:val="00006406"/>
    <w:rsid w:val="00271C61"/>
    <w:rsid w:val="002A692E"/>
    <w:rsid w:val="002B2819"/>
    <w:rsid w:val="004D268A"/>
    <w:rsid w:val="00700525"/>
    <w:rsid w:val="0085742C"/>
    <w:rsid w:val="00B8463C"/>
    <w:rsid w:val="00B92A1C"/>
    <w:rsid w:val="00CD36BD"/>
    <w:rsid w:val="00F73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3AAE0"/>
  <w15:chartTrackingRefBased/>
  <w15:docId w15:val="{BD700F6F-7095-4502-B71D-BA9D8F414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2819"/>
    <w:pPr>
      <w:spacing w:line="256" w:lineRule="auto"/>
      <w:ind w:left="720"/>
      <w:contextualSpacing/>
    </w:pPr>
    <w:rPr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38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5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6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9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</dc:creator>
  <cp:keywords/>
  <dc:description/>
  <cp:lastModifiedBy>Вадим</cp:lastModifiedBy>
  <cp:revision>2</cp:revision>
  <dcterms:created xsi:type="dcterms:W3CDTF">2025-06-23T07:50:00Z</dcterms:created>
  <dcterms:modified xsi:type="dcterms:W3CDTF">2025-06-23T11:11:00Z</dcterms:modified>
</cp:coreProperties>
</file>