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41AF" w14:textId="60ADEE39" w:rsidR="002222BC" w:rsidRPr="00F41EB9" w:rsidRDefault="002222BC" w:rsidP="002222BC">
      <w:pPr>
        <w:ind w:left="709" w:hanging="709"/>
        <w:rPr>
          <w:rFonts w:asciiTheme="majorBidi" w:hAnsiTheme="majorBidi" w:cstheme="majorBidi"/>
          <w:bCs/>
          <w:iCs/>
          <w:sz w:val="10"/>
          <w:szCs w:val="1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571B79" wp14:editId="652319D9">
                <wp:simplePos x="0" y="0"/>
                <wp:positionH relativeFrom="margin">
                  <wp:posOffset>-98226</wp:posOffset>
                </wp:positionH>
                <wp:positionV relativeFrom="paragraph">
                  <wp:posOffset>5373</wp:posOffset>
                </wp:positionV>
                <wp:extent cx="7021773" cy="1276066"/>
                <wp:effectExtent l="19050" t="19050" r="46355" b="38735"/>
                <wp:wrapNone/>
                <wp:docPr id="3" name="Rectangle à coins arrondi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1773" cy="12760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pattFill prst="weave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 w="60325" cmpd="dbl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bidiVisual/>
                              <w:tblW w:w="10601" w:type="dxa"/>
                              <w:tblInd w:w="-9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0"/>
                              <w:gridCol w:w="3685"/>
                              <w:gridCol w:w="283"/>
                              <w:gridCol w:w="3833"/>
                            </w:tblGrid>
                            <w:tr w:rsidR="002222BC" w14:paraId="49D897B4" w14:textId="77777777" w:rsidTr="002222BC">
                              <w:trPr>
                                <w:trHeight w:val="243"/>
                              </w:trPr>
                              <w:tc>
                                <w:tcPr>
                                  <w:tcW w:w="6485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000000" w:themeColor="text1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  <w:hideMark/>
                                </w:tcPr>
                                <w:p w14:paraId="0C2298A6" w14:textId="77777777" w:rsidR="002222BC" w:rsidRPr="003E02F0" w:rsidRDefault="002222BC" w:rsidP="002222BC">
                                  <w:pPr>
                                    <w:jc w:val="center"/>
                                    <w:rPr>
                                      <w:rFonts w:asciiTheme="minorBidi" w:hAnsiTheme="minorBidi" w:cs="Times New Roman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 w:rsidRPr="003E02F0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Épreuve d’informatique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2646C650" w14:textId="77777777" w:rsidR="002222BC" w:rsidRPr="003E02F0" w:rsidRDefault="002222BC" w:rsidP="002222B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i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  <w:vMerge w:val="restart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  <w:hideMark/>
                                </w:tcPr>
                                <w:p w14:paraId="0432B2C6" w14:textId="77777777" w:rsidR="002222BC" w:rsidRPr="0017275F" w:rsidRDefault="002222BC" w:rsidP="002222BC">
                                  <w:pPr>
                                    <w:jc w:val="center"/>
                                    <w:rPr>
                                      <w:rFonts w:ascii="AcmeFont" w:eastAsiaTheme="minorEastAsia" w:hAnsi="AcmeFont"/>
                                      <w:b/>
                                      <w:bCs/>
                                      <w:iCs/>
                                      <w:sz w:val="54"/>
                                      <w:szCs w:val="28"/>
                                      <w:lang w:eastAsia="fr-FR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17275F">
                                    <w:rPr>
                                      <w:rFonts w:ascii="AcmeFont" w:eastAsiaTheme="minorEastAsia" w:hAnsi="AcmeFont"/>
                                      <w:b/>
                                      <w:bCs/>
                                      <w:iCs/>
                                      <w:sz w:val="54"/>
                                      <w:szCs w:val="28"/>
                                      <w:lang w:eastAsia="fr-FR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PROTOTYPE</w:t>
                                  </w:r>
                                </w:p>
                                <w:p w14:paraId="280102E3" w14:textId="77777777" w:rsidR="002222BC" w:rsidRPr="003E02F0" w:rsidRDefault="002222BC" w:rsidP="002222BC">
                                  <w:pPr>
                                    <w:jc w:val="center"/>
                                    <w:rPr>
                                      <w:rFonts w:ascii="AcmeFont" w:hAnsi="AcmeFont"/>
                                      <w:b/>
                                      <w:iCs/>
                                      <w:sz w:val="54"/>
                                      <w:szCs w:val="28"/>
                                    </w:rPr>
                                  </w:pPr>
                                  <w:r w:rsidRPr="0017275F">
                                    <w:rPr>
                                      <w:rFonts w:ascii="AcmeFont" w:eastAsiaTheme="minorEastAsia" w:hAnsi="AcmeFont"/>
                                      <w:b/>
                                      <w:bCs/>
                                      <w:iCs/>
                                      <w:sz w:val="54"/>
                                      <w:szCs w:val="28"/>
                                      <w:lang w:eastAsia="fr-FR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2222BC" w14:paraId="5B294D6D" w14:textId="77777777" w:rsidTr="002222BC">
                              <w:trPr>
                                <w:trHeight w:val="235"/>
                              </w:trPr>
                              <w:tc>
                                <w:tcPr>
                                  <w:tcW w:w="6485" w:type="dxa"/>
                                  <w:gridSpan w:val="2"/>
                                  <w:tcBorders>
                                    <w:top w:val="single" w:sz="4" w:space="0" w:color="000000" w:themeColor="text1"/>
                                    <w:left w:val="single" w:sz="18" w:space="0" w:color="auto"/>
                                    <w:bottom w:val="single" w:sz="4" w:space="0" w:color="000000" w:themeColor="text1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  <w:hideMark/>
                                </w:tcPr>
                                <w:p w14:paraId="1540BB0C" w14:textId="67F3E4E5" w:rsidR="002222BC" w:rsidRPr="003E02F0" w:rsidRDefault="002222BC" w:rsidP="00E7450A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44C1D"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  <w:t>Section</w:t>
                                  </w:r>
                                  <w:r w:rsidRPr="003E02F0"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  <w:t xml:space="preserve"> : </w:t>
                                  </w:r>
                                  <w:r w:rsidRPr="00610F2D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Sciences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 xml:space="preserve"> de l’informatique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6F5468FD" w14:textId="77777777" w:rsidR="002222BC" w:rsidRPr="003E02F0" w:rsidRDefault="002222BC" w:rsidP="002222BC">
                                  <w:pPr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  <w:vMerge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4CA381" w14:textId="77777777" w:rsidR="002222BC" w:rsidRDefault="002222BC" w:rsidP="002222BC">
                                  <w:pPr>
                                    <w:bidi/>
                                    <w:rPr>
                                      <w:rFonts w:ascii="AcmeFont" w:eastAsia="Times New Roman" w:hAnsi="AcmeFont" w:cs="Times New Roman"/>
                                      <w:b/>
                                      <w:iCs/>
                                      <w:sz w:val="38"/>
                                      <w:szCs w:val="44"/>
                                      <w:lang w:bidi="ar-TN"/>
                                    </w:rPr>
                                  </w:pPr>
                                </w:p>
                              </w:tc>
                            </w:tr>
                            <w:tr w:rsidR="002222BC" w14:paraId="41FB2F19" w14:textId="77777777" w:rsidTr="002222BC">
                              <w:trPr>
                                <w:trHeight w:val="395"/>
                              </w:trPr>
                              <w:tc>
                                <w:tcPr>
                                  <w:tcW w:w="6485" w:type="dxa"/>
                                  <w:gridSpan w:val="2"/>
                                  <w:tcBorders>
                                    <w:top w:val="single" w:sz="4" w:space="0" w:color="000000" w:themeColor="text1"/>
                                    <w:left w:val="single" w:sz="18" w:space="0" w:color="auto"/>
                                    <w:bottom w:val="single" w:sz="4" w:space="0" w:color="000000" w:themeColor="text1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A8C25F6" w14:textId="77777777" w:rsidR="002222BC" w:rsidRPr="003E02F0" w:rsidRDefault="002222BC" w:rsidP="002222BC">
                                  <w:pPr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  <w:t xml:space="preserve">Matière : </w:t>
                                  </w:r>
                                  <w:r w:rsidRPr="002222BC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Systèmes &amp; Technologies Informatiques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D9946A0" w14:textId="77777777" w:rsidR="002222BC" w:rsidRPr="003E02F0" w:rsidRDefault="002222BC" w:rsidP="002222BC">
                                  <w:pPr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  <w:vMerge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C37566C" w14:textId="77777777" w:rsidR="002222BC" w:rsidRDefault="002222BC" w:rsidP="002222BC">
                                  <w:pPr>
                                    <w:bidi/>
                                    <w:rPr>
                                      <w:rFonts w:ascii="AcmeFont" w:eastAsia="Times New Roman" w:hAnsi="AcmeFont" w:cs="Times New Roman"/>
                                      <w:b/>
                                      <w:iCs/>
                                      <w:sz w:val="38"/>
                                      <w:szCs w:val="44"/>
                                      <w:lang w:bidi="ar-TN"/>
                                    </w:rPr>
                                  </w:pPr>
                                </w:p>
                              </w:tc>
                            </w:tr>
                            <w:tr w:rsidR="002222BC" w14:paraId="1D451389" w14:textId="77777777" w:rsidTr="002222BC">
                              <w:trPr>
                                <w:trHeight w:val="35"/>
                              </w:trPr>
                              <w:tc>
                                <w:tcPr>
                                  <w:tcW w:w="2800" w:type="dxa"/>
                                  <w:tcBorders>
                                    <w:top w:val="single" w:sz="4" w:space="0" w:color="000000" w:themeColor="text1"/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4" w:space="0" w:color="000000" w:themeColor="text1"/>
                                  </w:tcBorders>
                                  <w:shd w:val="clear" w:color="auto" w:fill="FFFFFF" w:themeFill="background1"/>
                                  <w:hideMark/>
                                </w:tcPr>
                                <w:p w14:paraId="5C4A9EF5" w14:textId="3E38B763" w:rsidR="002222BC" w:rsidRPr="003E02F0" w:rsidRDefault="002222BC" w:rsidP="0016183B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3E02F0"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  <w:t xml:space="preserve">Coefficient : </w:t>
                                  </w:r>
                                  <w:r w:rsidR="0016183B" w:rsidRPr="00E2643D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Pr="00E2643D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 w:rsidR="0016183B" w:rsidRPr="00E2643D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  <w:shd w:val="clear" w:color="auto" w:fill="FFFFFF" w:themeFill="background1"/>
                                  <w:hideMark/>
                                </w:tcPr>
                                <w:p w14:paraId="35C104C8" w14:textId="77777777" w:rsidR="002222BC" w:rsidRPr="003E02F0" w:rsidRDefault="002222BC" w:rsidP="002222B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3E02F0"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</w:rPr>
                                    <w:t xml:space="preserve">Durée : 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 xml:space="preserve">3 </w:t>
                                  </w:r>
                                  <w:r w:rsidRPr="003E02F0"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>h</w:t>
                                  </w:r>
                                  <w:r>
                                    <w:rPr>
                                      <w:rFonts w:asciiTheme="minorBidi" w:hAnsiTheme="minorBidi"/>
                                      <w:b/>
                                      <w:iCs/>
                                      <w:sz w:val="26"/>
                                      <w:szCs w:val="26"/>
                                    </w:rPr>
                                    <w:t xml:space="preserve">eures 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top w:val="nil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48E13616" w14:textId="77777777" w:rsidR="002222BC" w:rsidRPr="003E02F0" w:rsidRDefault="002222BC" w:rsidP="002222BC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Cs/>
                                      <w:i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3" w:type="dxa"/>
                                  <w:vMerge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E4C423" w14:textId="77777777" w:rsidR="002222BC" w:rsidRDefault="002222BC" w:rsidP="002222BC">
                                  <w:pPr>
                                    <w:bidi/>
                                    <w:rPr>
                                      <w:rFonts w:ascii="AcmeFont" w:eastAsia="Times New Roman" w:hAnsi="AcmeFont" w:cs="Times New Roman"/>
                                      <w:b/>
                                      <w:iCs/>
                                      <w:sz w:val="38"/>
                                      <w:szCs w:val="44"/>
                                      <w:lang w:bidi="ar-T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BE0A74" w14:textId="77777777" w:rsidR="002222BC" w:rsidRDefault="002222BC" w:rsidP="002222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71B79" id="Rectangle à coins arrondis 3" o:spid="_x0000_s1026" style="position:absolute;left:0;text-align:left;margin-left:-7.75pt;margin-top:.4pt;width:552.9pt;height:10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" fillcolor="black [3213]" strokecolor="black [3213]" strokeweight="4.75pt">
                <v:fill r:id="rId7" o:title="" color2="white [3212]" type="pattern"/>
                <v:stroke linestyle="thinThin"/>
                <v:textbox>
                  <w:txbxContent>
                    <w:tbl>
                      <w:tblPr>
                        <w:tblStyle w:val="Grilledutableau"/>
                        <w:bidiVisual/>
                        <w:tblW w:w="10601" w:type="dxa"/>
                        <w:tblInd w:w="-99" w:type="dxa"/>
                        <w:tblLook w:val="04A0" w:firstRow="1" w:lastRow="0" w:firstColumn="1" w:lastColumn="0" w:noHBand="0" w:noVBand="1"/>
                      </w:tblPr>
                      <w:tblGrid>
                        <w:gridCol w:w="2800"/>
                        <w:gridCol w:w="3685"/>
                        <w:gridCol w:w="283"/>
                        <w:gridCol w:w="3833"/>
                      </w:tblGrid>
                      <w:tr w:rsidR="002222BC" w14:paraId="49D897B4" w14:textId="77777777" w:rsidTr="002222BC">
                        <w:trPr>
                          <w:trHeight w:val="243"/>
                        </w:trPr>
                        <w:tc>
                          <w:tcPr>
                            <w:tcW w:w="6485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000000" w:themeColor="text1"/>
                              <w:right w:val="single" w:sz="18" w:space="0" w:color="auto"/>
                            </w:tcBorders>
                            <w:shd w:val="clear" w:color="auto" w:fill="FFFFFF" w:themeFill="background1"/>
                            <w:hideMark/>
                          </w:tcPr>
                          <w:p w14:paraId="0C2298A6" w14:textId="77777777" w:rsidR="002222BC" w:rsidRPr="003E02F0" w:rsidRDefault="002222BC" w:rsidP="002222BC">
                            <w:pPr>
                              <w:jc w:val="center"/>
                              <w:rPr>
                                <w:rFonts w:asciiTheme="minorBidi" w:hAnsiTheme="minorBidi" w:cs="Times New Roman"/>
                                <w:b/>
                                <w:iCs/>
                                <w:sz w:val="26"/>
                                <w:szCs w:val="26"/>
                              </w:rPr>
                            </w:pPr>
                            <w:r w:rsidRPr="003E02F0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Épreuve d’informatique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2646C650" w14:textId="77777777" w:rsidR="002222BC" w:rsidRPr="003E02F0" w:rsidRDefault="002222BC" w:rsidP="002222BC">
                            <w:pPr>
                              <w:jc w:val="center"/>
                              <w:rPr>
                                <w:rFonts w:asciiTheme="minorBidi" w:hAnsiTheme="minorBidi"/>
                                <w:bCs/>
                                <w:i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  <w:vMerge w:val="restart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  <w:vAlign w:val="center"/>
                            <w:hideMark/>
                          </w:tcPr>
                          <w:p w14:paraId="0432B2C6" w14:textId="77777777" w:rsidR="002222BC" w:rsidRPr="0017275F" w:rsidRDefault="002222BC" w:rsidP="002222BC">
                            <w:pPr>
                              <w:jc w:val="center"/>
                              <w:rPr>
                                <w:rFonts w:ascii="AcmeFont" w:eastAsiaTheme="minorEastAsia" w:hAnsi="AcmeFont"/>
                                <w:b/>
                                <w:bCs/>
                                <w:iCs/>
                                <w:sz w:val="54"/>
                                <w:szCs w:val="28"/>
                                <w:lang w:eastAsia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7275F">
                              <w:rPr>
                                <w:rFonts w:ascii="AcmeFont" w:eastAsiaTheme="minorEastAsia" w:hAnsi="AcmeFont"/>
                                <w:b/>
                                <w:bCs/>
                                <w:iCs/>
                                <w:sz w:val="54"/>
                                <w:szCs w:val="28"/>
                                <w:lang w:eastAsia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PROTOTYPE</w:t>
                            </w:r>
                          </w:p>
                          <w:p w14:paraId="280102E3" w14:textId="77777777" w:rsidR="002222BC" w:rsidRPr="003E02F0" w:rsidRDefault="002222BC" w:rsidP="002222BC">
                            <w:pPr>
                              <w:jc w:val="center"/>
                              <w:rPr>
                                <w:rFonts w:ascii="AcmeFont" w:hAnsi="AcmeFont"/>
                                <w:b/>
                                <w:iCs/>
                                <w:sz w:val="54"/>
                                <w:szCs w:val="28"/>
                              </w:rPr>
                            </w:pPr>
                            <w:r w:rsidRPr="0017275F">
                              <w:rPr>
                                <w:rFonts w:ascii="AcmeFont" w:eastAsiaTheme="minorEastAsia" w:hAnsi="AcmeFont"/>
                                <w:b/>
                                <w:bCs/>
                                <w:iCs/>
                                <w:sz w:val="54"/>
                                <w:szCs w:val="28"/>
                                <w:lang w:eastAsia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2022</w:t>
                            </w:r>
                          </w:p>
                        </w:tc>
                      </w:tr>
                      <w:tr w:rsidR="002222BC" w14:paraId="5B294D6D" w14:textId="77777777" w:rsidTr="002222BC">
                        <w:trPr>
                          <w:trHeight w:val="235"/>
                        </w:trPr>
                        <w:tc>
                          <w:tcPr>
                            <w:tcW w:w="6485" w:type="dxa"/>
                            <w:gridSpan w:val="2"/>
                            <w:tcBorders>
                              <w:top w:val="single" w:sz="4" w:space="0" w:color="000000" w:themeColor="text1"/>
                              <w:left w:val="single" w:sz="18" w:space="0" w:color="auto"/>
                              <w:bottom w:val="single" w:sz="4" w:space="0" w:color="000000" w:themeColor="text1"/>
                              <w:right w:val="single" w:sz="18" w:space="0" w:color="auto"/>
                            </w:tcBorders>
                            <w:shd w:val="clear" w:color="auto" w:fill="FFFFFF" w:themeFill="background1"/>
                            <w:hideMark/>
                          </w:tcPr>
                          <w:p w14:paraId="1540BB0C" w14:textId="67F3E4E5" w:rsidR="002222BC" w:rsidRPr="003E02F0" w:rsidRDefault="002222BC" w:rsidP="00E7450A">
                            <w:pPr>
                              <w:jc w:val="center"/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944C1D"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  <w:t>Section</w:t>
                            </w:r>
                            <w:r w:rsidRPr="003E02F0"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Pr="00610F2D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Sciences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 de l’informatique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6F5468FD" w14:textId="77777777" w:rsidR="002222BC" w:rsidRPr="003E02F0" w:rsidRDefault="002222BC" w:rsidP="002222BC">
                            <w:pPr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  <w:vMerge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44CA381" w14:textId="77777777" w:rsidR="002222BC" w:rsidRDefault="002222BC" w:rsidP="002222BC">
                            <w:pPr>
                              <w:bidi/>
                              <w:rPr>
                                <w:rFonts w:ascii="AcmeFont" w:eastAsia="Times New Roman" w:hAnsi="AcmeFont" w:cs="Times New Roman"/>
                                <w:b/>
                                <w:iCs/>
                                <w:sz w:val="38"/>
                                <w:szCs w:val="44"/>
                                <w:lang w:bidi="ar-TN"/>
                              </w:rPr>
                            </w:pPr>
                          </w:p>
                        </w:tc>
                      </w:tr>
                      <w:tr w:rsidR="002222BC" w14:paraId="41FB2F19" w14:textId="77777777" w:rsidTr="002222BC">
                        <w:trPr>
                          <w:trHeight w:val="395"/>
                        </w:trPr>
                        <w:tc>
                          <w:tcPr>
                            <w:tcW w:w="6485" w:type="dxa"/>
                            <w:gridSpan w:val="2"/>
                            <w:tcBorders>
                              <w:top w:val="single" w:sz="4" w:space="0" w:color="000000" w:themeColor="text1"/>
                              <w:left w:val="single" w:sz="18" w:space="0" w:color="auto"/>
                              <w:bottom w:val="single" w:sz="4" w:space="0" w:color="000000" w:themeColor="text1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5A8C25F6" w14:textId="77777777" w:rsidR="002222BC" w:rsidRPr="003E02F0" w:rsidRDefault="002222BC" w:rsidP="002222BC">
                            <w:pPr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Matière : </w:t>
                            </w:r>
                            <w:r w:rsidRPr="002222BC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Systèmes &amp; Technologies Informatiques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4D9946A0" w14:textId="77777777" w:rsidR="002222BC" w:rsidRPr="003E02F0" w:rsidRDefault="002222BC" w:rsidP="002222BC">
                            <w:pPr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  <w:vMerge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C37566C" w14:textId="77777777" w:rsidR="002222BC" w:rsidRDefault="002222BC" w:rsidP="002222BC">
                            <w:pPr>
                              <w:bidi/>
                              <w:rPr>
                                <w:rFonts w:ascii="AcmeFont" w:eastAsia="Times New Roman" w:hAnsi="AcmeFont" w:cs="Times New Roman"/>
                                <w:b/>
                                <w:iCs/>
                                <w:sz w:val="38"/>
                                <w:szCs w:val="44"/>
                                <w:lang w:bidi="ar-TN"/>
                              </w:rPr>
                            </w:pPr>
                          </w:p>
                        </w:tc>
                      </w:tr>
                      <w:tr w:rsidR="002222BC" w14:paraId="1D451389" w14:textId="77777777" w:rsidTr="002222BC">
                        <w:trPr>
                          <w:trHeight w:val="35"/>
                        </w:trPr>
                        <w:tc>
                          <w:tcPr>
                            <w:tcW w:w="2800" w:type="dxa"/>
                            <w:tcBorders>
                              <w:top w:val="single" w:sz="4" w:space="0" w:color="000000" w:themeColor="text1"/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4" w:space="0" w:color="000000" w:themeColor="text1"/>
                            </w:tcBorders>
                            <w:shd w:val="clear" w:color="auto" w:fill="FFFFFF" w:themeFill="background1"/>
                            <w:hideMark/>
                          </w:tcPr>
                          <w:p w14:paraId="5C4A9EF5" w14:textId="3E38B763" w:rsidR="002222BC" w:rsidRPr="003E02F0" w:rsidRDefault="002222BC" w:rsidP="0016183B">
                            <w:pPr>
                              <w:jc w:val="center"/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E02F0"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Coefficient : </w:t>
                            </w:r>
                            <w:r w:rsidR="0016183B" w:rsidRPr="00E2643D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1</w:t>
                            </w:r>
                            <w:r w:rsidRPr="00E2643D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.</w:t>
                            </w:r>
                            <w:r w:rsidR="0016183B" w:rsidRPr="00E2643D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  <w:shd w:val="clear" w:color="auto" w:fill="FFFFFF" w:themeFill="background1"/>
                            <w:hideMark/>
                          </w:tcPr>
                          <w:p w14:paraId="35C104C8" w14:textId="77777777" w:rsidR="002222BC" w:rsidRPr="003E02F0" w:rsidRDefault="002222BC" w:rsidP="002222BC">
                            <w:pPr>
                              <w:jc w:val="center"/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3E02F0"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</w:rPr>
                              <w:t xml:space="preserve">Durée :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3 </w:t>
                            </w:r>
                            <w:r w:rsidRPr="003E02F0"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>h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iCs/>
                                <w:sz w:val="26"/>
                                <w:szCs w:val="26"/>
                              </w:rPr>
                              <w:t xml:space="preserve">eures </w:t>
                            </w:r>
                          </w:p>
                        </w:tc>
                        <w:tc>
                          <w:tcPr>
                            <w:tcW w:w="283" w:type="dxa"/>
                            <w:tcBorders>
                              <w:top w:val="nil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48E13616" w14:textId="77777777" w:rsidR="002222BC" w:rsidRPr="003E02F0" w:rsidRDefault="002222BC" w:rsidP="002222BC">
                            <w:pPr>
                              <w:jc w:val="center"/>
                              <w:rPr>
                                <w:rFonts w:asciiTheme="minorBidi" w:hAnsiTheme="minorBidi"/>
                                <w:bCs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3833" w:type="dxa"/>
                            <w:vMerge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E4C423" w14:textId="77777777" w:rsidR="002222BC" w:rsidRDefault="002222BC" w:rsidP="002222BC">
                            <w:pPr>
                              <w:bidi/>
                              <w:rPr>
                                <w:rFonts w:ascii="AcmeFont" w:eastAsia="Times New Roman" w:hAnsi="AcmeFont" w:cs="Times New Roman"/>
                                <w:b/>
                                <w:iCs/>
                                <w:sz w:val="38"/>
                                <w:szCs w:val="44"/>
                                <w:lang w:bidi="ar-TN"/>
                              </w:rPr>
                            </w:pPr>
                          </w:p>
                        </w:tc>
                      </w:tr>
                    </w:tbl>
                    <w:p w14:paraId="2CBE0A74" w14:textId="77777777" w:rsidR="002222BC" w:rsidRDefault="002222BC" w:rsidP="002222B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w:t xml:space="preserve">  </w:t>
      </w:r>
    </w:p>
    <w:p w14:paraId="72BDB641" w14:textId="77777777" w:rsidR="002222BC" w:rsidRDefault="002222BC" w:rsidP="002222BC">
      <w:pPr>
        <w:bidi/>
        <w:spacing w:after="0"/>
        <w:jc w:val="center"/>
        <w:rPr>
          <w:rFonts w:asciiTheme="majorBidi" w:eastAsia="Times New Roman" w:hAnsiTheme="majorBidi" w:cstheme="majorBidi"/>
          <w:bCs/>
          <w:iCs/>
          <w:sz w:val="24"/>
          <w:szCs w:val="24"/>
          <w:rtl/>
          <w:lang w:eastAsia="fr-FR" w:bidi="ar-TN"/>
        </w:rPr>
      </w:pPr>
    </w:p>
    <w:p w14:paraId="7305DA17" w14:textId="77777777" w:rsidR="002222BC" w:rsidRDefault="002222BC" w:rsidP="00222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ar-TN"/>
        </w:rPr>
      </w:pPr>
    </w:p>
    <w:p w14:paraId="428C9593" w14:textId="77777777" w:rsidR="002222BC" w:rsidRDefault="002222BC" w:rsidP="00222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2ED90" w14:textId="77777777" w:rsidR="002222BC" w:rsidRDefault="002222BC" w:rsidP="002222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4F2EA" w14:textId="5D6CCCF6" w:rsidR="00464E1A" w:rsidRPr="00922CD8" w:rsidRDefault="00AF5B4F" w:rsidP="00AF5B4F">
      <w:pPr>
        <w:pStyle w:val="Titre1"/>
        <w:rPr>
          <w:rFonts w:ascii="Cambria" w:hAnsi="Cambria"/>
          <w:b/>
          <w:bCs/>
          <w:color w:val="auto"/>
        </w:rPr>
      </w:pPr>
      <w:r w:rsidRPr="00922CD8">
        <w:rPr>
          <w:rFonts w:ascii="Cambria" w:hAnsi="Cambria"/>
          <w:b/>
          <w:bCs/>
          <w:color w:val="auto"/>
        </w:rPr>
        <w:t>Exercice N°</w:t>
      </w:r>
      <w:r w:rsidR="00922CD8">
        <w:rPr>
          <w:rFonts w:ascii="Cambria" w:hAnsi="Cambria"/>
          <w:b/>
          <w:bCs/>
          <w:color w:val="auto"/>
        </w:rPr>
        <w:t>1 </w:t>
      </w:r>
    </w:p>
    <w:p w14:paraId="33552F73" w14:textId="77777777" w:rsidR="000C4933" w:rsidRPr="00FE5E65" w:rsidRDefault="00AA0D68" w:rsidP="000C4933">
      <w:pPr>
        <w:spacing w:after="0"/>
        <w:ind w:left="284"/>
        <w:jc w:val="center"/>
        <w:rPr>
          <w:i/>
          <w:iCs/>
          <w:sz w:val="24"/>
          <w:szCs w:val="24"/>
        </w:rPr>
      </w:pPr>
      <w:r w:rsidRPr="00FE5E65">
        <w:rPr>
          <w:i/>
          <w:iCs/>
          <w:sz w:val="24"/>
          <w:szCs w:val="24"/>
        </w:rPr>
        <w:t>Cet exercice porte sur des connaissances générales dans un contexte</w:t>
      </w:r>
    </w:p>
    <w:p w14:paraId="0167C86A" w14:textId="4D14D5A6" w:rsidR="00AA0D68" w:rsidRPr="00FE5E65" w:rsidRDefault="00AA0D68" w:rsidP="000C4933">
      <w:pPr>
        <w:spacing w:after="120"/>
        <w:ind w:left="284"/>
        <w:jc w:val="center"/>
        <w:rPr>
          <w:i/>
          <w:iCs/>
          <w:sz w:val="24"/>
          <w:szCs w:val="24"/>
        </w:rPr>
      </w:pPr>
      <w:r w:rsidRPr="00FE5E65">
        <w:rPr>
          <w:i/>
          <w:iCs/>
          <w:sz w:val="24"/>
          <w:szCs w:val="24"/>
        </w:rPr>
        <w:t xml:space="preserve"> de bases de données et de développement Web</w:t>
      </w:r>
    </w:p>
    <w:p w14:paraId="05802FFA" w14:textId="77777777" w:rsidR="008C1475" w:rsidRPr="00AF5B4F" w:rsidRDefault="008C1475" w:rsidP="00AF5B4F">
      <w:p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Pour chacune des propositions ci-dessous, répondre par la lettre (</w:t>
      </w:r>
      <w:r w:rsidRPr="00AF5B4F">
        <w:rPr>
          <w:rFonts w:ascii="Cambria" w:hAnsi="Cambria" w:cstheme="minorHAnsi"/>
          <w:b/>
          <w:bCs/>
          <w:sz w:val="24"/>
          <w:szCs w:val="24"/>
        </w:rPr>
        <w:t>V</w:t>
      </w:r>
      <w:r w:rsidRPr="00AF5B4F">
        <w:rPr>
          <w:rFonts w:ascii="Cambria" w:hAnsi="Cambria" w:cstheme="minorHAnsi"/>
          <w:sz w:val="24"/>
          <w:szCs w:val="24"/>
        </w:rPr>
        <w:t>) si la proposition est correcte ou par la lettre (</w:t>
      </w:r>
      <w:r w:rsidRPr="00AF5B4F">
        <w:rPr>
          <w:rFonts w:ascii="Cambria" w:hAnsi="Cambria" w:cstheme="minorHAnsi"/>
          <w:b/>
          <w:bCs/>
          <w:sz w:val="24"/>
          <w:szCs w:val="24"/>
        </w:rPr>
        <w:t>F</w:t>
      </w:r>
      <w:r w:rsidRPr="00AF5B4F">
        <w:rPr>
          <w:rFonts w:ascii="Cambria" w:hAnsi="Cambria" w:cstheme="minorHAnsi"/>
          <w:sz w:val="24"/>
          <w:szCs w:val="24"/>
        </w:rPr>
        <w:t>) dans le cas contraire.</w:t>
      </w:r>
    </w:p>
    <w:p w14:paraId="3FD753E3" w14:textId="5073CF0C" w:rsidR="000C4933" w:rsidRPr="00AF5B4F" w:rsidRDefault="000C4933" w:rsidP="000622DE">
      <w:pPr>
        <w:pStyle w:val="Paragraphedeliste"/>
        <w:numPr>
          <w:ilvl w:val="0"/>
          <w:numId w:val="26"/>
        </w:numPr>
        <w:spacing w:line="276" w:lineRule="auto"/>
        <w:jc w:val="both"/>
        <w:rPr>
          <w:rFonts w:ascii="Cambria" w:hAnsi="Cambria" w:cstheme="minorHAnsi"/>
          <w:b/>
          <w:bCs/>
          <w:sz w:val="24"/>
          <w:szCs w:val="24"/>
        </w:rPr>
      </w:pPr>
      <w:r w:rsidRPr="00AF5B4F">
        <w:rPr>
          <w:rFonts w:ascii="Cambria" w:hAnsi="Cambria" w:cstheme="minorHAnsi"/>
          <w:b/>
          <w:bCs/>
          <w:sz w:val="24"/>
          <w:szCs w:val="24"/>
        </w:rPr>
        <w:t xml:space="preserve">En PHP, le résultat de l’exécution d’une requête de sélection (SELECT) </w:t>
      </w:r>
      <w:r w:rsidR="00E35F61" w:rsidRPr="00AF5B4F">
        <w:rPr>
          <w:rFonts w:ascii="Cambria" w:hAnsi="Cambria" w:cstheme="minorHAnsi"/>
          <w:b/>
          <w:bCs/>
          <w:sz w:val="24"/>
          <w:szCs w:val="24"/>
        </w:rPr>
        <w:t>est :</w:t>
      </w:r>
    </w:p>
    <w:p w14:paraId="42B9F438" w14:textId="157591A4" w:rsidR="000C4933" w:rsidRPr="00AF5B4F" w:rsidRDefault="000622DE" w:rsidP="000C4933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>une</w:t>
      </w:r>
      <w:r>
        <w:rPr>
          <w:rFonts w:ascii="Cambria" w:hAnsi="Cambria" w:cstheme="minorHAnsi"/>
          <w:b/>
          <w:bCs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chaîne </w:t>
      </w:r>
    </w:p>
    <w:p w14:paraId="72DAF07E" w14:textId="661806AE" w:rsidR="000C4933" w:rsidRPr="00AF5B4F" w:rsidRDefault="000622DE" w:rsidP="000C4933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>un</w:t>
      </w:r>
      <w:r w:rsidRPr="00AF5B4F">
        <w:rPr>
          <w:rFonts w:ascii="Cambria" w:hAnsi="Cambria" w:cstheme="minorHAnsi"/>
          <w:sz w:val="24"/>
          <w:szCs w:val="24"/>
        </w:rPr>
        <w:t xml:space="preserve"> </w:t>
      </w:r>
      <w:r w:rsidR="000C4933" w:rsidRPr="00AF5B4F">
        <w:rPr>
          <w:rFonts w:ascii="Cambria" w:hAnsi="Cambria" w:cstheme="minorHAnsi"/>
          <w:sz w:val="24"/>
          <w:szCs w:val="24"/>
        </w:rPr>
        <w:t>formulaire</w:t>
      </w:r>
    </w:p>
    <w:p w14:paraId="5448FE0B" w14:textId="33291EAA" w:rsidR="000C4933" w:rsidRPr="00AF5B4F" w:rsidRDefault="000622DE" w:rsidP="000C4933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>un</w:t>
      </w:r>
      <w:r w:rsidRPr="00AF5B4F">
        <w:rPr>
          <w:rFonts w:ascii="Cambria" w:hAnsi="Cambria" w:cstheme="minorHAnsi"/>
          <w:sz w:val="24"/>
          <w:szCs w:val="24"/>
        </w:rPr>
        <w:t xml:space="preserve"> </w:t>
      </w:r>
      <w:r w:rsidR="000C4933" w:rsidRPr="00AF5B4F">
        <w:rPr>
          <w:rFonts w:ascii="Cambria" w:hAnsi="Cambria" w:cstheme="minorHAnsi"/>
          <w:sz w:val="24"/>
          <w:szCs w:val="24"/>
        </w:rPr>
        <w:t xml:space="preserve">fichier </w:t>
      </w:r>
    </w:p>
    <w:p w14:paraId="0F46D7F9" w14:textId="393C7099" w:rsidR="000C4933" w:rsidRPr="000C4933" w:rsidRDefault="000622DE" w:rsidP="000C4933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>un</w:t>
      </w:r>
      <w:r w:rsidRPr="000C4933">
        <w:rPr>
          <w:rFonts w:ascii="Cambria" w:hAnsi="Cambria" w:cstheme="minorHAnsi"/>
          <w:sz w:val="24"/>
          <w:szCs w:val="24"/>
        </w:rPr>
        <w:t xml:space="preserve"> </w:t>
      </w:r>
      <w:r w:rsidR="000C4933" w:rsidRPr="000C4933">
        <w:rPr>
          <w:rFonts w:ascii="Cambria" w:hAnsi="Cambria" w:cstheme="minorHAnsi"/>
          <w:sz w:val="24"/>
          <w:szCs w:val="24"/>
        </w:rPr>
        <w:t>tableau</w:t>
      </w:r>
    </w:p>
    <w:p w14:paraId="0E5C85ED" w14:textId="09950F0F" w:rsidR="00F14A09" w:rsidRPr="00AA0D68" w:rsidRDefault="000622DE" w:rsidP="000622DE">
      <w:pPr>
        <w:pStyle w:val="Paragraphedeliste"/>
        <w:numPr>
          <w:ilvl w:val="0"/>
          <w:numId w:val="26"/>
        </w:numPr>
        <w:spacing w:line="276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En SQL, i</w:t>
      </w:r>
      <w:r w:rsidR="00F14A09" w:rsidRPr="00AA0D68">
        <w:rPr>
          <w:rFonts w:ascii="Cambria" w:hAnsi="Cambria" w:cstheme="minorHAnsi"/>
          <w:b/>
          <w:bCs/>
          <w:sz w:val="24"/>
          <w:szCs w:val="24"/>
        </w:rPr>
        <w:t>l est possible d’insérer une sous requête dans une requête</w:t>
      </w:r>
      <w:r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="00F14A09" w:rsidRPr="00AA0D68">
        <w:rPr>
          <w:rFonts w:ascii="Cambria" w:hAnsi="Cambria" w:cstheme="minorHAnsi"/>
          <w:b/>
          <w:bCs/>
          <w:sz w:val="24"/>
          <w:szCs w:val="24"/>
        </w:rPr>
        <w:t>:</w:t>
      </w:r>
    </w:p>
    <w:p w14:paraId="0E8A910B" w14:textId="05DD6D8C" w:rsidR="00F14A09" w:rsidRPr="000622DE" w:rsidRDefault="00F14A09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en utilisant l’opérateur </w:t>
      </w:r>
      <w:r w:rsidR="002222BC">
        <w:rPr>
          <w:rFonts w:ascii="Cambria" w:hAnsi="Cambria" w:cstheme="minorHAnsi"/>
          <w:sz w:val="24"/>
          <w:szCs w:val="24"/>
        </w:rPr>
        <w:t>"</w:t>
      </w:r>
      <w:r w:rsidRPr="002222BC">
        <w:rPr>
          <w:rFonts w:ascii="Cambria" w:hAnsi="Cambria" w:cstheme="minorHAnsi"/>
          <w:b/>
          <w:bCs/>
          <w:sz w:val="24"/>
          <w:szCs w:val="24"/>
        </w:rPr>
        <w:t>=</w:t>
      </w:r>
      <w:r w:rsidR="002222BC">
        <w:rPr>
          <w:rFonts w:ascii="Cambria" w:hAnsi="Cambria" w:cstheme="minorHAnsi"/>
          <w:sz w:val="24"/>
          <w:szCs w:val="24"/>
        </w:rPr>
        <w:t>"</w:t>
      </w:r>
      <w:r w:rsidRPr="000622DE">
        <w:rPr>
          <w:rFonts w:ascii="Cambria" w:hAnsi="Cambria" w:cstheme="minorHAnsi"/>
          <w:sz w:val="24"/>
          <w:szCs w:val="24"/>
        </w:rPr>
        <w:t xml:space="preserve"> </w:t>
      </w:r>
    </w:p>
    <w:p w14:paraId="74EB1275" w14:textId="77777777" w:rsidR="00F14A09" w:rsidRPr="000622DE" w:rsidRDefault="00F14A09" w:rsidP="00AF5B4F">
      <w:pPr>
        <w:pStyle w:val="Paragraphedeliste"/>
        <w:numPr>
          <w:ilvl w:val="0"/>
          <w:numId w:val="4"/>
        </w:numPr>
        <w:spacing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après la clause </w:t>
      </w:r>
      <w:r w:rsidRPr="002222BC">
        <w:rPr>
          <w:rFonts w:ascii="Cambria" w:hAnsi="Cambria" w:cstheme="minorHAnsi"/>
          <w:b/>
          <w:bCs/>
          <w:sz w:val="24"/>
          <w:szCs w:val="24"/>
        </w:rPr>
        <w:t>WHERE</w:t>
      </w:r>
      <w:r w:rsidRPr="000622DE">
        <w:rPr>
          <w:rFonts w:ascii="Cambria" w:hAnsi="Cambria" w:cstheme="minorHAnsi"/>
          <w:sz w:val="24"/>
          <w:szCs w:val="24"/>
        </w:rPr>
        <w:t xml:space="preserve"> </w:t>
      </w:r>
    </w:p>
    <w:p w14:paraId="79300CEF" w14:textId="77777777" w:rsidR="00F14A09" w:rsidRPr="000622DE" w:rsidRDefault="00F14A09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en utilisant la clause </w:t>
      </w:r>
      <w:r w:rsidRPr="002222BC">
        <w:rPr>
          <w:rFonts w:ascii="Cambria" w:hAnsi="Cambria" w:cstheme="minorHAnsi"/>
          <w:b/>
          <w:bCs/>
          <w:sz w:val="24"/>
          <w:szCs w:val="24"/>
        </w:rPr>
        <w:t>IN</w:t>
      </w:r>
    </w:p>
    <w:p w14:paraId="436D2589" w14:textId="77777777" w:rsidR="00F14A09" w:rsidRPr="00AF5B4F" w:rsidRDefault="00F14A09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 xml:space="preserve">en utilisant la clause </w:t>
      </w:r>
      <w:r w:rsidRPr="002222BC">
        <w:rPr>
          <w:rFonts w:ascii="Cambria" w:hAnsi="Cambria" w:cstheme="minorHAnsi"/>
          <w:b/>
          <w:bCs/>
          <w:sz w:val="24"/>
          <w:szCs w:val="24"/>
        </w:rPr>
        <w:t>BETWEEN</w:t>
      </w:r>
    </w:p>
    <w:p w14:paraId="0885952E" w14:textId="1A6A34A9" w:rsidR="00FF7F05" w:rsidRPr="00AF5B4F" w:rsidRDefault="000622DE" w:rsidP="000622DE">
      <w:pPr>
        <w:pStyle w:val="Paragraphedeliste"/>
        <w:numPr>
          <w:ilvl w:val="0"/>
          <w:numId w:val="26"/>
        </w:numPr>
        <w:spacing w:line="276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E</w:t>
      </w:r>
      <w:r w:rsidRPr="00AF5B4F">
        <w:rPr>
          <w:rFonts w:ascii="Cambria" w:hAnsi="Cambria" w:cstheme="minorHAnsi"/>
          <w:b/>
          <w:bCs/>
          <w:sz w:val="24"/>
          <w:szCs w:val="24"/>
        </w:rPr>
        <w:t>n PHP</w:t>
      </w:r>
      <w:r>
        <w:rPr>
          <w:rFonts w:ascii="Cambria" w:hAnsi="Cambria" w:cstheme="minorHAnsi"/>
          <w:b/>
          <w:bCs/>
          <w:sz w:val="24"/>
          <w:szCs w:val="24"/>
        </w:rPr>
        <w:t>,</w:t>
      </w:r>
      <w:r w:rsidRPr="00AF5B4F">
        <w:rPr>
          <w:rFonts w:ascii="Cambria" w:hAnsi="Cambria" w:cstheme="minorHAnsi"/>
          <w:b/>
          <w:bCs/>
          <w:sz w:val="24"/>
          <w:szCs w:val="24"/>
        </w:rPr>
        <w:t xml:space="preserve"> </w:t>
      </w:r>
      <w:r>
        <w:rPr>
          <w:rFonts w:ascii="Cambria" w:hAnsi="Cambria" w:cstheme="minorHAnsi"/>
          <w:b/>
          <w:bCs/>
          <w:sz w:val="24"/>
          <w:szCs w:val="24"/>
        </w:rPr>
        <w:t>l</w:t>
      </w:r>
      <w:r w:rsidR="003F068C" w:rsidRPr="00AF5B4F">
        <w:rPr>
          <w:rFonts w:ascii="Cambria" w:hAnsi="Cambria" w:cstheme="minorHAnsi"/>
          <w:b/>
          <w:bCs/>
          <w:sz w:val="24"/>
          <w:szCs w:val="24"/>
        </w:rPr>
        <w:t xml:space="preserve">a </w:t>
      </w:r>
      <w:r w:rsidR="00FF7F05" w:rsidRPr="00AF5B4F">
        <w:rPr>
          <w:rFonts w:ascii="Cambria" w:hAnsi="Cambria" w:cstheme="minorHAnsi"/>
          <w:b/>
          <w:bCs/>
          <w:sz w:val="24"/>
          <w:szCs w:val="24"/>
        </w:rPr>
        <w:t>déclar</w:t>
      </w:r>
      <w:r w:rsidR="003F068C" w:rsidRPr="00AF5B4F">
        <w:rPr>
          <w:rFonts w:ascii="Cambria" w:hAnsi="Cambria" w:cstheme="minorHAnsi"/>
          <w:b/>
          <w:bCs/>
          <w:sz w:val="24"/>
          <w:szCs w:val="24"/>
        </w:rPr>
        <w:t>ation d’</w:t>
      </w:r>
      <w:r w:rsidR="00FF7F05" w:rsidRPr="00AF5B4F">
        <w:rPr>
          <w:rFonts w:ascii="Cambria" w:hAnsi="Cambria" w:cstheme="minorHAnsi"/>
          <w:b/>
          <w:bCs/>
          <w:sz w:val="24"/>
          <w:szCs w:val="24"/>
        </w:rPr>
        <w:t xml:space="preserve">une variable </w:t>
      </w:r>
      <w:r w:rsidR="003F068C" w:rsidRPr="00AF5B4F">
        <w:rPr>
          <w:rFonts w:ascii="Cambria" w:hAnsi="Cambria" w:cstheme="minorHAnsi"/>
          <w:b/>
          <w:bCs/>
          <w:sz w:val="24"/>
          <w:szCs w:val="24"/>
        </w:rPr>
        <w:t xml:space="preserve">peut prendre la forme </w:t>
      </w:r>
      <w:r w:rsidR="002970DC" w:rsidRPr="00AF5B4F">
        <w:rPr>
          <w:rFonts w:ascii="Cambria" w:hAnsi="Cambria" w:cstheme="minorHAnsi"/>
          <w:b/>
          <w:bCs/>
          <w:sz w:val="24"/>
          <w:szCs w:val="24"/>
        </w:rPr>
        <w:t>:</w:t>
      </w:r>
    </w:p>
    <w:p w14:paraId="07B8AA5B" w14:textId="77777777" w:rsidR="00FF7F05" w:rsidRPr="000622DE" w:rsidRDefault="00FF7F05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 $ma15</w:t>
      </w:r>
      <w:r w:rsidR="003F068C" w:rsidRPr="000622DE">
        <w:rPr>
          <w:rFonts w:ascii="Cambria" w:hAnsi="Cambria" w:cstheme="minorHAnsi"/>
          <w:sz w:val="24"/>
          <w:szCs w:val="24"/>
        </w:rPr>
        <w:t>v</w:t>
      </w:r>
      <w:r w:rsidRPr="000622DE">
        <w:rPr>
          <w:rFonts w:ascii="Cambria" w:hAnsi="Cambria" w:cstheme="minorHAnsi"/>
          <w:sz w:val="24"/>
          <w:szCs w:val="24"/>
        </w:rPr>
        <w:t>ariable_ ;</w:t>
      </w:r>
    </w:p>
    <w:p w14:paraId="526C11B7" w14:textId="77777777" w:rsidR="00FF7F05" w:rsidRPr="000622DE" w:rsidRDefault="00FF7F05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 $ma_15</w:t>
      </w:r>
      <w:r w:rsidR="003F068C" w:rsidRPr="000622DE">
        <w:rPr>
          <w:rFonts w:ascii="Cambria" w:hAnsi="Cambria" w:cstheme="minorHAnsi"/>
          <w:sz w:val="24"/>
          <w:szCs w:val="24"/>
        </w:rPr>
        <w:t>v</w:t>
      </w:r>
      <w:r w:rsidRPr="000622DE">
        <w:rPr>
          <w:rFonts w:ascii="Cambria" w:hAnsi="Cambria" w:cstheme="minorHAnsi"/>
          <w:sz w:val="24"/>
          <w:szCs w:val="24"/>
        </w:rPr>
        <w:t>ariable = 1 ;</w:t>
      </w:r>
    </w:p>
    <w:p w14:paraId="16F07D36" w14:textId="77777777" w:rsidR="00FF7F05" w:rsidRPr="00AF5B4F" w:rsidRDefault="00FF7F05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b/>
          <w:bCs/>
          <w:sz w:val="24"/>
          <w:szCs w:val="24"/>
        </w:rPr>
      </w:pPr>
      <w:r w:rsidRPr="000622DE">
        <w:rPr>
          <w:rFonts w:ascii="Cambria" w:hAnsi="Cambria" w:cstheme="minorHAnsi"/>
          <w:sz w:val="24"/>
          <w:szCs w:val="24"/>
        </w:rPr>
        <w:t xml:space="preserve"> $_</w:t>
      </w:r>
      <w:r w:rsidR="0090468F" w:rsidRPr="000622DE">
        <w:rPr>
          <w:rFonts w:ascii="Cambria" w:hAnsi="Cambria" w:cstheme="minorHAnsi"/>
          <w:sz w:val="24"/>
          <w:szCs w:val="24"/>
        </w:rPr>
        <w:t>ma</w:t>
      </w:r>
      <w:r w:rsidR="003F068C" w:rsidRPr="000622DE">
        <w:rPr>
          <w:rFonts w:ascii="Cambria" w:hAnsi="Cambria" w:cstheme="minorHAnsi"/>
          <w:sz w:val="24"/>
          <w:szCs w:val="24"/>
        </w:rPr>
        <w:t>v</w:t>
      </w:r>
      <w:r w:rsidRPr="000622DE">
        <w:rPr>
          <w:rFonts w:ascii="Cambria" w:hAnsi="Cambria" w:cstheme="minorHAnsi"/>
          <w:sz w:val="24"/>
          <w:szCs w:val="24"/>
        </w:rPr>
        <w:t>ariable15 ;</w:t>
      </w:r>
    </w:p>
    <w:p w14:paraId="23005164" w14:textId="77777777" w:rsidR="00FF7F05" w:rsidRDefault="00FF7F05" w:rsidP="00AF5B4F">
      <w:pPr>
        <w:pStyle w:val="Paragraphedeliste"/>
        <w:numPr>
          <w:ilvl w:val="0"/>
          <w:numId w:val="4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 xml:space="preserve"> $15</w:t>
      </w:r>
      <w:r w:rsidR="0090468F" w:rsidRPr="00AF5B4F">
        <w:rPr>
          <w:rFonts w:ascii="Cambria" w:hAnsi="Cambria" w:cstheme="minorHAnsi"/>
          <w:sz w:val="24"/>
          <w:szCs w:val="24"/>
        </w:rPr>
        <w:t>m</w:t>
      </w:r>
      <w:r w:rsidRPr="00AF5B4F">
        <w:rPr>
          <w:rFonts w:ascii="Cambria" w:hAnsi="Cambria" w:cstheme="minorHAnsi"/>
          <w:sz w:val="24"/>
          <w:szCs w:val="24"/>
        </w:rPr>
        <w:t>a</w:t>
      </w:r>
      <w:r w:rsidR="003F068C" w:rsidRPr="00AF5B4F">
        <w:rPr>
          <w:rFonts w:ascii="Cambria" w:hAnsi="Cambria" w:cstheme="minorHAnsi"/>
          <w:sz w:val="24"/>
          <w:szCs w:val="24"/>
        </w:rPr>
        <w:t>v</w:t>
      </w:r>
      <w:r w:rsidRPr="00AF5B4F">
        <w:rPr>
          <w:rFonts w:ascii="Cambria" w:hAnsi="Cambria" w:cstheme="minorHAnsi"/>
          <w:sz w:val="24"/>
          <w:szCs w:val="24"/>
        </w:rPr>
        <w:t>ariable ;</w:t>
      </w:r>
    </w:p>
    <w:p w14:paraId="3AE6E6F8" w14:textId="7A7AA76B" w:rsidR="002970DC" w:rsidRPr="00AF5B4F" w:rsidRDefault="00553752" w:rsidP="00553752">
      <w:pPr>
        <w:pStyle w:val="Paragraphedeliste"/>
        <w:numPr>
          <w:ilvl w:val="0"/>
          <w:numId w:val="26"/>
        </w:numPr>
        <w:spacing w:line="276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En SQL, d</w:t>
      </w:r>
      <w:r w:rsidR="000A27A3" w:rsidRPr="00AF5B4F">
        <w:rPr>
          <w:rFonts w:ascii="Cambria" w:hAnsi="Cambria" w:cstheme="minorHAnsi"/>
          <w:b/>
          <w:bCs/>
          <w:sz w:val="24"/>
          <w:szCs w:val="24"/>
        </w:rPr>
        <w:t xml:space="preserve">ans une requête </w:t>
      </w:r>
      <w:r w:rsidR="006A6F34" w:rsidRPr="00AF5B4F">
        <w:rPr>
          <w:rFonts w:ascii="Cambria" w:hAnsi="Cambria" w:cstheme="minorHAnsi"/>
          <w:b/>
          <w:bCs/>
          <w:sz w:val="24"/>
          <w:szCs w:val="24"/>
        </w:rPr>
        <w:t>de création de table, on peut utiliser le mot clé :</w:t>
      </w:r>
    </w:p>
    <w:p w14:paraId="47377F5A" w14:textId="77777777" w:rsidR="002970DC" w:rsidRPr="00AF5B4F" w:rsidRDefault="002970DC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ORDER BY</w:t>
      </w:r>
    </w:p>
    <w:p w14:paraId="371D6F92" w14:textId="77777777" w:rsidR="002970DC" w:rsidRPr="00AF5B4F" w:rsidRDefault="002970DC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 xml:space="preserve"> DISTINCT</w:t>
      </w:r>
    </w:p>
    <w:p w14:paraId="7F4DFFA3" w14:textId="77777777" w:rsidR="002970DC" w:rsidRPr="00AF5B4F" w:rsidRDefault="002970DC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GROUP BY</w:t>
      </w:r>
    </w:p>
    <w:p w14:paraId="6E551AFB" w14:textId="7878F961" w:rsidR="002970DC" w:rsidRDefault="002970DC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553752">
        <w:rPr>
          <w:rFonts w:ascii="Cambria" w:hAnsi="Cambria" w:cstheme="minorHAnsi"/>
          <w:sz w:val="24"/>
          <w:szCs w:val="24"/>
        </w:rPr>
        <w:t>UNIQUE</w:t>
      </w:r>
    </w:p>
    <w:p w14:paraId="2C1E3FD8" w14:textId="77777777" w:rsidR="002970DC" w:rsidRPr="00AF5B4F" w:rsidRDefault="00B55516" w:rsidP="00AF5B4F">
      <w:pPr>
        <w:pStyle w:val="Paragraphedeliste"/>
        <w:numPr>
          <w:ilvl w:val="0"/>
          <w:numId w:val="26"/>
        </w:numPr>
        <w:spacing w:line="276" w:lineRule="auto"/>
        <w:rPr>
          <w:rFonts w:ascii="Cambria" w:hAnsi="Cambria" w:cstheme="minorHAnsi"/>
          <w:b/>
          <w:bCs/>
          <w:sz w:val="24"/>
          <w:szCs w:val="24"/>
        </w:rPr>
      </w:pPr>
      <w:r w:rsidRPr="00AF5B4F">
        <w:rPr>
          <w:rFonts w:ascii="Cambria" w:hAnsi="Cambria" w:cstheme="minorHAnsi"/>
          <w:b/>
          <w:bCs/>
          <w:sz w:val="24"/>
          <w:szCs w:val="24"/>
        </w:rPr>
        <w:t>En SQL, l</w:t>
      </w:r>
      <w:r w:rsidR="002970DC" w:rsidRPr="00AF5B4F">
        <w:rPr>
          <w:rFonts w:ascii="Cambria" w:hAnsi="Cambria" w:cstheme="minorHAnsi"/>
          <w:b/>
          <w:bCs/>
          <w:sz w:val="24"/>
          <w:szCs w:val="24"/>
        </w:rPr>
        <w:t>a clause HAVING :</w:t>
      </w:r>
    </w:p>
    <w:p w14:paraId="1F840C40" w14:textId="2135DEB4" w:rsidR="002970DC" w:rsidRPr="00AF5B4F" w:rsidRDefault="00006FAE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doit</w:t>
      </w:r>
      <w:r w:rsidR="00B55516" w:rsidRPr="00AF5B4F">
        <w:rPr>
          <w:rFonts w:ascii="Cambria" w:hAnsi="Cambria" w:cstheme="minorHAnsi"/>
          <w:sz w:val="24"/>
          <w:szCs w:val="24"/>
        </w:rPr>
        <w:t xml:space="preserve"> être utilisée </w:t>
      </w:r>
      <w:r w:rsidR="004D7F16" w:rsidRPr="00AF5B4F">
        <w:rPr>
          <w:rFonts w:ascii="Cambria" w:hAnsi="Cambria" w:cstheme="minorHAnsi"/>
          <w:sz w:val="24"/>
          <w:szCs w:val="24"/>
        </w:rPr>
        <w:t xml:space="preserve">obligatoirement </w:t>
      </w:r>
      <w:r w:rsidR="00E35F61">
        <w:rPr>
          <w:rFonts w:ascii="Cambria" w:hAnsi="Cambria" w:cstheme="minorHAnsi"/>
          <w:sz w:val="24"/>
          <w:szCs w:val="24"/>
        </w:rPr>
        <w:t>avec la clause GROUP BY</w:t>
      </w:r>
    </w:p>
    <w:p w14:paraId="27D6B15E" w14:textId="20C33E7C" w:rsidR="002970DC" w:rsidRPr="00553752" w:rsidRDefault="00006FAE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553752">
        <w:rPr>
          <w:rFonts w:ascii="Cambria" w:hAnsi="Cambria" w:cstheme="minorHAnsi"/>
          <w:sz w:val="24"/>
          <w:szCs w:val="24"/>
        </w:rPr>
        <w:t xml:space="preserve">doit être </w:t>
      </w:r>
      <w:r w:rsidR="00F034FA" w:rsidRPr="00553752">
        <w:rPr>
          <w:rFonts w:ascii="Cambria" w:hAnsi="Cambria" w:cstheme="minorHAnsi"/>
          <w:sz w:val="24"/>
          <w:szCs w:val="24"/>
        </w:rPr>
        <w:t xml:space="preserve">utilisée </w:t>
      </w:r>
      <w:r w:rsidRPr="00553752">
        <w:rPr>
          <w:rFonts w:ascii="Cambria" w:hAnsi="Cambria" w:cstheme="minorHAnsi"/>
          <w:sz w:val="24"/>
          <w:szCs w:val="24"/>
        </w:rPr>
        <w:t>avec une fonction agrégat</w:t>
      </w:r>
    </w:p>
    <w:p w14:paraId="725F2CE0" w14:textId="3C5C240A" w:rsidR="002970DC" w:rsidRPr="00553752" w:rsidRDefault="00B55516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553752">
        <w:rPr>
          <w:rFonts w:ascii="Cambria" w:hAnsi="Cambria" w:cstheme="minorHAnsi"/>
          <w:sz w:val="24"/>
          <w:szCs w:val="24"/>
        </w:rPr>
        <w:t xml:space="preserve">est </w:t>
      </w:r>
      <w:r w:rsidR="002970DC" w:rsidRPr="00553752">
        <w:rPr>
          <w:rFonts w:ascii="Cambria" w:hAnsi="Cambria" w:cstheme="minorHAnsi"/>
          <w:sz w:val="24"/>
          <w:szCs w:val="24"/>
        </w:rPr>
        <w:t>similaire à une clause WHERE</w:t>
      </w:r>
      <w:r w:rsidR="00E24E00" w:rsidRPr="00553752">
        <w:rPr>
          <w:rFonts w:ascii="Cambria" w:hAnsi="Cambria" w:cstheme="minorHAnsi"/>
          <w:sz w:val="24"/>
          <w:szCs w:val="24"/>
        </w:rPr>
        <w:t>,</w:t>
      </w:r>
      <w:r w:rsidR="002970DC" w:rsidRPr="00553752">
        <w:rPr>
          <w:rFonts w:ascii="Cambria" w:hAnsi="Cambria" w:cstheme="minorHAnsi"/>
          <w:sz w:val="24"/>
          <w:szCs w:val="24"/>
        </w:rPr>
        <w:t xml:space="preserve"> mais</w:t>
      </w:r>
      <w:r w:rsidR="00E24E00" w:rsidRPr="00553752">
        <w:rPr>
          <w:rFonts w:ascii="Cambria" w:hAnsi="Cambria" w:cstheme="minorHAnsi"/>
          <w:sz w:val="24"/>
          <w:szCs w:val="24"/>
        </w:rPr>
        <w:t>,</w:t>
      </w:r>
      <w:r w:rsidR="002970DC" w:rsidRPr="00553752">
        <w:rPr>
          <w:rFonts w:ascii="Cambria" w:hAnsi="Cambria" w:cstheme="minorHAnsi"/>
          <w:sz w:val="24"/>
          <w:szCs w:val="24"/>
        </w:rPr>
        <w:t xml:space="preserve"> au lieu de filtrer des </w:t>
      </w:r>
      <w:r w:rsidR="00006FAE" w:rsidRPr="00553752">
        <w:rPr>
          <w:rFonts w:ascii="Cambria" w:hAnsi="Cambria" w:cstheme="minorHAnsi"/>
          <w:sz w:val="24"/>
          <w:szCs w:val="24"/>
        </w:rPr>
        <w:t>lignes</w:t>
      </w:r>
      <w:r w:rsidR="00E35F61">
        <w:rPr>
          <w:rFonts w:ascii="Cambria" w:hAnsi="Cambria" w:cstheme="minorHAnsi"/>
          <w:sz w:val="24"/>
          <w:szCs w:val="24"/>
        </w:rPr>
        <w:t>, elle filtre des groupes</w:t>
      </w:r>
    </w:p>
    <w:p w14:paraId="48498363" w14:textId="564C9A14" w:rsidR="002970DC" w:rsidRPr="00AF5B4F" w:rsidRDefault="00B55516" w:rsidP="00AF5B4F">
      <w:pPr>
        <w:pStyle w:val="Paragraphedeliste"/>
        <w:numPr>
          <w:ilvl w:val="0"/>
          <w:numId w:val="5"/>
        </w:numPr>
        <w:spacing w:before="60" w:after="60" w:line="276" w:lineRule="auto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 xml:space="preserve">est </w:t>
      </w:r>
      <w:r w:rsidR="00006FAE" w:rsidRPr="00AF5B4F">
        <w:rPr>
          <w:rFonts w:ascii="Cambria" w:hAnsi="Cambria" w:cstheme="minorHAnsi"/>
          <w:sz w:val="24"/>
          <w:szCs w:val="24"/>
        </w:rPr>
        <w:t xml:space="preserve">équivalente </w:t>
      </w:r>
      <w:r w:rsidR="002970DC" w:rsidRPr="00AF5B4F">
        <w:rPr>
          <w:rFonts w:ascii="Cambria" w:hAnsi="Cambria" w:cstheme="minorHAnsi"/>
          <w:sz w:val="24"/>
          <w:szCs w:val="24"/>
        </w:rPr>
        <w:t xml:space="preserve">à </w:t>
      </w:r>
      <w:r w:rsidR="00006FAE" w:rsidRPr="00AF5B4F">
        <w:rPr>
          <w:rFonts w:ascii="Cambria" w:hAnsi="Cambria" w:cstheme="minorHAnsi"/>
          <w:sz w:val="24"/>
          <w:szCs w:val="24"/>
        </w:rPr>
        <w:t>la</w:t>
      </w:r>
      <w:r w:rsidR="00E35F61">
        <w:rPr>
          <w:rFonts w:ascii="Cambria" w:hAnsi="Cambria" w:cstheme="minorHAnsi"/>
          <w:sz w:val="24"/>
          <w:szCs w:val="24"/>
        </w:rPr>
        <w:t xml:space="preserve"> clause WHERE</w:t>
      </w:r>
    </w:p>
    <w:p w14:paraId="47424A1A" w14:textId="24215F2C" w:rsidR="002222BC" w:rsidRDefault="002222BC">
      <w:pPr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br w:type="page"/>
      </w:r>
    </w:p>
    <w:p w14:paraId="552198D1" w14:textId="5B136F59" w:rsidR="00464E1A" w:rsidRPr="00922CD8" w:rsidRDefault="00922CD8" w:rsidP="00AF5B4F">
      <w:pPr>
        <w:pStyle w:val="Titre1"/>
        <w:rPr>
          <w:rFonts w:ascii="Cambria" w:hAnsi="Cambria"/>
          <w:b/>
          <w:bCs/>
          <w:color w:val="auto"/>
        </w:rPr>
      </w:pPr>
      <w:r w:rsidRPr="00922CD8">
        <w:rPr>
          <w:rFonts w:ascii="Cambria" w:hAnsi="Cambria"/>
          <w:b/>
          <w:bCs/>
          <w:color w:val="auto"/>
        </w:rPr>
        <w:lastRenderedPageBreak/>
        <w:t>Exercice N°2 </w:t>
      </w:r>
    </w:p>
    <w:p w14:paraId="04F06DCF" w14:textId="77777777" w:rsidR="007B5EBC" w:rsidRPr="00FE5E65" w:rsidRDefault="007B5EBC" w:rsidP="0025013D">
      <w:pPr>
        <w:spacing w:after="120"/>
        <w:ind w:left="284"/>
        <w:jc w:val="center"/>
        <w:rPr>
          <w:i/>
          <w:iCs/>
          <w:sz w:val="24"/>
          <w:szCs w:val="24"/>
        </w:rPr>
      </w:pPr>
      <w:r w:rsidRPr="00FE5E65">
        <w:rPr>
          <w:i/>
          <w:iCs/>
          <w:sz w:val="24"/>
          <w:szCs w:val="24"/>
        </w:rPr>
        <w:t xml:space="preserve">Cet exercice porte sur </w:t>
      </w:r>
      <w:r w:rsidR="000E3D2F" w:rsidRPr="00FE5E65">
        <w:rPr>
          <w:i/>
          <w:iCs/>
          <w:sz w:val="24"/>
          <w:szCs w:val="24"/>
        </w:rPr>
        <w:t>le</w:t>
      </w:r>
      <w:r w:rsidRPr="00FE5E65">
        <w:rPr>
          <w:i/>
          <w:iCs/>
          <w:sz w:val="24"/>
          <w:szCs w:val="24"/>
        </w:rPr>
        <w:t xml:space="preserve"> développement Web</w:t>
      </w:r>
    </w:p>
    <w:p w14:paraId="16B1568C" w14:textId="3AD070BF" w:rsidR="00464E1A" w:rsidRPr="00DA6126" w:rsidRDefault="00464E1A" w:rsidP="00975A5A">
      <w:p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DA6126">
        <w:rPr>
          <w:rFonts w:ascii="Cambria" w:hAnsi="Cambria" w:cstheme="minorHAnsi"/>
          <w:sz w:val="24"/>
          <w:szCs w:val="24"/>
        </w:rPr>
        <w:t xml:space="preserve">Pour chaque </w:t>
      </w:r>
      <w:r w:rsidR="00DA6126" w:rsidRPr="00DA6126">
        <w:rPr>
          <w:rFonts w:ascii="Cambria" w:hAnsi="Cambria" w:cstheme="minorHAnsi"/>
          <w:sz w:val="24"/>
          <w:szCs w:val="24"/>
        </w:rPr>
        <w:t xml:space="preserve">proposition de la colonne </w:t>
      </w:r>
      <w:r w:rsidR="00DA6126" w:rsidRPr="00DA6126">
        <w:rPr>
          <w:rFonts w:ascii="Cambria" w:hAnsi="Cambria" w:cstheme="minorHAnsi"/>
          <w:b/>
          <w:bCs/>
          <w:sz w:val="24"/>
          <w:szCs w:val="24"/>
        </w:rPr>
        <w:t>Bloc</w:t>
      </w:r>
      <w:r w:rsidR="00DA6126" w:rsidRPr="00DA6126">
        <w:rPr>
          <w:rFonts w:ascii="Cambria" w:hAnsi="Cambria" w:cstheme="minorHAnsi"/>
          <w:sz w:val="24"/>
          <w:szCs w:val="24"/>
        </w:rPr>
        <w:t xml:space="preserve">, </w:t>
      </w:r>
      <w:r w:rsidR="003C252F" w:rsidRPr="00DA6126">
        <w:rPr>
          <w:rFonts w:ascii="Cambria" w:hAnsi="Cambria" w:cstheme="minorHAnsi"/>
          <w:sz w:val="24"/>
          <w:szCs w:val="24"/>
        </w:rPr>
        <w:t xml:space="preserve">compléter la colonne </w:t>
      </w:r>
      <w:r w:rsidR="003C252F" w:rsidRPr="00DA6126">
        <w:rPr>
          <w:rFonts w:ascii="Cambria" w:hAnsi="Cambria" w:cstheme="minorHAnsi"/>
          <w:b/>
          <w:bCs/>
          <w:sz w:val="24"/>
          <w:szCs w:val="24"/>
        </w:rPr>
        <w:t>Réponse</w:t>
      </w:r>
      <w:r w:rsidR="003C252F" w:rsidRPr="00DA6126">
        <w:rPr>
          <w:rFonts w:ascii="Cambria" w:hAnsi="Cambria" w:cstheme="minorHAnsi"/>
          <w:sz w:val="24"/>
          <w:szCs w:val="24"/>
        </w:rPr>
        <w:t xml:space="preserve"> par</w:t>
      </w:r>
      <w:r w:rsidR="00121E9E" w:rsidRPr="00DA6126">
        <w:rPr>
          <w:rFonts w:ascii="Cambria" w:hAnsi="Cambria" w:cstheme="minorHAnsi"/>
          <w:sz w:val="24"/>
          <w:szCs w:val="24"/>
        </w:rPr>
        <w:t xml:space="preserve"> </w:t>
      </w:r>
      <w:r w:rsidRPr="00DA6126">
        <w:rPr>
          <w:rFonts w:ascii="Cambria" w:hAnsi="Cambria" w:cstheme="minorHAnsi"/>
          <w:sz w:val="24"/>
          <w:szCs w:val="24"/>
        </w:rPr>
        <w:t>la lett</w:t>
      </w:r>
      <w:r w:rsidR="00121E9E" w:rsidRPr="00DA6126">
        <w:rPr>
          <w:rFonts w:ascii="Cambria" w:hAnsi="Cambria" w:cstheme="minorHAnsi"/>
          <w:sz w:val="24"/>
          <w:szCs w:val="24"/>
        </w:rPr>
        <w:t>re qui correspond</w:t>
      </w:r>
      <w:r w:rsidRPr="00DA6126">
        <w:rPr>
          <w:rFonts w:ascii="Cambria" w:hAnsi="Cambria" w:cstheme="minorHAnsi"/>
          <w:sz w:val="24"/>
          <w:szCs w:val="24"/>
        </w:rPr>
        <w:t xml:space="preserve"> au </w:t>
      </w:r>
      <w:r w:rsidR="00DA6126">
        <w:rPr>
          <w:rFonts w:ascii="Cambria" w:hAnsi="Cambria" w:cstheme="minorHAnsi"/>
          <w:b/>
          <w:bCs/>
          <w:sz w:val="24"/>
          <w:szCs w:val="24"/>
        </w:rPr>
        <w:t>L</w:t>
      </w:r>
      <w:r w:rsidRPr="00DA6126">
        <w:rPr>
          <w:rFonts w:ascii="Cambria" w:hAnsi="Cambria" w:cstheme="minorHAnsi"/>
          <w:b/>
          <w:bCs/>
          <w:sz w:val="24"/>
          <w:szCs w:val="24"/>
        </w:rPr>
        <w:t>angage</w:t>
      </w:r>
      <w:r w:rsidRPr="00DA6126">
        <w:rPr>
          <w:rFonts w:ascii="Cambria" w:hAnsi="Cambria" w:cstheme="minorHAnsi"/>
          <w:sz w:val="24"/>
          <w:szCs w:val="24"/>
        </w:rPr>
        <w:t xml:space="preserve"> </w:t>
      </w:r>
      <w:r w:rsidR="00DA6126" w:rsidRPr="00DA6126">
        <w:rPr>
          <w:rFonts w:ascii="Cambria" w:hAnsi="Cambria" w:cstheme="minorHAnsi"/>
          <w:sz w:val="24"/>
          <w:szCs w:val="24"/>
        </w:rPr>
        <w:t>approprié</w:t>
      </w:r>
      <w:r w:rsidRPr="00DA6126">
        <w:rPr>
          <w:rFonts w:ascii="Cambria" w:hAnsi="Cambria" w:cstheme="minorHAnsi"/>
          <w:sz w:val="24"/>
          <w:szCs w:val="24"/>
        </w:rPr>
        <w:t>.</w:t>
      </w:r>
    </w:p>
    <w:tbl>
      <w:tblPr>
        <w:tblStyle w:val="Grilledutableau"/>
        <w:tblW w:w="9219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3685"/>
        <w:gridCol w:w="289"/>
        <w:gridCol w:w="572"/>
        <w:gridCol w:w="1134"/>
        <w:gridCol w:w="562"/>
        <w:gridCol w:w="425"/>
        <w:gridCol w:w="2126"/>
      </w:tblGrid>
      <w:tr w:rsidR="0012704E" w:rsidRPr="00AF5B4F" w14:paraId="467ADCFA" w14:textId="77777777" w:rsidTr="00922CD8">
        <w:tc>
          <w:tcPr>
            <w:tcW w:w="426" w:type="dxa"/>
            <w:tcBorders>
              <w:right w:val="single" w:sz="12" w:space="0" w:color="auto"/>
            </w:tcBorders>
            <w:shd w:val="clear" w:color="auto" w:fill="FFFFFF" w:themeFill="background1"/>
          </w:tcPr>
          <w:p w14:paraId="4674B57A" w14:textId="5850C740" w:rsidR="0012704E" w:rsidRPr="00FE5E65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14E4999" w14:textId="2DF8B9C5" w:rsidR="0012704E" w:rsidRPr="0012704E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12704E">
              <w:rPr>
                <w:rFonts w:ascii="Cambria" w:hAnsi="Cambria" w:cstheme="minorHAnsi"/>
                <w:b/>
                <w:bCs/>
                <w:sz w:val="24"/>
                <w:szCs w:val="24"/>
              </w:rPr>
              <w:t>Bloc</w:t>
            </w:r>
          </w:p>
        </w:tc>
        <w:tc>
          <w:tcPr>
            <w:tcW w:w="289" w:type="dxa"/>
            <w:tcBorders>
              <w:left w:val="single" w:sz="12" w:space="0" w:color="auto"/>
              <w:right w:val="single" w:sz="12" w:space="0" w:color="auto"/>
            </w:tcBorders>
          </w:tcPr>
          <w:p w14:paraId="136A5929" w14:textId="77777777" w:rsidR="0012704E" w:rsidRPr="00AF5B4F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7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EB46EB" w14:textId="77777777" w:rsidR="0012704E" w:rsidRPr="00AF5B4F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Réponse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14:paraId="6A0C9B15" w14:textId="77777777" w:rsidR="0012704E" w:rsidRPr="00AF5B4F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00A65C42" w14:textId="77777777" w:rsidR="0012704E" w:rsidRPr="00AF5B4F" w:rsidRDefault="0012704E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E0B79" w14:textId="77777777" w:rsidR="0012704E" w:rsidRPr="00AF5B4F" w:rsidRDefault="0012704E" w:rsidP="00922CD8">
            <w:pPr>
              <w:spacing w:line="276" w:lineRule="auto"/>
              <w:ind w:left="-113" w:firstLine="141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Langage</w:t>
            </w:r>
          </w:p>
        </w:tc>
      </w:tr>
      <w:tr w:rsidR="007A4667" w:rsidRPr="00AF5B4F" w14:paraId="557578E3" w14:textId="77777777" w:rsidTr="00922CD8"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14:paraId="727C34C0" w14:textId="77777777" w:rsidR="007A4667" w:rsidRPr="00AF5B4F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</w:tcPr>
          <w:p w14:paraId="2200AEAD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89" w:type="dxa"/>
          </w:tcPr>
          <w:p w14:paraId="0F39DF51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38F04E" w14:textId="77777777" w:rsidR="007A4667" w:rsidRPr="00AF5B4F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567BDEC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</w:tcPr>
          <w:p w14:paraId="67EDDB8D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2B0CA1BE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1EA5B09F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7A4667" w:rsidRPr="00AF5B4F" w14:paraId="4CCEC1F6" w14:textId="77777777" w:rsidTr="00922CD8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AB6DFD" w14:textId="77777777" w:rsidR="007A4667" w:rsidRPr="00AA0D68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A0D68">
              <w:rPr>
                <w:rFonts w:ascii="Cambria" w:hAnsi="Cambria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74E5D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 xml:space="preserve">for ($i=0 ; $i&lt;$N ; $i++) </w:t>
            </w:r>
          </w:p>
        </w:tc>
        <w:tc>
          <w:tcPr>
            <w:tcW w:w="289" w:type="dxa"/>
            <w:tcBorders>
              <w:left w:val="single" w:sz="12" w:space="0" w:color="auto"/>
              <w:right w:val="single" w:sz="12" w:space="0" w:color="auto"/>
            </w:tcBorders>
          </w:tcPr>
          <w:p w14:paraId="32761C41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26B49D" w14:textId="1AE732D1" w:rsidR="007A4667" w:rsidRPr="00AA0D68" w:rsidRDefault="00922CD8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BE46A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</w:tcPr>
          <w:p w14:paraId="17A6C09A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7A4CA" w14:textId="5075E514" w:rsidR="007A4667" w:rsidRPr="00AA0D68" w:rsidRDefault="00922CD8" w:rsidP="00AF5B4F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9D936" w14:textId="77777777" w:rsidR="007A4667" w:rsidRPr="00AF5B4F" w:rsidRDefault="00951082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>JAVASCRIPT</w:t>
            </w:r>
          </w:p>
        </w:tc>
      </w:tr>
      <w:tr w:rsidR="007A4667" w:rsidRPr="00AF5B4F" w14:paraId="6E0CD193" w14:textId="77777777" w:rsidTr="00922CD8"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F3CFF0" w14:textId="77777777" w:rsidR="007A4667" w:rsidRPr="00AA0D68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</w:tcPr>
          <w:p w14:paraId="4E7CEE4C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89" w:type="dxa"/>
          </w:tcPr>
          <w:p w14:paraId="29CEB7B9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6AED13" w14:textId="77777777" w:rsidR="007A4667" w:rsidRPr="00AF5B4F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315ECEF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</w:tcPr>
          <w:p w14:paraId="2B2F708E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55FDC86F" w14:textId="77777777" w:rsidR="007A4667" w:rsidRPr="00AA0D68" w:rsidRDefault="007A4667" w:rsidP="00AF5B4F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03FF23CB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7A4667" w:rsidRPr="00AF5B4F" w14:paraId="34A81B77" w14:textId="77777777" w:rsidTr="00922CD8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D0E265" w14:textId="05A289A9" w:rsidR="007A4667" w:rsidRPr="00AA0D68" w:rsidRDefault="00922CD8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A2F67" w14:textId="4AE05362" w:rsidR="007A4667" w:rsidRPr="00AF5B4F" w:rsidRDefault="00506EAD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>A</w:t>
            </w:r>
            <w:r w:rsidR="007A4667" w:rsidRPr="00AF5B4F">
              <w:rPr>
                <w:rFonts w:ascii="Cambria" w:hAnsi="Cambria" w:cstheme="minorHAnsi"/>
                <w:sz w:val="24"/>
                <w:szCs w:val="24"/>
              </w:rPr>
              <w:t>lert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="007A4667" w:rsidRPr="00AF5B4F">
              <w:rPr>
                <w:rFonts w:ascii="Cambria" w:hAnsi="Cambria" w:cstheme="minorHAnsi"/>
                <w:sz w:val="24"/>
                <w:szCs w:val="24"/>
              </w:rPr>
              <w:t>(“&lt;b&gt; Texte &lt;/b&gt;“</w:t>
            </w:r>
            <w:r w:rsidR="0095108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 w:rsidR="007A4667" w:rsidRPr="00AF5B4F">
              <w:rPr>
                <w:rFonts w:ascii="Cambria" w:hAnsi="Cambria" w:cstheme="minorHAnsi"/>
                <w:sz w:val="24"/>
                <w:szCs w:val="24"/>
              </w:rPr>
              <w:t>) ;</w:t>
            </w:r>
          </w:p>
        </w:tc>
        <w:tc>
          <w:tcPr>
            <w:tcW w:w="289" w:type="dxa"/>
            <w:tcBorders>
              <w:left w:val="single" w:sz="12" w:space="0" w:color="auto"/>
              <w:right w:val="single" w:sz="12" w:space="0" w:color="auto"/>
            </w:tcBorders>
          </w:tcPr>
          <w:p w14:paraId="74498637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AED94D" w14:textId="1593E151" w:rsidR="007A4667" w:rsidRPr="00AA0D68" w:rsidRDefault="007A4667" w:rsidP="00922CD8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A0D68">
              <w:rPr>
                <w:rFonts w:ascii="Cambria" w:hAnsi="Cambria"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396A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</w:tcPr>
          <w:p w14:paraId="334E5433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074F" w14:textId="09DF7675" w:rsidR="007A4667" w:rsidRPr="00AA0D68" w:rsidRDefault="00922CD8" w:rsidP="00922CD8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25949" w14:textId="77777777" w:rsidR="007A4667" w:rsidRPr="00AF5B4F" w:rsidRDefault="00951082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PHP</w:t>
            </w:r>
            <w:r w:rsidR="007A4667" w:rsidRPr="00AF5B4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</w:tc>
      </w:tr>
      <w:tr w:rsidR="007A4667" w:rsidRPr="00AF5B4F" w14:paraId="4822BBE0" w14:textId="77777777" w:rsidTr="00922CD8"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3264D2" w14:textId="77777777" w:rsidR="007A4667" w:rsidRPr="00AA0D68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</w:tcPr>
          <w:p w14:paraId="185295CC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89" w:type="dxa"/>
          </w:tcPr>
          <w:p w14:paraId="33496DDB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082D9F" w14:textId="77777777" w:rsidR="007A4667" w:rsidRPr="00AF5B4F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0BCAF60C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</w:tcPr>
          <w:p w14:paraId="044DD034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383903F4" w14:textId="77777777" w:rsidR="007A4667" w:rsidRPr="00AA0D68" w:rsidRDefault="007A4667" w:rsidP="00AF5B4F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7E596FCB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7A4667" w:rsidRPr="00AF5B4F" w14:paraId="60A4E842" w14:textId="77777777" w:rsidTr="00922CD8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8E6766" w14:textId="7B9F2D2B" w:rsidR="007A4667" w:rsidRPr="00AA0D68" w:rsidRDefault="00922CD8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21AAE4" w14:textId="40FE5475" w:rsidR="00951082" w:rsidRPr="00951082" w:rsidRDefault="007A4667" w:rsidP="0025013D">
            <w:pPr>
              <w:spacing w:line="276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>$req=“</w:t>
            </w:r>
            <w:r w:rsidR="0025013D">
              <w:rPr>
                <w:rFonts w:ascii="Cambria" w:hAnsi="Cambria" w:cstheme="minorHAnsi"/>
                <w:sz w:val="24"/>
                <w:szCs w:val="24"/>
                <w:lang w:val="en-US"/>
              </w:rPr>
              <w:t>SELECT * From</w:t>
            </w:r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>Mati</w:t>
            </w:r>
            <w:r w:rsidR="00951082"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>e</w:t>
            </w:r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>re</w:t>
            </w:r>
            <w:proofErr w:type="spellEnd"/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“</w:t>
            </w:r>
            <w:r w:rsidR="00506EAD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 w:rsidRPr="00951082">
              <w:rPr>
                <w:rFonts w:ascii="Cambria" w:hAnsi="Cambria" w:cstheme="minorHAnsi"/>
                <w:sz w:val="24"/>
                <w:szCs w:val="24"/>
                <w:lang w:val="en-US"/>
              </w:rPr>
              <w:t>;</w:t>
            </w:r>
          </w:p>
        </w:tc>
        <w:tc>
          <w:tcPr>
            <w:tcW w:w="289" w:type="dxa"/>
            <w:tcBorders>
              <w:left w:val="single" w:sz="12" w:space="0" w:color="auto"/>
              <w:right w:val="single" w:sz="12" w:space="0" w:color="auto"/>
            </w:tcBorders>
          </w:tcPr>
          <w:p w14:paraId="7FA5C9F6" w14:textId="77777777" w:rsidR="007A4667" w:rsidRPr="00951082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  <w:lang w:val="en-US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41DA1B" w14:textId="7611351B" w:rsidR="007A4667" w:rsidRPr="00AA0D68" w:rsidRDefault="007A4667" w:rsidP="00922CD8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A0D68">
              <w:rPr>
                <w:rFonts w:ascii="Cambria" w:hAnsi="Cambria"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8FB79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</w:tcPr>
          <w:p w14:paraId="2BB43D9B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C2579" w14:textId="06BFBF15" w:rsidR="007A4667" w:rsidRPr="00AA0D68" w:rsidRDefault="00922CD8" w:rsidP="00922CD8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265558" w14:textId="77777777" w:rsidR="007A4667" w:rsidRPr="00AF5B4F" w:rsidRDefault="00951082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>HTML</w:t>
            </w:r>
          </w:p>
        </w:tc>
      </w:tr>
      <w:tr w:rsidR="007A4667" w:rsidRPr="00AF5B4F" w14:paraId="3E4A257A" w14:textId="77777777" w:rsidTr="00922CD8"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6F1D45" w14:textId="77777777" w:rsidR="007A4667" w:rsidRPr="00AA0D68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12" w:space="0" w:color="auto"/>
              <w:bottom w:val="single" w:sz="12" w:space="0" w:color="auto"/>
            </w:tcBorders>
          </w:tcPr>
          <w:p w14:paraId="0EC2AC1F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89" w:type="dxa"/>
          </w:tcPr>
          <w:p w14:paraId="5D51E2BF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74B026" w14:textId="77777777" w:rsidR="007A4667" w:rsidRPr="00AA0D68" w:rsidRDefault="007A4667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C9677D2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</w:tcPr>
          <w:p w14:paraId="337FA136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</w:tcPr>
          <w:p w14:paraId="42585A13" w14:textId="77777777" w:rsidR="007A4667" w:rsidRPr="00AA0D68" w:rsidRDefault="007A4667" w:rsidP="00AF5B4F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5284735A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7A4667" w:rsidRPr="00AF5B4F" w14:paraId="5F8382B4" w14:textId="77777777" w:rsidTr="00922CD8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8C94BC" w14:textId="306D833A" w:rsidR="007A4667" w:rsidRPr="00AA0D68" w:rsidRDefault="00922CD8" w:rsidP="00AF5B4F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2BAD9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 xml:space="preserve">for (i=0 ; i&lt;N ; i++) </w:t>
            </w:r>
          </w:p>
        </w:tc>
        <w:tc>
          <w:tcPr>
            <w:tcW w:w="289" w:type="dxa"/>
            <w:tcBorders>
              <w:left w:val="single" w:sz="12" w:space="0" w:color="auto"/>
              <w:right w:val="single" w:sz="12" w:space="0" w:color="auto"/>
            </w:tcBorders>
          </w:tcPr>
          <w:p w14:paraId="16370CC6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F1B7A8" w14:textId="270D533B" w:rsidR="007A4667" w:rsidRPr="00AA0D68" w:rsidRDefault="007A4667" w:rsidP="00922CD8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A0D68">
              <w:rPr>
                <w:rFonts w:ascii="Cambria" w:hAnsi="Cambria"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F9CEB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62" w:type="dxa"/>
            <w:tcBorders>
              <w:left w:val="single" w:sz="12" w:space="0" w:color="auto"/>
              <w:right w:val="single" w:sz="12" w:space="0" w:color="auto"/>
            </w:tcBorders>
          </w:tcPr>
          <w:p w14:paraId="73D3CAFE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F7A7F" w14:textId="64F167AC" w:rsidR="007A4667" w:rsidRPr="00AA0D68" w:rsidRDefault="00922CD8" w:rsidP="00922CD8">
            <w:pPr>
              <w:spacing w:line="276" w:lineRule="auto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hAnsi="Cambria" w:cstheme="min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B164F" w14:textId="77777777" w:rsidR="007A4667" w:rsidRPr="00AF5B4F" w:rsidRDefault="007A4667" w:rsidP="00AF5B4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>SQL</w:t>
            </w:r>
          </w:p>
        </w:tc>
      </w:tr>
    </w:tbl>
    <w:p w14:paraId="533A2176" w14:textId="77777777" w:rsidR="00582155" w:rsidRPr="00AF5B4F" w:rsidRDefault="00582155" w:rsidP="00AF5B4F">
      <w:pPr>
        <w:pStyle w:val="Paragraphedeliste"/>
        <w:spacing w:line="276" w:lineRule="auto"/>
        <w:ind w:left="720" w:firstLine="0"/>
        <w:rPr>
          <w:rFonts w:ascii="Cambria" w:hAnsi="Cambria" w:cstheme="minorHAnsi"/>
          <w:sz w:val="24"/>
          <w:szCs w:val="24"/>
        </w:rPr>
      </w:pPr>
    </w:p>
    <w:p w14:paraId="52A812EA" w14:textId="400914F1" w:rsidR="005B0838" w:rsidRPr="00922CD8" w:rsidRDefault="005B0838" w:rsidP="005B0838">
      <w:pPr>
        <w:pStyle w:val="Titre1"/>
        <w:rPr>
          <w:rFonts w:ascii="Cambria" w:hAnsi="Cambria"/>
          <w:b/>
          <w:bCs/>
          <w:color w:val="auto"/>
        </w:rPr>
      </w:pPr>
      <w:r w:rsidRPr="00922CD8">
        <w:rPr>
          <w:rFonts w:ascii="Cambria" w:hAnsi="Cambria"/>
          <w:b/>
          <w:bCs/>
          <w:color w:val="auto"/>
        </w:rPr>
        <w:t>Exercice N°3</w:t>
      </w:r>
      <w:r w:rsidR="00922CD8">
        <w:rPr>
          <w:rFonts w:ascii="Cambria" w:hAnsi="Cambria"/>
          <w:b/>
          <w:bCs/>
          <w:color w:val="auto"/>
        </w:rPr>
        <w:t> </w:t>
      </w:r>
    </w:p>
    <w:p w14:paraId="14EA8B41" w14:textId="77777777" w:rsidR="005B0838" w:rsidRPr="00CF13FA" w:rsidRDefault="005B0838" w:rsidP="00CF13FA">
      <w:pPr>
        <w:pStyle w:val="Corpsdetexte"/>
        <w:spacing w:line="276" w:lineRule="auto"/>
        <w:jc w:val="center"/>
        <w:rPr>
          <w:rFonts w:ascii="Cambria" w:hAnsi="Cambria" w:cstheme="minorHAnsi"/>
          <w:i/>
          <w:iCs/>
        </w:rPr>
      </w:pPr>
      <w:r w:rsidRPr="00CF13FA">
        <w:rPr>
          <w:rFonts w:ascii="Cambria" w:hAnsi="Cambria" w:cstheme="minorHAnsi"/>
          <w:i/>
          <w:iCs/>
        </w:rPr>
        <w:t>Cet exercice porte sur la gestion de bases de données et le développement Web</w:t>
      </w:r>
    </w:p>
    <w:p w14:paraId="25E2F24E" w14:textId="77777777" w:rsidR="00CF13FA" w:rsidRDefault="00CF13FA" w:rsidP="00DD1EA1">
      <w:pPr>
        <w:pStyle w:val="Corpsdetexte"/>
        <w:spacing w:line="276" w:lineRule="auto"/>
        <w:jc w:val="both"/>
        <w:rPr>
          <w:rFonts w:ascii="Cambria" w:hAnsi="Cambria" w:cstheme="minorHAnsi"/>
        </w:rPr>
      </w:pPr>
    </w:p>
    <w:p w14:paraId="04ECF3D7" w14:textId="0970E20F" w:rsidR="005B0838" w:rsidRPr="009919E9" w:rsidRDefault="005B0838" w:rsidP="002222BC">
      <w:pPr>
        <w:pStyle w:val="Corpsdetexte"/>
        <w:spacing w:line="276" w:lineRule="auto"/>
        <w:jc w:val="both"/>
        <w:rPr>
          <w:rFonts w:ascii="Cambria" w:hAnsi="Cambria" w:cstheme="minorHAnsi"/>
        </w:rPr>
      </w:pPr>
      <w:r w:rsidRPr="009919E9">
        <w:rPr>
          <w:rFonts w:ascii="Cambria" w:hAnsi="Cambria" w:cstheme="minorHAnsi"/>
        </w:rPr>
        <w:t xml:space="preserve">La société </w:t>
      </w:r>
      <w:r>
        <w:rPr>
          <w:rFonts w:ascii="Cambria" w:hAnsi="Cambria" w:cstheme="minorHAnsi"/>
        </w:rPr>
        <w:t>"</w:t>
      </w:r>
      <w:proofErr w:type="spellStart"/>
      <w:r w:rsidRPr="005B0838">
        <w:rPr>
          <w:rFonts w:ascii="Cambria" w:hAnsi="Cambria" w:cstheme="minorHAnsi"/>
          <w:b/>
          <w:bCs/>
        </w:rPr>
        <w:t>NetFilm</w:t>
      </w:r>
      <w:proofErr w:type="spellEnd"/>
      <w:r>
        <w:rPr>
          <w:rFonts w:ascii="Cambria" w:hAnsi="Cambria" w:cstheme="minorHAnsi"/>
        </w:rPr>
        <w:t>"</w:t>
      </w:r>
      <w:r w:rsidRPr="009919E9">
        <w:rPr>
          <w:rFonts w:ascii="Cambria" w:hAnsi="Cambria" w:cstheme="minorHAnsi"/>
        </w:rPr>
        <w:t xml:space="preserve"> propose des services de streaming pour regarder des films </w:t>
      </w:r>
      <w:r>
        <w:rPr>
          <w:rFonts w:ascii="Cambria" w:hAnsi="Cambria" w:cstheme="minorHAnsi"/>
        </w:rPr>
        <w:t>en ligne</w:t>
      </w:r>
      <w:r w:rsidR="002F4197">
        <w:rPr>
          <w:rFonts w:ascii="Cambria" w:hAnsi="Cambria" w:cstheme="minorHAnsi"/>
        </w:rPr>
        <w:t xml:space="preserve"> en</w:t>
      </w:r>
      <w:r w:rsidRPr="009919E9">
        <w:rPr>
          <w:rFonts w:ascii="Cambria" w:hAnsi="Cambria" w:cstheme="minorHAnsi"/>
        </w:rPr>
        <w:t xml:space="preserve"> </w:t>
      </w:r>
      <w:r w:rsidR="001E6B10" w:rsidRPr="009919E9">
        <w:rPr>
          <w:rFonts w:ascii="Cambria" w:hAnsi="Cambria" w:cstheme="minorHAnsi"/>
        </w:rPr>
        <w:t>offr</w:t>
      </w:r>
      <w:r w:rsidR="001E6B10">
        <w:rPr>
          <w:rFonts w:ascii="Cambria" w:hAnsi="Cambria" w:cstheme="minorHAnsi"/>
        </w:rPr>
        <w:t>ant un abonnement à</w:t>
      </w:r>
      <w:r>
        <w:rPr>
          <w:rFonts w:ascii="Cambria" w:hAnsi="Cambria" w:cstheme="minorHAnsi"/>
        </w:rPr>
        <w:t xml:space="preserve"> </w:t>
      </w:r>
      <w:r w:rsidR="002F4197">
        <w:rPr>
          <w:rFonts w:ascii="Cambria" w:hAnsi="Cambria" w:cstheme="minorHAnsi"/>
        </w:rPr>
        <w:t>chaque f</w:t>
      </w:r>
      <w:r>
        <w:rPr>
          <w:rFonts w:ascii="Cambria" w:hAnsi="Cambria" w:cstheme="minorHAnsi"/>
        </w:rPr>
        <w:t>amille</w:t>
      </w:r>
      <w:r w:rsidRPr="009919E9">
        <w:rPr>
          <w:rFonts w:ascii="Cambria" w:hAnsi="Cambria" w:cstheme="minorHAnsi"/>
        </w:rPr>
        <w:t>. Elle propose également un service de votes</w:t>
      </w:r>
      <w:r w:rsidR="00A726C3" w:rsidRPr="00A726C3">
        <w:rPr>
          <w:rFonts w:ascii="Cambria" w:hAnsi="Cambria" w:cstheme="minorHAnsi"/>
        </w:rPr>
        <w:t xml:space="preserve"> </w:t>
      </w:r>
      <w:r w:rsidR="001E6B10">
        <w:rPr>
          <w:rFonts w:ascii="Cambria" w:hAnsi="Cambria" w:cstheme="minorHAnsi"/>
        </w:rPr>
        <w:t xml:space="preserve">permettant </w:t>
      </w:r>
      <w:r w:rsidR="00DD1EA1">
        <w:rPr>
          <w:rFonts w:ascii="Cambria" w:hAnsi="Cambria" w:cstheme="minorHAnsi"/>
        </w:rPr>
        <w:t xml:space="preserve">à un </w:t>
      </w:r>
      <w:r w:rsidR="001E6B10">
        <w:rPr>
          <w:rFonts w:ascii="Cambria" w:hAnsi="Cambria" w:cstheme="minorHAnsi"/>
        </w:rPr>
        <w:t>membre d’une famille d’</w:t>
      </w:r>
      <w:r w:rsidR="00A726C3">
        <w:rPr>
          <w:rFonts w:ascii="Cambria" w:hAnsi="Cambria" w:cstheme="minorHAnsi"/>
        </w:rPr>
        <w:t>évaluer l</w:t>
      </w:r>
      <w:r w:rsidR="00A726C3" w:rsidRPr="009919E9">
        <w:rPr>
          <w:rFonts w:ascii="Cambria" w:hAnsi="Cambria" w:cstheme="minorHAnsi"/>
        </w:rPr>
        <w:t>es films</w:t>
      </w:r>
      <w:r w:rsidRPr="009919E9">
        <w:rPr>
          <w:rFonts w:ascii="Cambria" w:hAnsi="Cambria" w:cstheme="minorHAnsi"/>
        </w:rPr>
        <w:t xml:space="preserve"> </w:t>
      </w:r>
      <w:r w:rsidR="00E35F61">
        <w:rPr>
          <w:rFonts w:ascii="Cambria" w:hAnsi="Cambria" w:cstheme="minorHAnsi"/>
        </w:rPr>
        <w:t>en attribuant un nombre d’étoiles exprimant son appréciation</w:t>
      </w:r>
      <w:r w:rsidRPr="009919E9">
        <w:rPr>
          <w:rFonts w:ascii="Cambria" w:hAnsi="Cambria" w:cstheme="minorHAnsi"/>
        </w:rPr>
        <w:t>.</w:t>
      </w:r>
    </w:p>
    <w:p w14:paraId="11532D90" w14:textId="6807F7A0" w:rsidR="005B0838" w:rsidRPr="009919E9" w:rsidRDefault="005B0838" w:rsidP="002222BC">
      <w:pPr>
        <w:pStyle w:val="Corpsdetexte"/>
        <w:spacing w:line="276" w:lineRule="auto"/>
        <w:jc w:val="both"/>
        <w:rPr>
          <w:rFonts w:ascii="Cambria" w:hAnsi="Cambria" w:cstheme="minorHAnsi"/>
        </w:rPr>
      </w:pPr>
      <w:r w:rsidRPr="009919E9">
        <w:rPr>
          <w:rFonts w:ascii="Cambria" w:hAnsi="Cambria" w:cstheme="minorHAnsi"/>
        </w:rPr>
        <w:t xml:space="preserve">Ci-dessous, la représentation textuelle </w:t>
      </w:r>
      <w:r w:rsidR="002F4197" w:rsidRPr="009919E9">
        <w:rPr>
          <w:rFonts w:ascii="Cambria" w:hAnsi="Cambria" w:cstheme="minorHAnsi"/>
        </w:rPr>
        <w:t xml:space="preserve">simplifiée </w:t>
      </w:r>
      <w:r w:rsidRPr="009919E9">
        <w:rPr>
          <w:rFonts w:ascii="Cambria" w:hAnsi="Cambria" w:cstheme="minorHAnsi"/>
        </w:rPr>
        <w:t xml:space="preserve">de </w:t>
      </w:r>
      <w:r w:rsidR="002F4197">
        <w:rPr>
          <w:rFonts w:ascii="Cambria" w:hAnsi="Cambria" w:cstheme="minorHAnsi"/>
        </w:rPr>
        <w:t>la</w:t>
      </w:r>
      <w:r w:rsidRPr="009919E9">
        <w:rPr>
          <w:rFonts w:ascii="Cambria" w:hAnsi="Cambria" w:cstheme="minorHAnsi"/>
        </w:rPr>
        <w:t xml:space="preserve"> base de données </w:t>
      </w:r>
      <w:r w:rsidR="00DD1EA1">
        <w:rPr>
          <w:rFonts w:ascii="Cambria" w:hAnsi="Cambria" w:cstheme="minorHAnsi"/>
        </w:rPr>
        <w:t>conçue</w:t>
      </w:r>
      <w:r w:rsidR="002F4197">
        <w:rPr>
          <w:rFonts w:ascii="Cambria" w:hAnsi="Cambria" w:cstheme="minorHAnsi"/>
        </w:rPr>
        <w:t xml:space="preserve"> pour gérer les abonnés et l</w:t>
      </w:r>
      <w:r w:rsidRPr="009919E9">
        <w:rPr>
          <w:rFonts w:ascii="Cambria" w:hAnsi="Cambria" w:cstheme="minorHAnsi"/>
        </w:rPr>
        <w:t>es services de streaming.</w:t>
      </w:r>
    </w:p>
    <w:p w14:paraId="3F07B877" w14:textId="77777777" w:rsidR="005B0838" w:rsidRDefault="005B0838" w:rsidP="005B0838">
      <w:pPr>
        <w:spacing w:after="0" w:line="276" w:lineRule="auto"/>
        <w:ind w:left="1134"/>
        <w:jc w:val="both"/>
        <w:rPr>
          <w:rFonts w:ascii="Cambria" w:hAnsi="Cambria" w:cstheme="minorHAnsi"/>
          <w:sz w:val="24"/>
          <w:szCs w:val="24"/>
        </w:rPr>
      </w:pPr>
    </w:p>
    <w:p w14:paraId="263C8E31" w14:textId="77777777" w:rsidR="005B0838" w:rsidRPr="009919E9" w:rsidRDefault="005B0838" w:rsidP="002222BC">
      <w:pPr>
        <w:spacing w:after="120" w:line="276" w:lineRule="auto"/>
        <w:ind w:left="1418"/>
        <w:rPr>
          <w:rFonts w:ascii="Cambria" w:hAnsi="Cambria" w:cstheme="minorHAnsi"/>
          <w:sz w:val="24"/>
          <w:szCs w:val="24"/>
        </w:rPr>
      </w:pPr>
      <w:r w:rsidRPr="009919E9">
        <w:rPr>
          <w:rFonts w:ascii="Cambria" w:hAnsi="Cambria" w:cstheme="minorHAnsi"/>
          <w:b/>
          <w:bCs/>
          <w:sz w:val="24"/>
          <w:szCs w:val="24"/>
        </w:rPr>
        <w:t xml:space="preserve">Famille </w:t>
      </w:r>
      <w:r w:rsidRPr="009919E9">
        <w:rPr>
          <w:rFonts w:ascii="Cambria" w:hAnsi="Cambria" w:cstheme="minorHAnsi"/>
          <w:sz w:val="24"/>
          <w:szCs w:val="24"/>
        </w:rPr>
        <w:t>(</w:t>
      </w:r>
      <w:proofErr w:type="spellStart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IdFamille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NomFamille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EmailFamille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proofErr w:type="gramStart"/>
      <w:r w:rsidRPr="009919E9">
        <w:rPr>
          <w:rFonts w:ascii="Cambria" w:hAnsi="Cambria" w:cstheme="minorHAnsi"/>
          <w:sz w:val="24"/>
          <w:szCs w:val="24"/>
        </w:rPr>
        <w:t>TelephoneFamille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)</w:t>
      </w:r>
      <w:proofErr w:type="gramEnd"/>
    </w:p>
    <w:p w14:paraId="7C27A2EC" w14:textId="77777777" w:rsidR="005B0838" w:rsidRPr="009919E9" w:rsidRDefault="005B0838" w:rsidP="002222BC">
      <w:pPr>
        <w:spacing w:after="120" w:line="276" w:lineRule="auto"/>
        <w:ind w:left="1418"/>
        <w:rPr>
          <w:rFonts w:ascii="Cambria" w:hAnsi="Cambria" w:cstheme="minorHAnsi"/>
          <w:sz w:val="24"/>
          <w:szCs w:val="24"/>
        </w:rPr>
      </w:pPr>
      <w:proofErr w:type="spellStart"/>
      <w:r w:rsidRPr="009919E9">
        <w:rPr>
          <w:rFonts w:ascii="Cambria" w:hAnsi="Cambria" w:cstheme="minorHAnsi"/>
          <w:b/>
          <w:bCs/>
          <w:sz w:val="24"/>
          <w:szCs w:val="24"/>
        </w:rPr>
        <w:t>MembreFamille</w:t>
      </w:r>
      <w:proofErr w:type="spellEnd"/>
      <w:r w:rsidRPr="009919E9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Pr="009919E9">
        <w:rPr>
          <w:rFonts w:ascii="Cambria" w:hAnsi="Cambria" w:cstheme="minorHAnsi"/>
          <w:sz w:val="24"/>
          <w:szCs w:val="24"/>
        </w:rPr>
        <w:t>(</w:t>
      </w:r>
      <w:proofErr w:type="spellStart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IdMembre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Pseudo,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IdFamille</w:t>
      </w:r>
      <w:proofErr w:type="spellEnd"/>
      <w:r w:rsidRPr="009919E9">
        <w:rPr>
          <w:rFonts w:ascii="Cambria" w:hAnsi="Cambria" w:cstheme="minorHAnsi"/>
          <w:sz w:val="24"/>
          <w:szCs w:val="24"/>
        </w:rPr>
        <w:t>#)</w:t>
      </w:r>
    </w:p>
    <w:p w14:paraId="17A22F9F" w14:textId="77777777" w:rsidR="005B0838" w:rsidRPr="009919E9" w:rsidRDefault="005B0838" w:rsidP="002222BC">
      <w:pPr>
        <w:spacing w:after="120" w:line="276" w:lineRule="auto"/>
        <w:ind w:left="1418"/>
        <w:rPr>
          <w:rFonts w:ascii="Cambria" w:hAnsi="Cambria" w:cstheme="minorHAnsi"/>
          <w:sz w:val="24"/>
          <w:szCs w:val="24"/>
        </w:rPr>
      </w:pPr>
      <w:proofErr w:type="spellStart"/>
      <w:r w:rsidRPr="009919E9">
        <w:rPr>
          <w:rFonts w:ascii="Cambria" w:hAnsi="Cambria" w:cstheme="minorHAnsi"/>
          <w:b/>
          <w:bCs/>
          <w:sz w:val="24"/>
          <w:szCs w:val="24"/>
        </w:rPr>
        <w:t>Realisateur</w:t>
      </w:r>
      <w:proofErr w:type="spellEnd"/>
      <w:r w:rsidRPr="009919E9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Pr="009919E9">
        <w:rPr>
          <w:rFonts w:ascii="Cambria" w:hAnsi="Cambria" w:cstheme="minorHAnsi"/>
          <w:sz w:val="24"/>
          <w:szCs w:val="24"/>
        </w:rPr>
        <w:t>(</w:t>
      </w:r>
      <w:proofErr w:type="spellStart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IdRealisateur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</w:t>
      </w:r>
      <w:proofErr w:type="spellStart"/>
      <w:proofErr w:type="gramStart"/>
      <w:r w:rsidRPr="009919E9">
        <w:rPr>
          <w:rFonts w:ascii="Cambria" w:hAnsi="Cambria" w:cstheme="minorHAnsi"/>
          <w:sz w:val="24"/>
          <w:szCs w:val="24"/>
        </w:rPr>
        <w:t>NomRealisateur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)</w:t>
      </w:r>
      <w:proofErr w:type="gramEnd"/>
      <w:r w:rsidRPr="009919E9">
        <w:rPr>
          <w:rFonts w:ascii="Cambria" w:hAnsi="Cambria" w:cstheme="minorHAnsi"/>
          <w:sz w:val="24"/>
          <w:szCs w:val="24"/>
        </w:rPr>
        <w:t xml:space="preserve"> </w:t>
      </w:r>
    </w:p>
    <w:p w14:paraId="4409B237" w14:textId="65596782" w:rsidR="005B0838" w:rsidRPr="009919E9" w:rsidRDefault="005B0838" w:rsidP="002222BC">
      <w:pPr>
        <w:spacing w:after="120" w:line="276" w:lineRule="auto"/>
        <w:ind w:left="1418"/>
        <w:rPr>
          <w:rFonts w:ascii="Cambria" w:hAnsi="Cambria" w:cstheme="minorHAnsi"/>
          <w:b/>
          <w:bCs/>
          <w:sz w:val="24"/>
          <w:szCs w:val="24"/>
        </w:rPr>
      </w:pPr>
      <w:r w:rsidRPr="009919E9">
        <w:rPr>
          <w:rFonts w:ascii="Cambria" w:hAnsi="Cambria" w:cstheme="minorHAnsi"/>
          <w:b/>
          <w:bCs/>
          <w:sz w:val="24"/>
          <w:szCs w:val="24"/>
        </w:rPr>
        <w:t xml:space="preserve">Film </w:t>
      </w:r>
      <w:r w:rsidRPr="009919E9">
        <w:rPr>
          <w:rFonts w:ascii="Cambria" w:hAnsi="Cambria" w:cstheme="minorHAnsi"/>
          <w:sz w:val="24"/>
          <w:szCs w:val="24"/>
        </w:rPr>
        <w:t>(</w:t>
      </w:r>
      <w:proofErr w:type="spellStart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IdFilm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, Titre, </w:t>
      </w:r>
      <w:r w:rsidR="001E6B10">
        <w:rPr>
          <w:rFonts w:ascii="Cambria" w:hAnsi="Cambria" w:cstheme="minorHAnsi"/>
          <w:sz w:val="24"/>
          <w:szCs w:val="24"/>
        </w:rPr>
        <w:t>D</w:t>
      </w:r>
      <w:r w:rsidRPr="009919E9">
        <w:rPr>
          <w:rFonts w:ascii="Cambria" w:hAnsi="Cambria" w:cstheme="minorHAnsi"/>
          <w:sz w:val="24"/>
          <w:szCs w:val="24"/>
        </w:rPr>
        <w:t xml:space="preserve">escription,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IdRealisateur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#, </w:t>
      </w:r>
      <w:proofErr w:type="spellStart"/>
      <w:proofErr w:type="gramStart"/>
      <w:r w:rsidRPr="009919E9">
        <w:rPr>
          <w:rFonts w:ascii="Cambria" w:hAnsi="Cambria" w:cstheme="minorHAnsi"/>
          <w:sz w:val="24"/>
          <w:szCs w:val="24"/>
        </w:rPr>
        <w:t>Duree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)</w:t>
      </w:r>
      <w:proofErr w:type="gramEnd"/>
    </w:p>
    <w:p w14:paraId="74D274DD" w14:textId="5DDD99E7" w:rsidR="00446EF5" w:rsidRDefault="005B0838" w:rsidP="00614302">
      <w:pPr>
        <w:spacing w:after="120" w:line="276" w:lineRule="auto"/>
        <w:ind w:left="1418"/>
        <w:jc w:val="both"/>
        <w:rPr>
          <w:rFonts w:ascii="Cambria" w:hAnsi="Cambria" w:cstheme="minorHAnsi"/>
          <w:sz w:val="24"/>
          <w:szCs w:val="24"/>
        </w:rPr>
      </w:pPr>
      <w:r w:rsidRPr="009919E9">
        <w:rPr>
          <w:rFonts w:ascii="Cambria" w:hAnsi="Cambria" w:cstheme="minorHAnsi"/>
          <w:b/>
          <w:bCs/>
          <w:sz w:val="24"/>
          <w:szCs w:val="24"/>
        </w:rPr>
        <w:t xml:space="preserve">Voter </w:t>
      </w:r>
      <w:r w:rsidRPr="009919E9">
        <w:rPr>
          <w:rFonts w:ascii="Cambria" w:hAnsi="Cambria" w:cstheme="minorHAnsi"/>
          <w:sz w:val="24"/>
          <w:szCs w:val="24"/>
        </w:rPr>
        <w:t>(</w:t>
      </w:r>
      <w:proofErr w:type="spellStart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IdFilm</w:t>
      </w:r>
      <w:proofErr w:type="spellEnd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#</w:t>
      </w:r>
      <w:r w:rsidRPr="001E6B10">
        <w:rPr>
          <w:rFonts w:ascii="Cambria" w:hAnsi="Cambria" w:cstheme="minorHAnsi"/>
          <w:b/>
          <w:bCs/>
          <w:sz w:val="24"/>
          <w:szCs w:val="24"/>
        </w:rPr>
        <w:t xml:space="preserve">, </w:t>
      </w:r>
      <w:proofErr w:type="spellStart"/>
      <w:r w:rsidR="001E6B10">
        <w:rPr>
          <w:rFonts w:ascii="Cambria" w:hAnsi="Cambria" w:cstheme="minorHAnsi"/>
          <w:b/>
          <w:bCs/>
          <w:sz w:val="24"/>
          <w:szCs w:val="24"/>
          <w:u w:val="single"/>
        </w:rPr>
        <w:t>IdMembre</w:t>
      </w:r>
      <w:proofErr w:type="spellEnd"/>
      <w:r w:rsidRPr="002F4197">
        <w:rPr>
          <w:rFonts w:ascii="Cambria" w:hAnsi="Cambria" w:cstheme="minorHAnsi"/>
          <w:b/>
          <w:bCs/>
          <w:sz w:val="24"/>
          <w:szCs w:val="24"/>
          <w:u w:val="single"/>
        </w:rPr>
        <w:t>#</w:t>
      </w:r>
      <w:r w:rsidRPr="001E6B10">
        <w:rPr>
          <w:rFonts w:ascii="Cambria" w:hAnsi="Cambria" w:cstheme="minorHAnsi"/>
          <w:sz w:val="24"/>
          <w:szCs w:val="24"/>
        </w:rPr>
        <w:t>,</w:t>
      </w:r>
      <w:r w:rsidRPr="009919E9">
        <w:rPr>
          <w:rFonts w:ascii="Cambria" w:hAnsi="Cambria" w:cstheme="minorHAnsi"/>
          <w:sz w:val="24"/>
          <w:szCs w:val="24"/>
        </w:rPr>
        <w:t xml:space="preserve"> </w:t>
      </w:r>
      <w:proofErr w:type="spellStart"/>
      <w:proofErr w:type="gramStart"/>
      <w:r w:rsidRPr="009919E9">
        <w:rPr>
          <w:rFonts w:ascii="Cambria" w:hAnsi="Cambria" w:cstheme="minorHAnsi"/>
          <w:sz w:val="24"/>
          <w:szCs w:val="24"/>
        </w:rPr>
        <w:t>NombreEtoiles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)</w:t>
      </w:r>
      <w:proofErr w:type="gramEnd"/>
    </w:p>
    <w:tbl>
      <w:tblPr>
        <w:tblStyle w:val="Grilledutableau"/>
        <w:tblW w:w="9918" w:type="dxa"/>
        <w:jc w:val="center"/>
        <w:tblLook w:val="04A0" w:firstRow="1" w:lastRow="0" w:firstColumn="1" w:lastColumn="0" w:noHBand="0" w:noVBand="1"/>
      </w:tblPr>
      <w:tblGrid>
        <w:gridCol w:w="2062"/>
        <w:gridCol w:w="2814"/>
        <w:gridCol w:w="422"/>
        <w:gridCol w:w="2068"/>
        <w:gridCol w:w="2552"/>
      </w:tblGrid>
      <w:tr w:rsidR="00384320" w:rsidRPr="00AF5B4F" w14:paraId="7FFC4812" w14:textId="77777777" w:rsidTr="00982C80">
        <w:trPr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DFFD3" w14:textId="2D8D32BB" w:rsidR="00384320" w:rsidRPr="00384320" w:rsidRDefault="00384320" w:rsidP="00384320">
            <w:pPr>
              <w:spacing w:after="120"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88324A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 des champs des tables</w:t>
            </w:r>
          </w:p>
        </w:tc>
      </w:tr>
      <w:tr w:rsidR="00D97AAC" w:rsidRPr="00AF5B4F" w14:paraId="4CF0DE29" w14:textId="77777777" w:rsidTr="00982C80">
        <w:trPr>
          <w:jc w:val="center"/>
        </w:trPr>
        <w:tc>
          <w:tcPr>
            <w:tcW w:w="20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40DC02" w14:textId="77777777" w:rsidR="00D833F8" w:rsidRPr="00AF5B4F" w:rsidRDefault="00D833F8" w:rsidP="00C63722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Champ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451F27" w14:textId="77777777" w:rsidR="00D833F8" w:rsidRPr="00AF5B4F" w:rsidRDefault="00D833F8" w:rsidP="00C63722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14:paraId="32C900B2" w14:textId="77777777" w:rsidR="00D833F8" w:rsidRPr="00AF5B4F" w:rsidRDefault="00D833F8" w:rsidP="00C63722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2C8B4C" w14:textId="77777777" w:rsidR="00D833F8" w:rsidRPr="00AF5B4F" w:rsidRDefault="00D833F8" w:rsidP="00C63722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Champ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E8CC43" w14:textId="77777777" w:rsidR="00D833F8" w:rsidRPr="00AF5B4F" w:rsidRDefault="00D833F8" w:rsidP="00C63722">
            <w:pPr>
              <w:spacing w:line="276" w:lineRule="auto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97AAC" w:rsidRPr="00AF5B4F" w14:paraId="5FF6B82A" w14:textId="77777777" w:rsidTr="00982C80">
        <w:trPr>
          <w:trHeight w:val="465"/>
          <w:jc w:val="center"/>
        </w:trPr>
        <w:tc>
          <w:tcPr>
            <w:tcW w:w="2062" w:type="dxa"/>
            <w:vAlign w:val="center"/>
          </w:tcPr>
          <w:p w14:paraId="4F87B119" w14:textId="103A58F1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IdFamille</w:t>
            </w:r>
            <w:proofErr w:type="spellEnd"/>
          </w:p>
        </w:tc>
        <w:tc>
          <w:tcPr>
            <w:tcW w:w="2814" w:type="dxa"/>
            <w:vAlign w:val="center"/>
          </w:tcPr>
          <w:p w14:paraId="23A1DCA2" w14:textId="133A9B80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Identifiant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 xml:space="preserve">’une </w:t>
            </w:r>
            <w:r>
              <w:rPr>
                <w:rFonts w:ascii="Cambria" w:hAnsi="Cambria" w:cstheme="minorHAnsi"/>
                <w:sz w:val="24"/>
                <w:szCs w:val="24"/>
              </w:rPr>
              <w:t>famille</w:t>
            </w:r>
          </w:p>
        </w:tc>
        <w:tc>
          <w:tcPr>
            <w:tcW w:w="422" w:type="dxa"/>
            <w:vMerge w:val="restart"/>
            <w:tcBorders>
              <w:top w:val="nil"/>
            </w:tcBorders>
            <w:vAlign w:val="center"/>
          </w:tcPr>
          <w:p w14:paraId="1399F072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0F779F17" w14:textId="53F5016C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NomRealisateur</w:t>
            </w:r>
            <w:proofErr w:type="spellEnd"/>
          </w:p>
        </w:tc>
        <w:tc>
          <w:tcPr>
            <w:tcW w:w="2552" w:type="dxa"/>
            <w:vAlign w:val="center"/>
          </w:tcPr>
          <w:p w14:paraId="789AA69C" w14:textId="747DC66C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Nom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réalisateur</w:t>
            </w:r>
          </w:p>
        </w:tc>
      </w:tr>
      <w:tr w:rsidR="00D97AAC" w:rsidRPr="00AF5B4F" w14:paraId="39D3722E" w14:textId="77777777" w:rsidTr="00B5083A">
        <w:trPr>
          <w:trHeight w:val="461"/>
          <w:jc w:val="center"/>
        </w:trPr>
        <w:tc>
          <w:tcPr>
            <w:tcW w:w="2062" w:type="dxa"/>
            <w:vAlign w:val="center"/>
          </w:tcPr>
          <w:p w14:paraId="17040917" w14:textId="4DE8B5CF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NomFamille</w:t>
            </w:r>
            <w:proofErr w:type="spellEnd"/>
          </w:p>
        </w:tc>
        <w:tc>
          <w:tcPr>
            <w:tcW w:w="2814" w:type="dxa"/>
            <w:vAlign w:val="center"/>
          </w:tcPr>
          <w:p w14:paraId="10DD6511" w14:textId="415D6505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Nom 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d’une famille</w:t>
            </w:r>
          </w:p>
        </w:tc>
        <w:tc>
          <w:tcPr>
            <w:tcW w:w="422" w:type="dxa"/>
            <w:vMerge/>
            <w:vAlign w:val="center"/>
          </w:tcPr>
          <w:p w14:paraId="187AE903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0774D8DD" w14:textId="505D34F4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IdFilm</w:t>
            </w:r>
            <w:proofErr w:type="spellEnd"/>
          </w:p>
        </w:tc>
        <w:tc>
          <w:tcPr>
            <w:tcW w:w="2552" w:type="dxa"/>
            <w:vAlign w:val="center"/>
          </w:tcPr>
          <w:p w14:paraId="31919A26" w14:textId="63E1583E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Identifiant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film</w:t>
            </w:r>
            <w:r w:rsidRPr="00AF5B4F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</w:tc>
      </w:tr>
      <w:tr w:rsidR="00D97AAC" w:rsidRPr="00AF5B4F" w14:paraId="4928EFC4" w14:textId="77777777" w:rsidTr="00982C80">
        <w:trPr>
          <w:trHeight w:val="404"/>
          <w:jc w:val="center"/>
        </w:trPr>
        <w:tc>
          <w:tcPr>
            <w:tcW w:w="2062" w:type="dxa"/>
            <w:vAlign w:val="center"/>
          </w:tcPr>
          <w:p w14:paraId="7FD02866" w14:textId="59FA9DFF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EmailFamille</w:t>
            </w:r>
            <w:proofErr w:type="spellEnd"/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6FAABB27" w14:textId="126D3AD4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Email 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d’une famille</w:t>
            </w:r>
          </w:p>
        </w:tc>
        <w:tc>
          <w:tcPr>
            <w:tcW w:w="422" w:type="dxa"/>
            <w:vMerge/>
            <w:tcBorders>
              <w:bottom w:val="nil"/>
            </w:tcBorders>
            <w:vAlign w:val="center"/>
          </w:tcPr>
          <w:p w14:paraId="03DAA8CE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22C64E9F" w14:textId="06E804B2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Titre</w:t>
            </w:r>
          </w:p>
        </w:tc>
        <w:tc>
          <w:tcPr>
            <w:tcW w:w="2552" w:type="dxa"/>
            <w:vAlign w:val="center"/>
          </w:tcPr>
          <w:p w14:paraId="3C7755F2" w14:textId="76ECB3F5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Titre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film</w:t>
            </w:r>
          </w:p>
        </w:tc>
      </w:tr>
      <w:tr w:rsidR="00D97AAC" w:rsidRPr="00AF5B4F" w14:paraId="1DDF9A5B" w14:textId="77777777" w:rsidTr="00982C80">
        <w:trPr>
          <w:trHeight w:val="58"/>
          <w:jc w:val="center"/>
        </w:trPr>
        <w:tc>
          <w:tcPr>
            <w:tcW w:w="2062" w:type="dxa"/>
            <w:vAlign w:val="center"/>
          </w:tcPr>
          <w:p w14:paraId="42831DA7" w14:textId="29DC79C9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TelephoneFamille</w:t>
            </w:r>
            <w:proofErr w:type="spellEnd"/>
            <w:r w:rsidRPr="00D833F8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  <w:tcBorders>
              <w:right w:val="single" w:sz="4" w:space="0" w:color="auto"/>
            </w:tcBorders>
            <w:vAlign w:val="center"/>
          </w:tcPr>
          <w:p w14:paraId="3B155547" w14:textId="799FA7EB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Numéro de téléphone 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d’une famille</w:t>
            </w:r>
          </w:p>
        </w:tc>
        <w:tc>
          <w:tcPr>
            <w:tcW w:w="422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7554D1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77C71373" w14:textId="02565A62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 w:rsidRPr="00D833F8">
              <w:rPr>
                <w:rFonts w:ascii="Cambria" w:hAnsi="Cambria" w:cstheme="minorHAnsi"/>
                <w:sz w:val="24"/>
                <w:szCs w:val="24"/>
              </w:rPr>
              <w:t>Description</w:t>
            </w:r>
          </w:p>
        </w:tc>
        <w:tc>
          <w:tcPr>
            <w:tcW w:w="2552" w:type="dxa"/>
            <w:vAlign w:val="center"/>
          </w:tcPr>
          <w:p w14:paraId="4BAF4464" w14:textId="783682D1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 w:rsidRPr="00D833F8">
              <w:rPr>
                <w:rFonts w:ascii="Cambria" w:hAnsi="Cambria" w:cstheme="minorHAnsi"/>
                <w:sz w:val="24"/>
                <w:szCs w:val="24"/>
              </w:rPr>
              <w:t>Description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film</w:t>
            </w:r>
          </w:p>
        </w:tc>
      </w:tr>
      <w:tr w:rsidR="00D97AAC" w:rsidRPr="00AF5B4F" w14:paraId="1CC397F6" w14:textId="77777777" w:rsidTr="00982C80">
        <w:trPr>
          <w:jc w:val="center"/>
        </w:trPr>
        <w:tc>
          <w:tcPr>
            <w:tcW w:w="2062" w:type="dxa"/>
            <w:vAlign w:val="center"/>
          </w:tcPr>
          <w:p w14:paraId="2631495C" w14:textId="3A21CDC1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IdMembre</w:t>
            </w:r>
            <w:proofErr w:type="spellEnd"/>
          </w:p>
        </w:tc>
        <w:tc>
          <w:tcPr>
            <w:tcW w:w="2814" w:type="dxa"/>
            <w:vAlign w:val="center"/>
          </w:tcPr>
          <w:p w14:paraId="4BD82005" w14:textId="5B705F60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Identifiant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membre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’une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famille</w:t>
            </w:r>
          </w:p>
        </w:tc>
        <w:tc>
          <w:tcPr>
            <w:tcW w:w="422" w:type="dxa"/>
            <w:tcBorders>
              <w:top w:val="nil"/>
              <w:bottom w:val="nil"/>
            </w:tcBorders>
            <w:vAlign w:val="center"/>
          </w:tcPr>
          <w:p w14:paraId="3D51323D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6F012081" w14:textId="430FD9A0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Duree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948E69B" w14:textId="3A817B5C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Durée 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film</w:t>
            </w:r>
          </w:p>
        </w:tc>
      </w:tr>
      <w:tr w:rsidR="00D97AAC" w:rsidRPr="00AF5B4F" w14:paraId="1164A8F4" w14:textId="77777777" w:rsidTr="00982C80">
        <w:trPr>
          <w:trHeight w:val="613"/>
          <w:jc w:val="center"/>
        </w:trPr>
        <w:tc>
          <w:tcPr>
            <w:tcW w:w="2062" w:type="dxa"/>
            <w:vAlign w:val="center"/>
          </w:tcPr>
          <w:p w14:paraId="16A96F11" w14:textId="5FF66C1F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Pseudo</w:t>
            </w:r>
          </w:p>
        </w:tc>
        <w:tc>
          <w:tcPr>
            <w:tcW w:w="2814" w:type="dxa"/>
            <w:vAlign w:val="center"/>
          </w:tcPr>
          <w:p w14:paraId="7D16A994" w14:textId="1A78A783" w:rsidR="00D97AAC" w:rsidRPr="00AF5B4F" w:rsidRDefault="00D97AAC" w:rsidP="00CB631F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 xml:space="preserve">Pseudonyme du membre 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d’une famille</w:t>
            </w:r>
          </w:p>
        </w:tc>
        <w:tc>
          <w:tcPr>
            <w:tcW w:w="422" w:type="dxa"/>
            <w:tcBorders>
              <w:top w:val="nil"/>
              <w:bottom w:val="nil"/>
            </w:tcBorders>
            <w:vAlign w:val="center"/>
          </w:tcPr>
          <w:p w14:paraId="69747AC4" w14:textId="77777777" w:rsidR="00D97AAC" w:rsidRPr="00AF5B4F" w:rsidRDefault="00D97AAC" w:rsidP="00CB631F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Merge w:val="restart"/>
            <w:vAlign w:val="center"/>
          </w:tcPr>
          <w:p w14:paraId="34968F8A" w14:textId="32CCA369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D833F8">
              <w:rPr>
                <w:rFonts w:ascii="Cambria" w:hAnsi="Cambria" w:cstheme="minorHAnsi"/>
                <w:sz w:val="24"/>
                <w:szCs w:val="24"/>
              </w:rPr>
              <w:t>NombreEtoiles</w:t>
            </w:r>
            <w:proofErr w:type="spellEnd"/>
          </w:p>
        </w:tc>
        <w:tc>
          <w:tcPr>
            <w:tcW w:w="2552" w:type="dxa"/>
            <w:vMerge w:val="restart"/>
            <w:vAlign w:val="center"/>
          </w:tcPr>
          <w:p w14:paraId="0F0D6EE9" w14:textId="1CFB1669" w:rsidR="00D97AAC" w:rsidRPr="00AF5B4F" w:rsidRDefault="00626039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Note attribuée à un film</w:t>
            </w:r>
          </w:p>
        </w:tc>
      </w:tr>
      <w:tr w:rsidR="00D97AAC" w:rsidRPr="00AF5B4F" w14:paraId="67A25A36" w14:textId="77777777" w:rsidTr="00982C80">
        <w:trPr>
          <w:trHeight w:val="449"/>
          <w:jc w:val="center"/>
        </w:trPr>
        <w:tc>
          <w:tcPr>
            <w:tcW w:w="2062" w:type="dxa"/>
            <w:vAlign w:val="center"/>
          </w:tcPr>
          <w:p w14:paraId="5DB256FB" w14:textId="0F503968" w:rsidR="00D97AAC" w:rsidRPr="00AF5B4F" w:rsidRDefault="0059409B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IdRealisateur</w:t>
            </w:r>
            <w:proofErr w:type="spellEnd"/>
            <w:r w:rsidR="00D97AAC" w:rsidRPr="00D833F8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814" w:type="dxa"/>
          </w:tcPr>
          <w:p w14:paraId="1DBFB9D2" w14:textId="77D5CA90" w:rsidR="00D97AAC" w:rsidRPr="00AF5B4F" w:rsidRDefault="00D97AAC" w:rsidP="00982C80">
            <w:pPr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sz w:val="24"/>
                <w:szCs w:val="24"/>
              </w:rPr>
              <w:t>Identifiant</w:t>
            </w:r>
            <w:r w:rsidR="00982C80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</w:rPr>
              <w:t>d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’</w:t>
            </w:r>
            <w:r>
              <w:rPr>
                <w:rFonts w:ascii="Cambria" w:hAnsi="Cambria" w:cstheme="minorHAnsi"/>
                <w:sz w:val="24"/>
                <w:szCs w:val="24"/>
              </w:rPr>
              <w:t>u</w:t>
            </w:r>
            <w:r w:rsidR="00626039">
              <w:rPr>
                <w:rFonts w:ascii="Cambria" w:hAnsi="Cambria" w:cstheme="minorHAnsi"/>
                <w:sz w:val="24"/>
                <w:szCs w:val="24"/>
              </w:rPr>
              <w:t>n</w:t>
            </w:r>
            <w:r>
              <w:rPr>
                <w:rFonts w:ascii="Cambria" w:hAnsi="Cambria" w:cstheme="minorHAnsi"/>
                <w:sz w:val="24"/>
                <w:szCs w:val="24"/>
              </w:rPr>
              <w:t xml:space="preserve"> réalisateur</w:t>
            </w:r>
          </w:p>
        </w:tc>
        <w:tc>
          <w:tcPr>
            <w:tcW w:w="422" w:type="dxa"/>
            <w:tcBorders>
              <w:top w:val="nil"/>
              <w:bottom w:val="nil"/>
            </w:tcBorders>
          </w:tcPr>
          <w:p w14:paraId="5F487093" w14:textId="77777777" w:rsidR="00D97AAC" w:rsidRPr="00AF5B4F" w:rsidRDefault="00D97AAC" w:rsidP="00D97AAC">
            <w:pPr>
              <w:spacing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</w:tcPr>
          <w:p w14:paraId="79139596" w14:textId="40E205B7" w:rsidR="00D97AAC" w:rsidRPr="00AF5B4F" w:rsidRDefault="00D97AAC" w:rsidP="00D97AAC">
            <w:pPr>
              <w:spacing w:after="120"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bottom w:val="single" w:sz="4" w:space="0" w:color="auto"/>
            </w:tcBorders>
          </w:tcPr>
          <w:p w14:paraId="7F5E81B1" w14:textId="0D7AF3A7" w:rsidR="00D97AAC" w:rsidRPr="00AF5B4F" w:rsidRDefault="00D97AAC" w:rsidP="00D97AAC">
            <w:pPr>
              <w:spacing w:after="120" w:line="276" w:lineRule="auto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14:paraId="74C50CC7" w14:textId="18D81A28" w:rsidR="005B0838" w:rsidRPr="002A695A" w:rsidRDefault="005B0838" w:rsidP="003D215D">
      <w:pPr>
        <w:spacing w:before="240" w:after="0" w:line="276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2A695A">
        <w:rPr>
          <w:rFonts w:ascii="Cambria" w:hAnsi="Cambria" w:cstheme="minorHAnsi"/>
          <w:b/>
          <w:bCs/>
          <w:sz w:val="28"/>
          <w:szCs w:val="28"/>
        </w:rPr>
        <w:lastRenderedPageBreak/>
        <w:t>Partie A : Gestion de données</w:t>
      </w:r>
      <w:r w:rsidRPr="00266B8F">
        <w:rPr>
          <w:rFonts w:ascii="Cambria" w:hAnsi="Cambria" w:cstheme="minorHAnsi"/>
          <w:sz w:val="24"/>
          <w:szCs w:val="24"/>
          <w:u w:val="single"/>
        </w:rPr>
        <w:t xml:space="preserve"> </w:t>
      </w:r>
    </w:p>
    <w:p w14:paraId="468827AD" w14:textId="77777777" w:rsidR="005B0838" w:rsidRDefault="005B0838" w:rsidP="005B0838">
      <w:pPr>
        <w:pStyle w:val="Paragraphedeliste"/>
        <w:spacing w:line="276" w:lineRule="auto"/>
        <w:ind w:left="720" w:firstLine="0"/>
        <w:jc w:val="both"/>
        <w:rPr>
          <w:rFonts w:ascii="Cambria" w:hAnsi="Cambria" w:cstheme="minorHAnsi"/>
          <w:b/>
          <w:bCs/>
          <w:sz w:val="24"/>
          <w:szCs w:val="24"/>
        </w:rPr>
      </w:pPr>
    </w:p>
    <w:p w14:paraId="7066FB93" w14:textId="77777777" w:rsidR="005B0838" w:rsidRPr="001A562A" w:rsidRDefault="005B0838" w:rsidP="005B0838">
      <w:pPr>
        <w:pStyle w:val="Paragraphedeliste"/>
        <w:numPr>
          <w:ilvl w:val="0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1A562A">
        <w:rPr>
          <w:rFonts w:ascii="Cambria" w:hAnsi="Cambria" w:cstheme="minorHAnsi"/>
          <w:sz w:val="24"/>
          <w:szCs w:val="24"/>
        </w:rPr>
        <w:t>Ecrire la requête SQL permettant d’afficher :</w:t>
      </w:r>
    </w:p>
    <w:p w14:paraId="39CE2D8A" w14:textId="1BEB0DF9" w:rsidR="005B0838" w:rsidRDefault="005B0838" w:rsidP="00D517F1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l’identifiant</w:t>
      </w:r>
      <w:r w:rsidR="00D517F1">
        <w:rPr>
          <w:rFonts w:ascii="Cambria" w:hAnsi="Cambria" w:cstheme="minorHAnsi"/>
          <w:sz w:val="24"/>
          <w:szCs w:val="24"/>
        </w:rPr>
        <w:t xml:space="preserve"> </w:t>
      </w:r>
      <w:r w:rsidRPr="00AF5B4F">
        <w:rPr>
          <w:rFonts w:ascii="Cambria" w:hAnsi="Cambria" w:cstheme="minorHAnsi"/>
          <w:sz w:val="24"/>
          <w:szCs w:val="24"/>
        </w:rPr>
        <w:t>et le pseudo de tous les me</w:t>
      </w:r>
      <w:r w:rsidR="003D215D">
        <w:rPr>
          <w:rFonts w:ascii="Cambria" w:hAnsi="Cambria" w:cstheme="minorHAnsi"/>
          <w:sz w:val="24"/>
          <w:szCs w:val="24"/>
        </w:rPr>
        <w:t>mbres de famille d’identifiant 528</w:t>
      </w:r>
      <w:r w:rsidRPr="00AF5B4F">
        <w:rPr>
          <w:rFonts w:ascii="Cambria" w:hAnsi="Cambria" w:cstheme="minorHAnsi"/>
          <w:sz w:val="24"/>
          <w:szCs w:val="24"/>
        </w:rPr>
        <w:t>.</w:t>
      </w:r>
    </w:p>
    <w:p w14:paraId="4CC3590D" w14:textId="12A11E47" w:rsidR="00D517F1" w:rsidRDefault="00D517F1" w:rsidP="00D520F4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la liste des films (</w:t>
      </w:r>
      <w:r w:rsidRPr="009919E9">
        <w:rPr>
          <w:rFonts w:ascii="Cambria" w:hAnsi="Cambria" w:cstheme="minorHAnsi"/>
          <w:sz w:val="24"/>
          <w:szCs w:val="24"/>
        </w:rPr>
        <w:t xml:space="preserve">Titre, </w:t>
      </w:r>
      <w:r>
        <w:rPr>
          <w:rFonts w:ascii="Cambria" w:hAnsi="Cambria" w:cstheme="minorHAnsi"/>
          <w:sz w:val="24"/>
          <w:szCs w:val="24"/>
        </w:rPr>
        <w:t>D</w:t>
      </w:r>
      <w:r w:rsidRPr="009919E9">
        <w:rPr>
          <w:rFonts w:ascii="Cambria" w:hAnsi="Cambria" w:cstheme="minorHAnsi"/>
          <w:sz w:val="24"/>
          <w:szCs w:val="24"/>
        </w:rPr>
        <w:t>escription</w:t>
      </w:r>
      <w:r>
        <w:rPr>
          <w:rFonts w:ascii="Cambria" w:hAnsi="Cambria" w:cstheme="minorHAnsi"/>
          <w:sz w:val="24"/>
          <w:szCs w:val="24"/>
        </w:rPr>
        <w:t>) réalisés par "</w:t>
      </w:r>
      <w:proofErr w:type="spellStart"/>
      <w:r w:rsidR="00626039" w:rsidRPr="00E2643D">
        <w:rPr>
          <w:rFonts w:ascii="Cambria" w:hAnsi="Cambria" w:cstheme="minorHAnsi"/>
          <w:sz w:val="24"/>
          <w:szCs w:val="24"/>
        </w:rPr>
        <w:t>ChawkiMejri</w:t>
      </w:r>
      <w:proofErr w:type="spellEnd"/>
      <w:r>
        <w:rPr>
          <w:rFonts w:ascii="Cambria" w:hAnsi="Cambria" w:cstheme="minorHAnsi"/>
          <w:sz w:val="24"/>
          <w:szCs w:val="24"/>
        </w:rPr>
        <w:t>".</w:t>
      </w:r>
    </w:p>
    <w:p w14:paraId="1C708E8C" w14:textId="1B0C0674" w:rsidR="005B0838" w:rsidRDefault="005B0838" w:rsidP="00D520F4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 xml:space="preserve">pour chaque film, le titre et </w:t>
      </w:r>
      <w:r w:rsidRPr="009919E9">
        <w:rPr>
          <w:rFonts w:ascii="Cambria" w:hAnsi="Cambria" w:cstheme="minorHAnsi"/>
          <w:sz w:val="24"/>
          <w:szCs w:val="24"/>
        </w:rPr>
        <w:t>la moyenne</w:t>
      </w:r>
      <w:r w:rsidRPr="00AF5B4F">
        <w:rPr>
          <w:rFonts w:ascii="Cambria" w:hAnsi="Cambria" w:cstheme="minorHAnsi"/>
          <w:sz w:val="24"/>
          <w:szCs w:val="24"/>
        </w:rPr>
        <w:t xml:space="preserve"> </w:t>
      </w:r>
      <w:r w:rsidR="003D215D" w:rsidRPr="00AF5B4F">
        <w:rPr>
          <w:rFonts w:ascii="Cambria" w:hAnsi="Cambria" w:cstheme="minorHAnsi"/>
          <w:sz w:val="24"/>
          <w:szCs w:val="24"/>
        </w:rPr>
        <w:t>d</w:t>
      </w:r>
      <w:r w:rsidR="00D520F4">
        <w:rPr>
          <w:rFonts w:ascii="Cambria" w:hAnsi="Cambria" w:cstheme="minorHAnsi"/>
          <w:sz w:val="24"/>
          <w:szCs w:val="24"/>
        </w:rPr>
        <w:t>es notes attribuée</w:t>
      </w:r>
      <w:r w:rsidR="003D215D">
        <w:rPr>
          <w:rFonts w:ascii="Cambria" w:hAnsi="Cambria" w:cstheme="minorHAnsi"/>
          <w:sz w:val="24"/>
          <w:szCs w:val="24"/>
        </w:rPr>
        <w:t>s</w:t>
      </w:r>
      <w:r w:rsidRPr="00AF5B4F">
        <w:rPr>
          <w:rFonts w:ascii="Cambria" w:hAnsi="Cambria" w:cstheme="minorHAnsi"/>
          <w:sz w:val="24"/>
          <w:szCs w:val="24"/>
        </w:rPr>
        <w:t>.</w:t>
      </w:r>
    </w:p>
    <w:p w14:paraId="25194FE0" w14:textId="77777777" w:rsidR="005B0838" w:rsidRDefault="005B0838" w:rsidP="00446EF5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AF5B4F">
        <w:rPr>
          <w:rFonts w:ascii="Cambria" w:hAnsi="Cambria" w:cstheme="minorHAnsi"/>
          <w:sz w:val="24"/>
          <w:szCs w:val="24"/>
        </w:rPr>
        <w:t>la liste des films (</w:t>
      </w:r>
      <w:proofErr w:type="spellStart"/>
      <w:r w:rsidRPr="00AF5B4F">
        <w:rPr>
          <w:rFonts w:ascii="Cambria" w:hAnsi="Cambria" w:cstheme="minorHAnsi"/>
          <w:sz w:val="24"/>
          <w:szCs w:val="24"/>
        </w:rPr>
        <w:t>IdFilm</w:t>
      </w:r>
      <w:proofErr w:type="spellEnd"/>
      <w:r w:rsidRPr="00AF5B4F">
        <w:rPr>
          <w:rFonts w:ascii="Cambria" w:hAnsi="Cambria" w:cstheme="minorHAnsi"/>
          <w:sz w:val="24"/>
          <w:szCs w:val="24"/>
        </w:rPr>
        <w:t>, Titre) ayant la plus longue durée.</w:t>
      </w:r>
    </w:p>
    <w:p w14:paraId="571A14FF" w14:textId="77777777" w:rsidR="005B0838" w:rsidRPr="001A562A" w:rsidRDefault="005B0838" w:rsidP="005B0838">
      <w:pPr>
        <w:pStyle w:val="Paragraphedeliste"/>
        <w:numPr>
          <w:ilvl w:val="0"/>
          <w:numId w:val="24"/>
        </w:numPr>
        <w:spacing w:before="123" w:line="276" w:lineRule="auto"/>
        <w:jc w:val="both"/>
        <w:rPr>
          <w:rFonts w:ascii="Cambria" w:hAnsi="Cambria" w:cstheme="minorHAnsi"/>
          <w:sz w:val="24"/>
          <w:szCs w:val="24"/>
        </w:rPr>
      </w:pPr>
      <w:r w:rsidRPr="001A562A">
        <w:rPr>
          <w:rFonts w:ascii="Cambria" w:hAnsi="Cambria" w:cstheme="minorHAnsi"/>
          <w:sz w:val="24"/>
          <w:szCs w:val="24"/>
        </w:rPr>
        <w:t>Donner le rôle de chacune des requêtes suivantes :</w:t>
      </w:r>
    </w:p>
    <w:p w14:paraId="1EA46590" w14:textId="77777777" w:rsidR="005B0838" w:rsidRPr="009919E9" w:rsidRDefault="005B0838" w:rsidP="005B0838">
      <w:pPr>
        <w:pStyle w:val="Paragraphedeliste"/>
        <w:numPr>
          <w:ilvl w:val="0"/>
          <w:numId w:val="25"/>
        </w:numPr>
        <w:spacing w:before="123" w:line="276" w:lineRule="auto"/>
        <w:jc w:val="both"/>
        <w:rPr>
          <w:rFonts w:ascii="Cambria" w:hAnsi="Cambria" w:cstheme="minorHAnsi"/>
          <w:sz w:val="24"/>
          <w:szCs w:val="24"/>
          <w:lang w:val="en-GB"/>
        </w:rPr>
      </w:pPr>
      <w:r w:rsidRPr="009919E9">
        <w:rPr>
          <w:rFonts w:ascii="Cambria" w:hAnsi="Cambria" w:cstheme="minorHAnsi"/>
          <w:sz w:val="24"/>
          <w:szCs w:val="24"/>
          <w:lang w:val="en-GB"/>
        </w:rPr>
        <w:t xml:space="preserve">UPDATE Voter </w:t>
      </w:r>
    </w:p>
    <w:p w14:paraId="23D90082" w14:textId="77777777" w:rsidR="005B0838" w:rsidRPr="009919E9" w:rsidRDefault="005B0838" w:rsidP="005B0838">
      <w:pPr>
        <w:pStyle w:val="Paragraphedeliste"/>
        <w:spacing w:before="123" w:line="276" w:lineRule="auto"/>
        <w:ind w:left="1854" w:firstLine="0"/>
        <w:jc w:val="both"/>
        <w:rPr>
          <w:rFonts w:ascii="Cambria" w:hAnsi="Cambria" w:cstheme="minorHAnsi"/>
          <w:sz w:val="24"/>
          <w:szCs w:val="24"/>
        </w:rPr>
      </w:pPr>
      <w:r w:rsidRPr="009919E9">
        <w:rPr>
          <w:rFonts w:ascii="Cambria" w:hAnsi="Cambria" w:cstheme="minorHAnsi"/>
          <w:sz w:val="24"/>
          <w:szCs w:val="24"/>
          <w:lang w:val="en-GB"/>
        </w:rPr>
        <w:t xml:space="preserve">SET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NombreEtoiles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= </w:t>
      </w:r>
      <w:proofErr w:type="spellStart"/>
      <w:r w:rsidRPr="009919E9">
        <w:rPr>
          <w:rFonts w:ascii="Cambria" w:hAnsi="Cambria" w:cstheme="minorHAnsi"/>
          <w:sz w:val="24"/>
          <w:szCs w:val="24"/>
        </w:rPr>
        <w:t>NombreEtoiles</w:t>
      </w:r>
      <w:proofErr w:type="spellEnd"/>
      <w:r w:rsidRPr="009919E9">
        <w:rPr>
          <w:rFonts w:ascii="Cambria" w:hAnsi="Cambria" w:cstheme="minorHAnsi"/>
          <w:sz w:val="24"/>
          <w:szCs w:val="24"/>
        </w:rPr>
        <w:t xml:space="preserve"> + 1</w:t>
      </w:r>
    </w:p>
    <w:p w14:paraId="56F541BC" w14:textId="547AF90A" w:rsidR="005B0838" w:rsidRPr="009919E9" w:rsidRDefault="005B0838" w:rsidP="00AC0841">
      <w:pPr>
        <w:pStyle w:val="Paragraphedeliste"/>
        <w:spacing w:before="123" w:line="276" w:lineRule="auto"/>
        <w:ind w:left="1854" w:firstLine="0"/>
        <w:jc w:val="both"/>
        <w:rPr>
          <w:rFonts w:ascii="Cambria" w:hAnsi="Cambria" w:cstheme="minorHAnsi"/>
          <w:sz w:val="24"/>
          <w:szCs w:val="24"/>
          <w:lang w:val="en-US"/>
        </w:rPr>
      </w:pPr>
      <w:r w:rsidRPr="009919E9">
        <w:rPr>
          <w:rFonts w:ascii="Cambria" w:hAnsi="Cambria" w:cstheme="minorHAnsi"/>
          <w:sz w:val="24"/>
          <w:szCs w:val="24"/>
          <w:lang w:val="en-US"/>
        </w:rPr>
        <w:t xml:space="preserve">WHERE </w:t>
      </w:r>
      <w:proofErr w:type="spellStart"/>
      <w:r w:rsidRPr="009919E9">
        <w:rPr>
          <w:rFonts w:ascii="Cambria" w:hAnsi="Cambria" w:cstheme="minorHAnsi"/>
          <w:sz w:val="24"/>
          <w:szCs w:val="24"/>
          <w:lang w:val="en-US"/>
        </w:rPr>
        <w:t>IdFilm</w:t>
      </w:r>
      <w:proofErr w:type="spellEnd"/>
      <w:r w:rsidRPr="009919E9">
        <w:rPr>
          <w:rFonts w:ascii="Cambria" w:hAnsi="Cambria" w:cstheme="minorHAnsi"/>
          <w:sz w:val="24"/>
          <w:szCs w:val="24"/>
          <w:lang w:val="en-US"/>
        </w:rPr>
        <w:t xml:space="preserve"> = </w:t>
      </w:r>
      <w:r w:rsidR="00AC0841" w:rsidRPr="00AC0841">
        <w:rPr>
          <w:rFonts w:ascii="Cambria" w:hAnsi="Cambria" w:cstheme="minorHAnsi"/>
          <w:lang w:val="en-US"/>
        </w:rPr>
        <w:t>'</w:t>
      </w:r>
      <w:r w:rsidRPr="009919E9">
        <w:rPr>
          <w:rFonts w:ascii="Cambria" w:hAnsi="Cambria" w:cstheme="minorHAnsi"/>
          <w:sz w:val="24"/>
          <w:szCs w:val="24"/>
          <w:lang w:val="en-US"/>
        </w:rPr>
        <w:t>A1057</w:t>
      </w:r>
      <w:r w:rsidR="00AC0841" w:rsidRPr="00614302">
        <w:rPr>
          <w:rFonts w:ascii="Cambria" w:hAnsi="Cambria" w:cstheme="minorHAnsi"/>
          <w:lang w:val="en-US"/>
        </w:rPr>
        <w:t>'</w:t>
      </w:r>
      <w:r w:rsidRPr="009919E9">
        <w:rPr>
          <w:rFonts w:ascii="Cambria" w:hAnsi="Cambria" w:cstheme="minorHAnsi"/>
          <w:sz w:val="24"/>
          <w:szCs w:val="24"/>
          <w:lang w:val="en-US"/>
        </w:rPr>
        <w:t xml:space="preserve"> AND </w:t>
      </w:r>
      <w:proofErr w:type="spellStart"/>
      <w:r w:rsidRPr="009919E9">
        <w:rPr>
          <w:rFonts w:ascii="Cambria" w:hAnsi="Cambria" w:cstheme="minorHAnsi"/>
          <w:sz w:val="24"/>
          <w:szCs w:val="24"/>
          <w:lang w:val="en-US"/>
        </w:rPr>
        <w:t>IdMembre</w:t>
      </w:r>
      <w:proofErr w:type="spellEnd"/>
      <w:r w:rsidRPr="009919E9">
        <w:rPr>
          <w:rFonts w:ascii="Cambria" w:hAnsi="Cambria" w:cstheme="minorHAnsi"/>
          <w:sz w:val="24"/>
          <w:szCs w:val="24"/>
          <w:lang w:val="en-US"/>
        </w:rPr>
        <w:t xml:space="preserve"> = 400</w:t>
      </w:r>
    </w:p>
    <w:p w14:paraId="19E7A037" w14:textId="77777777" w:rsidR="005B0838" w:rsidRPr="009919E9" w:rsidRDefault="005B0838" w:rsidP="005B0838">
      <w:pPr>
        <w:pStyle w:val="Paragraphedeliste"/>
        <w:numPr>
          <w:ilvl w:val="0"/>
          <w:numId w:val="25"/>
        </w:numPr>
        <w:spacing w:before="123" w:line="276" w:lineRule="auto"/>
        <w:jc w:val="both"/>
        <w:rPr>
          <w:rFonts w:ascii="Cambria" w:hAnsi="Cambria" w:cstheme="minorHAnsi"/>
          <w:sz w:val="24"/>
          <w:szCs w:val="24"/>
          <w:lang w:val="en-GB"/>
        </w:rPr>
      </w:pPr>
      <w:r w:rsidRPr="009919E9">
        <w:rPr>
          <w:rFonts w:ascii="Cambria" w:hAnsi="Cambria" w:cstheme="minorHAnsi"/>
          <w:sz w:val="24"/>
          <w:szCs w:val="24"/>
          <w:lang w:val="en-GB"/>
        </w:rPr>
        <w:t xml:space="preserve">SELECT </w:t>
      </w:r>
      <w:proofErr w:type="spellStart"/>
      <w:r w:rsidRPr="009919E9">
        <w:rPr>
          <w:rFonts w:ascii="Cambria" w:hAnsi="Cambria" w:cstheme="minorHAnsi"/>
          <w:sz w:val="24"/>
          <w:szCs w:val="24"/>
          <w:lang w:val="en-GB"/>
        </w:rPr>
        <w:t>IdFilm</w:t>
      </w:r>
      <w:proofErr w:type="spellEnd"/>
      <w:r w:rsidRPr="009919E9">
        <w:rPr>
          <w:rFonts w:ascii="Cambria" w:hAnsi="Cambria" w:cstheme="minorHAnsi"/>
          <w:sz w:val="24"/>
          <w:szCs w:val="24"/>
          <w:lang w:val="en-GB"/>
        </w:rPr>
        <w:t xml:space="preserve">, Titre </w:t>
      </w:r>
    </w:p>
    <w:p w14:paraId="65FA2C6E" w14:textId="77777777" w:rsidR="005B0838" w:rsidRPr="009919E9" w:rsidRDefault="005B0838" w:rsidP="005B0838">
      <w:pPr>
        <w:spacing w:before="123" w:line="276" w:lineRule="auto"/>
        <w:ind w:left="1843"/>
        <w:jc w:val="both"/>
        <w:rPr>
          <w:rFonts w:ascii="Cambria" w:hAnsi="Cambria" w:cstheme="minorHAnsi"/>
          <w:sz w:val="24"/>
          <w:szCs w:val="24"/>
          <w:lang w:val="en-GB"/>
        </w:rPr>
      </w:pPr>
      <w:r w:rsidRPr="009919E9">
        <w:rPr>
          <w:rFonts w:ascii="Cambria" w:hAnsi="Cambria" w:cstheme="minorHAnsi"/>
          <w:sz w:val="24"/>
          <w:szCs w:val="24"/>
          <w:lang w:val="en-GB"/>
        </w:rPr>
        <w:t xml:space="preserve"> FROM Film </w:t>
      </w:r>
    </w:p>
    <w:p w14:paraId="4987589E" w14:textId="77777777" w:rsidR="005B0838" w:rsidRPr="009919E9" w:rsidRDefault="005B0838" w:rsidP="005B0838">
      <w:pPr>
        <w:spacing w:before="123" w:line="276" w:lineRule="auto"/>
        <w:ind w:left="1843"/>
        <w:jc w:val="both"/>
        <w:rPr>
          <w:rFonts w:ascii="Cambria" w:hAnsi="Cambria" w:cstheme="minorHAnsi"/>
          <w:sz w:val="24"/>
          <w:szCs w:val="24"/>
          <w:lang w:val="en-GB"/>
        </w:rPr>
      </w:pPr>
      <w:r w:rsidRPr="009919E9">
        <w:rPr>
          <w:rFonts w:ascii="Cambria" w:hAnsi="Cambria" w:cstheme="minorHAnsi"/>
          <w:sz w:val="24"/>
          <w:szCs w:val="24"/>
          <w:lang w:val="en-GB"/>
        </w:rPr>
        <w:t xml:space="preserve"> WHERE </w:t>
      </w:r>
      <w:proofErr w:type="spellStart"/>
      <w:r w:rsidRPr="009919E9">
        <w:rPr>
          <w:rFonts w:ascii="Cambria" w:hAnsi="Cambria" w:cstheme="minorHAnsi"/>
          <w:sz w:val="24"/>
          <w:szCs w:val="24"/>
          <w:lang w:val="en-GB"/>
        </w:rPr>
        <w:t>IdFilm</w:t>
      </w:r>
      <w:proofErr w:type="spellEnd"/>
      <w:r w:rsidRPr="009919E9">
        <w:rPr>
          <w:rFonts w:ascii="Cambria" w:hAnsi="Cambria" w:cstheme="minorHAnsi"/>
          <w:sz w:val="24"/>
          <w:szCs w:val="24"/>
          <w:lang w:val="en-GB"/>
        </w:rPr>
        <w:t xml:space="preserve"> NOT IN (SELECT </w:t>
      </w:r>
      <w:proofErr w:type="spellStart"/>
      <w:r w:rsidRPr="009919E9">
        <w:rPr>
          <w:rFonts w:ascii="Cambria" w:hAnsi="Cambria" w:cstheme="minorHAnsi"/>
          <w:sz w:val="24"/>
          <w:szCs w:val="24"/>
          <w:lang w:val="en-GB"/>
        </w:rPr>
        <w:t>IdFilm</w:t>
      </w:r>
      <w:proofErr w:type="spellEnd"/>
      <w:r w:rsidRPr="009919E9">
        <w:rPr>
          <w:rFonts w:ascii="Cambria" w:hAnsi="Cambria" w:cstheme="minorHAnsi"/>
          <w:sz w:val="24"/>
          <w:szCs w:val="24"/>
          <w:lang w:val="en-GB"/>
        </w:rPr>
        <w:t xml:space="preserve"> FROM Voter)</w:t>
      </w:r>
    </w:p>
    <w:p w14:paraId="6667EFF3" w14:textId="77777777" w:rsidR="00340BC4" w:rsidRPr="00D833F8" w:rsidRDefault="00340BC4">
      <w:pPr>
        <w:rPr>
          <w:rFonts w:ascii="Cambria" w:hAnsi="Cambria" w:cstheme="minorHAnsi"/>
          <w:b/>
          <w:bCs/>
          <w:sz w:val="28"/>
          <w:szCs w:val="28"/>
          <w:lang w:val="en-US"/>
        </w:rPr>
      </w:pPr>
      <w:r w:rsidRPr="00D833F8">
        <w:rPr>
          <w:rFonts w:ascii="Cambria" w:hAnsi="Cambria" w:cstheme="minorHAnsi"/>
          <w:b/>
          <w:bCs/>
          <w:sz w:val="28"/>
          <w:szCs w:val="28"/>
          <w:lang w:val="en-US"/>
        </w:rPr>
        <w:br w:type="page"/>
      </w:r>
    </w:p>
    <w:p w14:paraId="685F8B60" w14:textId="4C8A0829" w:rsidR="005B0838" w:rsidRPr="002A695A" w:rsidRDefault="005B0838" w:rsidP="00340BC4">
      <w:pPr>
        <w:spacing w:before="240" w:after="0" w:line="276" w:lineRule="auto"/>
        <w:jc w:val="both"/>
        <w:rPr>
          <w:rFonts w:ascii="Cambria" w:hAnsi="Cambria" w:cstheme="minorHAnsi"/>
          <w:b/>
          <w:bCs/>
          <w:sz w:val="28"/>
          <w:szCs w:val="28"/>
        </w:rPr>
      </w:pPr>
      <w:r w:rsidRPr="002A695A">
        <w:rPr>
          <w:rFonts w:ascii="Cambria" w:hAnsi="Cambria" w:cstheme="minorHAnsi"/>
          <w:b/>
          <w:bCs/>
          <w:sz w:val="28"/>
          <w:szCs w:val="28"/>
        </w:rPr>
        <w:lastRenderedPageBreak/>
        <w:t>Partie B : Systèmes, technologies et Internet</w:t>
      </w:r>
    </w:p>
    <w:p w14:paraId="3472C3E2" w14:textId="22700F7C" w:rsidR="005B0838" w:rsidRDefault="005B0838" w:rsidP="00340BC4">
      <w:pPr>
        <w:pStyle w:val="Corpsdetexte"/>
        <w:spacing w:line="276" w:lineRule="auto"/>
        <w:jc w:val="both"/>
        <w:rPr>
          <w:rFonts w:ascii="Cambria" w:hAnsi="Cambria" w:cstheme="minorHAnsi"/>
        </w:rPr>
      </w:pPr>
      <w:r w:rsidRPr="001A562A">
        <w:rPr>
          <w:rFonts w:ascii="Cambria" w:hAnsi="Cambria" w:cstheme="minorHAnsi"/>
        </w:rPr>
        <w:t xml:space="preserve">Le formulaire HTML ci-dessous, permet de saisir les informations relatives à un réalisateur donné, puis, d’appeler la page </w:t>
      </w:r>
      <w:r w:rsidR="00340BC4">
        <w:rPr>
          <w:rFonts w:ascii="Cambria" w:hAnsi="Cambria" w:cstheme="minorHAnsi"/>
        </w:rPr>
        <w:t>"</w:t>
      </w:r>
      <w:proofErr w:type="spellStart"/>
      <w:r w:rsidRPr="001A562A">
        <w:rPr>
          <w:rFonts w:ascii="Cambria" w:hAnsi="Cambria" w:cstheme="minorHAnsi"/>
          <w:b/>
          <w:bCs/>
        </w:rPr>
        <w:t>Insertion.php</w:t>
      </w:r>
      <w:proofErr w:type="spellEnd"/>
      <w:r w:rsidR="00340BC4">
        <w:rPr>
          <w:rFonts w:ascii="Cambria" w:hAnsi="Cambria" w:cstheme="minorHAnsi"/>
        </w:rPr>
        <w:t>"</w:t>
      </w:r>
      <w:r w:rsidRPr="001A562A">
        <w:rPr>
          <w:rFonts w:ascii="Cambria" w:hAnsi="Cambria" w:cstheme="minorHAnsi"/>
        </w:rPr>
        <w:t xml:space="preserve"> </w:t>
      </w:r>
      <w:r w:rsidR="00340BC4">
        <w:rPr>
          <w:rFonts w:ascii="Cambria" w:hAnsi="Cambria" w:cstheme="minorHAnsi"/>
        </w:rPr>
        <w:t>pour</w:t>
      </w:r>
      <w:r w:rsidRPr="001A562A">
        <w:rPr>
          <w:rFonts w:ascii="Cambria" w:hAnsi="Cambria" w:cstheme="minorHAnsi"/>
        </w:rPr>
        <w:t xml:space="preserve"> les insérer dans la table appropriée.</w:t>
      </w:r>
    </w:p>
    <w:p w14:paraId="31D17F0F" w14:textId="77777777" w:rsidR="005B0838" w:rsidRPr="00AF5B4F" w:rsidRDefault="005B0838" w:rsidP="005B0838">
      <w:pPr>
        <w:pStyle w:val="Corpsdetexte"/>
        <w:spacing w:line="276" w:lineRule="auto"/>
        <w:jc w:val="both"/>
        <w:rPr>
          <w:rFonts w:ascii="Cambria" w:hAnsi="Cambria" w:cstheme="minorHAnsi"/>
        </w:rPr>
      </w:pPr>
    </w:p>
    <w:tbl>
      <w:tblPr>
        <w:tblStyle w:val="Grilledutableau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82"/>
      </w:tblGrid>
      <w:tr w:rsidR="005B0838" w14:paraId="3FE68568" w14:textId="77777777" w:rsidTr="00340BC4">
        <w:trPr>
          <w:trHeight w:val="2879"/>
          <w:jc w:val="center"/>
        </w:trPr>
        <w:tc>
          <w:tcPr>
            <w:tcW w:w="7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420A4" w14:textId="77777777" w:rsidR="005B0838" w:rsidRDefault="005B0838" w:rsidP="005B0838">
            <w:pPr>
              <w:pStyle w:val="Corpsdetexte"/>
              <w:jc w:val="both"/>
              <w:rPr>
                <w:rFonts w:ascii="Book Antiqua" w:hAnsi="Book Antiqua"/>
                <w:sz w:val="28"/>
                <w:szCs w:val="28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60"/>
              <w:gridCol w:w="5106"/>
            </w:tblGrid>
            <w:tr w:rsidR="005B0838" w14:paraId="0E5A9E3A" w14:textId="77777777" w:rsidTr="005B0838">
              <w:tc>
                <w:tcPr>
                  <w:tcW w:w="2715" w:type="dxa"/>
                  <w:hideMark/>
                </w:tcPr>
                <w:p w14:paraId="32650447" w14:textId="1CF99DD3" w:rsidR="005B0838" w:rsidRDefault="00340BC4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 w:val="28"/>
                      <w:szCs w:val="28"/>
                    </w:rPr>
                    <w:t>Id r</w:t>
                  </w:r>
                  <w:r w:rsidR="005B0838">
                    <w:rPr>
                      <w:rFonts w:ascii="Book Antiqua" w:hAnsi="Book Antiqua"/>
                      <w:sz w:val="28"/>
                      <w:szCs w:val="28"/>
                    </w:rPr>
                    <w:t>éalisateur :</w:t>
                  </w:r>
                </w:p>
              </w:tc>
              <w:tc>
                <w:tcPr>
                  <w:tcW w:w="5418" w:type="dxa"/>
                  <w:hideMark/>
                </w:tcPr>
                <w:p w14:paraId="6861E352" w14:textId="36C4ACB0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 w:val="28"/>
                      <w:szCs w:val="28"/>
                    </w:rPr>
                    <w:object w:dxaOrig="225" w:dyaOrig="225" w14:anchorId="6D128810">
                      <v:shape id="_x0000_i1044" type="#_x0000_t75" style="width:194.25pt;height:20.25pt" o:ole="">
                        <v:imagedata r:id="rId8" o:title=""/>
                      </v:shape>
                      <w:control r:id="rId9" w:name="TextBox1" w:shapeid="_x0000_i1044"/>
                    </w:object>
                  </w:r>
                </w:p>
              </w:tc>
            </w:tr>
            <w:tr w:rsidR="005B0838" w14:paraId="03C2127B" w14:textId="77777777" w:rsidTr="005B0838">
              <w:tc>
                <w:tcPr>
                  <w:tcW w:w="2715" w:type="dxa"/>
                </w:tcPr>
                <w:p w14:paraId="4574DDF4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  <w:tc>
                <w:tcPr>
                  <w:tcW w:w="5418" w:type="dxa"/>
                </w:tcPr>
                <w:p w14:paraId="2F73AD0A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</w:tr>
            <w:tr w:rsidR="005B0838" w14:paraId="65D7F961" w14:textId="77777777" w:rsidTr="005B0838">
              <w:tc>
                <w:tcPr>
                  <w:tcW w:w="2715" w:type="dxa"/>
                  <w:hideMark/>
                </w:tcPr>
                <w:p w14:paraId="474BB4DA" w14:textId="357FBA27" w:rsidR="005B0838" w:rsidRDefault="005B0838" w:rsidP="00340BC4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 w:val="28"/>
                      <w:szCs w:val="28"/>
                    </w:rPr>
                    <w:t xml:space="preserve">Nom </w:t>
                  </w:r>
                  <w:r w:rsidR="00340BC4">
                    <w:rPr>
                      <w:rFonts w:ascii="Book Antiqua" w:hAnsi="Book Antiqua"/>
                      <w:sz w:val="28"/>
                      <w:szCs w:val="28"/>
                    </w:rPr>
                    <w:t>r</w:t>
                  </w:r>
                  <w:r>
                    <w:rPr>
                      <w:rFonts w:ascii="Book Antiqua" w:hAnsi="Book Antiqua"/>
                      <w:sz w:val="28"/>
                      <w:szCs w:val="28"/>
                    </w:rPr>
                    <w:t>éalisateur :</w:t>
                  </w:r>
                </w:p>
              </w:tc>
              <w:tc>
                <w:tcPr>
                  <w:tcW w:w="5418" w:type="dxa"/>
                  <w:hideMark/>
                </w:tcPr>
                <w:p w14:paraId="3E65E391" w14:textId="743D4912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  <w:r w:rsidRPr="00340BC4">
                    <w:rPr>
                      <w:rFonts w:ascii="Book Antiqua" w:hAnsi="Book Antiqua"/>
                    </w:rPr>
                    <w:object w:dxaOrig="225" w:dyaOrig="225" w14:anchorId="7AFABB5B">
                      <v:shape id="_x0000_i1043" type="#_x0000_t75" style="width:195pt;height:21pt" o:ole="">
                        <v:imagedata r:id="rId10" o:title=""/>
                        <w10:bordertop type="single" width="4"/>
                        <w10:borderleft type="single" width="4"/>
                        <w10:borderbottom type="single" width="4"/>
                        <w10:borderright type="single" width="4"/>
                      </v:shape>
                      <w:control r:id="rId11" w:name="TextBox11" w:shapeid="_x0000_i1043"/>
                    </w:object>
                  </w:r>
                </w:p>
              </w:tc>
            </w:tr>
            <w:tr w:rsidR="005B0838" w14:paraId="2C0CC41C" w14:textId="77777777" w:rsidTr="005B0838">
              <w:tc>
                <w:tcPr>
                  <w:tcW w:w="2715" w:type="dxa"/>
                </w:tcPr>
                <w:p w14:paraId="2986F7EC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  <w:tc>
                <w:tcPr>
                  <w:tcW w:w="5418" w:type="dxa"/>
                </w:tcPr>
                <w:p w14:paraId="39E1F1FA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</w:tr>
            <w:tr w:rsidR="005B0838" w14:paraId="793DC2C1" w14:textId="77777777" w:rsidTr="005B0838">
              <w:tc>
                <w:tcPr>
                  <w:tcW w:w="2715" w:type="dxa"/>
                </w:tcPr>
                <w:p w14:paraId="00CC3A2C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  <w:tc>
                <w:tcPr>
                  <w:tcW w:w="5418" w:type="dxa"/>
                </w:tcPr>
                <w:p w14:paraId="35E04EDA" w14:textId="77777777" w:rsidR="005B0838" w:rsidRDefault="005B0838" w:rsidP="005B0838">
                  <w:pPr>
                    <w:pStyle w:val="Corpsdetexte"/>
                    <w:jc w:val="both"/>
                    <w:rPr>
                      <w:rFonts w:ascii="Book Antiqua" w:hAnsi="Book Antiqua"/>
                      <w:sz w:val="28"/>
                      <w:szCs w:val="28"/>
                    </w:rPr>
                  </w:pPr>
                </w:p>
              </w:tc>
            </w:tr>
            <w:tr w:rsidR="005B0838" w14:paraId="3B6BF3A7" w14:textId="77777777" w:rsidTr="005B0838">
              <w:tc>
                <w:tcPr>
                  <w:tcW w:w="8133" w:type="dxa"/>
                  <w:gridSpan w:val="2"/>
                  <w:hideMark/>
                </w:tcPr>
                <w:p w14:paraId="51656F4E" w14:textId="3E77A7ED" w:rsidR="005B0838" w:rsidRDefault="005B0838" w:rsidP="005B0838">
                  <w:pPr>
                    <w:pStyle w:val="Corpsdetexte"/>
                    <w:jc w:val="center"/>
                    <w:rPr>
                      <w:rFonts w:ascii="Book Antiqua" w:hAnsi="Book Antiqua"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sz w:val="28"/>
                      <w:szCs w:val="28"/>
                    </w:rPr>
                    <w:object w:dxaOrig="225" w:dyaOrig="225" w14:anchorId="7FF28179">
                      <v:shape id="_x0000_i1039" type="#_x0000_t75" style="width:1in;height:24pt" o:ole="">
                        <v:imagedata r:id="rId12" o:title=""/>
                      </v:shape>
                      <w:control r:id="rId13" w:name="CommandButton1" w:shapeid="_x0000_i1039"/>
                    </w:object>
                  </w:r>
                  <w:r>
                    <w:rPr>
                      <w:rFonts w:ascii="Book Antiqua" w:hAnsi="Book Antiqua"/>
                      <w:sz w:val="28"/>
                      <w:szCs w:val="28"/>
                    </w:rPr>
                    <w:t xml:space="preserve">       </w:t>
                  </w:r>
                  <w:r>
                    <w:rPr>
                      <w:rFonts w:ascii="Book Antiqua" w:hAnsi="Book Antiqua"/>
                      <w:sz w:val="28"/>
                      <w:szCs w:val="28"/>
                    </w:rPr>
                    <w:object w:dxaOrig="225" w:dyaOrig="225" w14:anchorId="155E030F">
                      <v:shape id="_x0000_i1041" type="#_x0000_t75" style="width:1in;height:24pt" o:ole="">
                        <v:imagedata r:id="rId14" o:title=""/>
                      </v:shape>
                      <w:control r:id="rId15" w:name="CommandButton2" w:shapeid="_x0000_i1041"/>
                    </w:object>
                  </w:r>
                </w:p>
              </w:tc>
            </w:tr>
          </w:tbl>
          <w:p w14:paraId="376F3239" w14:textId="77777777" w:rsidR="005B0838" w:rsidRDefault="005B0838" w:rsidP="005B0838">
            <w:pPr>
              <w:pStyle w:val="Corpsdetexte"/>
              <w:jc w:val="both"/>
              <w:rPr>
                <w:rFonts w:ascii="Book Antiqua" w:hAnsi="Book Antiqua"/>
                <w:sz w:val="28"/>
                <w:szCs w:val="28"/>
              </w:rPr>
            </w:pPr>
          </w:p>
        </w:tc>
      </w:tr>
    </w:tbl>
    <w:p w14:paraId="0998B250" w14:textId="77777777" w:rsidR="005B0838" w:rsidRDefault="005B0838" w:rsidP="005B0838">
      <w:pPr>
        <w:pStyle w:val="Corpsdetexte"/>
        <w:spacing w:line="276" w:lineRule="auto"/>
        <w:jc w:val="both"/>
        <w:rPr>
          <w:rFonts w:ascii="Cambria" w:hAnsi="Cambria" w:cstheme="minorHAnsi"/>
        </w:rPr>
      </w:pPr>
    </w:p>
    <w:p w14:paraId="41FD5E23" w14:textId="75658E22" w:rsidR="005B0838" w:rsidRPr="001A562A" w:rsidRDefault="005B0838" w:rsidP="00340BC4">
      <w:pPr>
        <w:pStyle w:val="Corpsdetexte"/>
        <w:numPr>
          <w:ilvl w:val="0"/>
          <w:numId w:val="29"/>
        </w:numPr>
        <w:spacing w:line="276" w:lineRule="auto"/>
        <w:ind w:left="714" w:hanging="357"/>
        <w:jc w:val="both"/>
        <w:rPr>
          <w:rFonts w:ascii="Cambria" w:hAnsi="Cambria" w:cstheme="minorHAnsi"/>
        </w:rPr>
      </w:pPr>
      <w:r w:rsidRPr="001A562A">
        <w:rPr>
          <w:rFonts w:ascii="Cambria" w:hAnsi="Cambria" w:cstheme="minorHAnsi"/>
        </w:rPr>
        <w:t xml:space="preserve">Expliquer le principe de communication entre le formulaire HTML et la page </w:t>
      </w:r>
      <w:r w:rsidR="00340BC4">
        <w:rPr>
          <w:rFonts w:ascii="Cambria" w:hAnsi="Cambria" w:cstheme="minorHAnsi"/>
        </w:rPr>
        <w:t>"</w:t>
      </w:r>
      <w:proofErr w:type="spellStart"/>
      <w:r w:rsidRPr="001A562A">
        <w:rPr>
          <w:rFonts w:ascii="Cambria" w:hAnsi="Cambria" w:cstheme="minorHAnsi"/>
          <w:b/>
          <w:bCs/>
        </w:rPr>
        <w:t>Insertion.php</w:t>
      </w:r>
      <w:proofErr w:type="spellEnd"/>
      <w:r w:rsidR="00340BC4">
        <w:rPr>
          <w:rFonts w:ascii="Cambria" w:hAnsi="Cambria" w:cstheme="minorHAnsi"/>
        </w:rPr>
        <w:t>"</w:t>
      </w:r>
      <w:r w:rsidRPr="001A562A">
        <w:rPr>
          <w:rFonts w:ascii="Cambria" w:hAnsi="Cambria" w:cstheme="minorHAnsi"/>
        </w:rPr>
        <w:t>.</w:t>
      </w:r>
    </w:p>
    <w:p w14:paraId="30112B99" w14:textId="48CC0188" w:rsidR="005B0838" w:rsidRPr="001A562A" w:rsidRDefault="00340BC4" w:rsidP="00340BC4">
      <w:pPr>
        <w:pStyle w:val="Paragraphedeliste"/>
        <w:numPr>
          <w:ilvl w:val="0"/>
          <w:numId w:val="29"/>
        </w:numPr>
        <w:spacing w:line="276" w:lineRule="auto"/>
        <w:ind w:left="714" w:hanging="357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Lors de l’envoi</w:t>
      </w:r>
      <w:r w:rsidR="005B0838" w:rsidRPr="001A562A">
        <w:rPr>
          <w:rFonts w:ascii="Cambria" w:hAnsi="Cambria" w:cstheme="minorHAnsi"/>
          <w:sz w:val="24"/>
          <w:szCs w:val="24"/>
        </w:rPr>
        <w:t xml:space="preserve"> des données </w:t>
      </w:r>
      <w:r>
        <w:rPr>
          <w:rFonts w:ascii="Cambria" w:hAnsi="Cambria" w:cstheme="minorHAnsi"/>
          <w:sz w:val="24"/>
          <w:szCs w:val="24"/>
        </w:rPr>
        <w:t>du</w:t>
      </w:r>
      <w:r w:rsidR="005B0838" w:rsidRPr="001A562A">
        <w:rPr>
          <w:rFonts w:ascii="Cambria" w:hAnsi="Cambria" w:cstheme="minorHAnsi"/>
          <w:sz w:val="24"/>
          <w:szCs w:val="24"/>
        </w:rPr>
        <w:t xml:space="preserve"> formulaire vers la page </w:t>
      </w:r>
      <w:r>
        <w:rPr>
          <w:rFonts w:ascii="Cambria" w:hAnsi="Cambria" w:cstheme="minorHAnsi"/>
        </w:rPr>
        <w:t>"</w:t>
      </w:r>
      <w:proofErr w:type="spellStart"/>
      <w:r w:rsidRPr="001A562A">
        <w:rPr>
          <w:rFonts w:ascii="Cambria" w:hAnsi="Cambria" w:cstheme="minorHAnsi"/>
          <w:b/>
          <w:bCs/>
        </w:rPr>
        <w:t>Insertion.php</w:t>
      </w:r>
      <w:proofErr w:type="spellEnd"/>
      <w:r>
        <w:rPr>
          <w:rFonts w:ascii="Cambria" w:hAnsi="Cambria" w:cstheme="minorHAnsi"/>
        </w:rPr>
        <w:t>"</w:t>
      </w:r>
      <w:r w:rsidR="005B0838" w:rsidRPr="001A562A">
        <w:rPr>
          <w:rFonts w:ascii="Cambria" w:hAnsi="Cambria" w:cstheme="minorHAnsi"/>
          <w:sz w:val="24"/>
          <w:szCs w:val="24"/>
        </w:rPr>
        <w:t>, le navigateur affiche</w:t>
      </w:r>
      <w:r>
        <w:rPr>
          <w:rFonts w:ascii="Cambria" w:hAnsi="Cambria" w:cstheme="minorHAnsi"/>
          <w:sz w:val="24"/>
          <w:szCs w:val="24"/>
        </w:rPr>
        <w:t>,</w:t>
      </w:r>
      <w:r w:rsidR="005B0838" w:rsidRPr="001A562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dans sa barre d’adresse, </w:t>
      </w:r>
      <w:r w:rsidR="005B0838" w:rsidRPr="001A562A">
        <w:rPr>
          <w:rFonts w:ascii="Cambria" w:hAnsi="Cambria" w:cstheme="minorHAnsi"/>
          <w:sz w:val="24"/>
          <w:szCs w:val="24"/>
        </w:rPr>
        <w:t>les informations suivantes :</w:t>
      </w:r>
    </w:p>
    <w:p w14:paraId="1DC25FFB" w14:textId="6F9E8314" w:rsidR="005B0838" w:rsidRDefault="005B0838" w:rsidP="00340BC4">
      <w:pPr>
        <w:spacing w:before="240" w:after="240" w:line="240" w:lineRule="auto"/>
        <w:ind w:left="371" w:firstLine="709"/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http://</w:t>
      </w:r>
      <w:r>
        <w:t xml:space="preserve"> </w:t>
      </w:r>
      <w:proofErr w:type="spellStart"/>
      <w:proofErr w:type="gramStart"/>
      <w:r>
        <w:rPr>
          <w:rFonts w:ascii="Book Antiqua" w:hAnsi="Book Antiqua"/>
          <w:b/>
          <w:bCs/>
          <w:sz w:val="24"/>
          <w:szCs w:val="24"/>
        </w:rPr>
        <w:t>Insertion.php?</w:t>
      </w:r>
      <w:proofErr w:type="gramEnd"/>
      <w:r>
        <w:rPr>
          <w:rFonts w:ascii="Book Antiqua" w:hAnsi="Book Antiqua"/>
          <w:b/>
          <w:bCs/>
          <w:sz w:val="24"/>
          <w:szCs w:val="24"/>
        </w:rPr>
        <w:t>IdRes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=122&amp;NomRes=</w:t>
      </w:r>
      <w:proofErr w:type="spellStart"/>
      <w:r>
        <w:rPr>
          <w:rFonts w:ascii="Book Antiqua" w:hAnsi="Book Antiqua"/>
          <w:b/>
          <w:bCs/>
          <w:sz w:val="24"/>
          <w:szCs w:val="24"/>
        </w:rPr>
        <w:t>JamesCameron</w:t>
      </w:r>
      <w:proofErr w:type="spellEnd"/>
    </w:p>
    <w:p w14:paraId="44E8DA07" w14:textId="77777777" w:rsidR="005B0838" w:rsidRPr="001A562A" w:rsidRDefault="005B0838" w:rsidP="005B0838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 w:rsidRPr="001A562A">
        <w:rPr>
          <w:rFonts w:ascii="Cambria" w:hAnsi="Cambria" w:cstheme="minorHAnsi"/>
          <w:sz w:val="24"/>
          <w:szCs w:val="24"/>
        </w:rPr>
        <w:t xml:space="preserve">Quelle </w:t>
      </w:r>
      <w:r>
        <w:rPr>
          <w:rFonts w:ascii="Cambria" w:hAnsi="Cambria" w:cstheme="minorHAnsi"/>
          <w:sz w:val="24"/>
          <w:szCs w:val="24"/>
        </w:rPr>
        <w:t>est la méthode d’envoi</w:t>
      </w:r>
      <w:r w:rsidRPr="001A562A">
        <w:rPr>
          <w:rFonts w:ascii="Cambria" w:hAnsi="Cambria" w:cstheme="minorHAnsi"/>
          <w:sz w:val="24"/>
          <w:szCs w:val="24"/>
        </w:rPr>
        <w:t xml:space="preserve"> utilisée dans ce formulaire ?</w:t>
      </w:r>
    </w:p>
    <w:p w14:paraId="34012113" w14:textId="50C6D059" w:rsidR="005B0838" w:rsidRDefault="00EC68ED" w:rsidP="00EC68ED">
      <w:pPr>
        <w:pStyle w:val="Paragraphedeliste"/>
        <w:numPr>
          <w:ilvl w:val="1"/>
          <w:numId w:val="24"/>
        </w:numPr>
        <w:spacing w:line="276" w:lineRule="auto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Compléter le script de la page </w:t>
      </w:r>
      <w:r w:rsidRPr="00EC68ED">
        <w:rPr>
          <w:rFonts w:ascii="Cambria" w:hAnsi="Cambria" w:cstheme="minorHAnsi"/>
          <w:sz w:val="24"/>
          <w:szCs w:val="24"/>
        </w:rPr>
        <w:t>"</w:t>
      </w:r>
      <w:proofErr w:type="spellStart"/>
      <w:r w:rsidRPr="00EC68ED">
        <w:rPr>
          <w:rFonts w:ascii="Cambria" w:hAnsi="Cambria" w:cstheme="minorHAnsi"/>
          <w:b/>
          <w:bCs/>
          <w:sz w:val="24"/>
          <w:szCs w:val="24"/>
        </w:rPr>
        <w:t>Insertion.php</w:t>
      </w:r>
      <w:proofErr w:type="spellEnd"/>
      <w:r w:rsidRPr="00EC68ED">
        <w:rPr>
          <w:rFonts w:ascii="Cambria" w:hAnsi="Cambria" w:cstheme="minorHAnsi"/>
          <w:sz w:val="24"/>
          <w:szCs w:val="24"/>
        </w:rPr>
        <w:t>"</w:t>
      </w:r>
      <w:r>
        <w:rPr>
          <w:rFonts w:ascii="Cambria" w:hAnsi="Cambria" w:cstheme="minorHAnsi"/>
          <w:sz w:val="24"/>
          <w:szCs w:val="24"/>
        </w:rPr>
        <w:t xml:space="preserve"> ci-dessous par les instructions nécessaires à la récupération et l’insertion des données.</w:t>
      </w:r>
    </w:p>
    <w:p w14:paraId="2A5EAA46" w14:textId="0418B15C" w:rsidR="005B0838" w:rsidRPr="001A562A" w:rsidRDefault="00EC68ED" w:rsidP="00EC68ED">
      <w:pPr>
        <w:pStyle w:val="Paragraphedeliste"/>
        <w:spacing w:line="276" w:lineRule="auto"/>
        <w:ind w:left="1440" w:firstLine="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</w:t>
      </w:r>
    </w:p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EC68ED" w14:paraId="46A956F5" w14:textId="77777777" w:rsidTr="00EC68ED">
        <w:tc>
          <w:tcPr>
            <w:tcW w:w="10060" w:type="dxa"/>
          </w:tcPr>
          <w:p w14:paraId="5F88FC1E" w14:textId="77777777" w:rsidR="00EC68ED" w:rsidRDefault="00EC68ED" w:rsidP="00EC68ED">
            <w:pPr>
              <w:pStyle w:val="Corpsdetexte"/>
              <w:spacing w:after="240"/>
              <w:ind w:left="426"/>
              <w:jc w:val="both"/>
              <w:rPr>
                <w:rFonts w:ascii="Book Antiqua" w:hAnsi="Book Antiqua"/>
              </w:rPr>
            </w:pPr>
            <w:r w:rsidRPr="001A1901">
              <w:rPr>
                <w:rFonts w:ascii="Book Antiqua" w:hAnsi="Book Antiqua"/>
              </w:rPr>
              <w:t>&lt; ?</w:t>
            </w:r>
            <w:proofErr w:type="spellStart"/>
            <w:r w:rsidRPr="001A1901">
              <w:rPr>
                <w:rFonts w:ascii="Book Antiqua" w:hAnsi="Book Antiqua"/>
              </w:rPr>
              <w:t>php</w:t>
            </w:r>
            <w:proofErr w:type="spellEnd"/>
          </w:p>
          <w:p w14:paraId="253CF141" w14:textId="77777777" w:rsidR="00EC68ED" w:rsidRPr="005F527A" w:rsidRDefault="00EC68ED" w:rsidP="00EC68ED">
            <w:pPr>
              <w:pStyle w:val="Corpsdetexte"/>
              <w:spacing w:after="240"/>
              <w:ind w:left="426"/>
              <w:jc w:val="both"/>
              <w:rPr>
                <w:rFonts w:ascii="Book Antiqua" w:hAnsi="Book Antiqua"/>
                <w:b/>
                <w:bCs/>
                <w:sz w:val="22"/>
                <w:szCs w:val="22"/>
              </w:rPr>
            </w:pPr>
            <w:r w:rsidRPr="005F527A">
              <w:rPr>
                <w:rFonts w:ascii="Cambria" w:hAnsi="Cambria" w:cstheme="minorHAnsi"/>
                <w:b/>
                <w:bCs/>
                <w:sz w:val="22"/>
                <w:szCs w:val="22"/>
              </w:rPr>
              <w:t xml:space="preserve">// </w:t>
            </w:r>
            <w:r w:rsidRPr="005F527A"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  <w:t>On suppose que les connexions au serveur Web et à la base de données sont déjà établies</w:t>
            </w:r>
          </w:p>
          <w:p w14:paraId="2E0002BC" w14:textId="120EAADA" w:rsidR="00EC68ED" w:rsidRPr="001A1901" w:rsidRDefault="00845714" w:rsidP="00845714">
            <w:pPr>
              <w:pStyle w:val="Corpsdetexte"/>
              <w:spacing w:after="24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</w:t>
            </w:r>
            <w:r w:rsidR="00EC68ED" w:rsidRPr="001A1901">
              <w:rPr>
                <w:rFonts w:ascii="Book Antiqua" w:hAnsi="Book Antiqua"/>
              </w:rPr>
              <w:t>$id=………</w:t>
            </w:r>
            <w:proofErr w:type="gramStart"/>
            <w:r w:rsidR="00EC68ED" w:rsidRPr="001A1901">
              <w:rPr>
                <w:rFonts w:ascii="Book Antiqua" w:hAnsi="Book Antiqua"/>
              </w:rPr>
              <w:t>…[</w:t>
            </w:r>
            <w:proofErr w:type="gramEnd"/>
            <w:r w:rsidR="00EC68ED" w:rsidRPr="001A1901">
              <w:rPr>
                <w:rFonts w:ascii="Book Antiqua" w:hAnsi="Book Antiqua"/>
              </w:rPr>
              <w:t>" …...."] ; //</w:t>
            </w:r>
            <w:r w:rsidRPr="00845714">
              <w:rPr>
                <w:rFonts w:ascii="Book Antiqua" w:hAnsi="Book Antiqua"/>
                <w:b/>
                <w:bCs/>
              </w:rPr>
              <w:t>instruction de</w:t>
            </w:r>
            <w:r>
              <w:rPr>
                <w:rFonts w:ascii="Book Antiqua" w:hAnsi="Book Antiqua"/>
              </w:rPr>
              <w:t xml:space="preserve"> </w:t>
            </w:r>
            <w:r w:rsidR="00EC68ED" w:rsidRPr="001A1901">
              <w:rPr>
                <w:rFonts w:ascii="Book Antiqua" w:hAnsi="Book Antiqua"/>
                <w:b/>
                <w:bCs/>
              </w:rPr>
              <w:t>récupér</w:t>
            </w:r>
            <w:r>
              <w:rPr>
                <w:rFonts w:ascii="Book Antiqua" w:hAnsi="Book Antiqua"/>
                <w:b/>
                <w:bCs/>
              </w:rPr>
              <w:t>ation</w:t>
            </w:r>
            <w:r w:rsidR="00EC68ED" w:rsidRPr="001A1901">
              <w:rPr>
                <w:rFonts w:ascii="Book Antiqua" w:hAnsi="Book Antiqua"/>
                <w:b/>
                <w:bCs/>
              </w:rPr>
              <w:t xml:space="preserve"> </w:t>
            </w:r>
            <w:r>
              <w:rPr>
                <w:rFonts w:ascii="Book Antiqua" w:hAnsi="Book Antiqua"/>
                <w:b/>
                <w:bCs/>
              </w:rPr>
              <w:t xml:space="preserve">de </w:t>
            </w:r>
            <w:r w:rsidR="00EC68ED" w:rsidRPr="001A1901">
              <w:rPr>
                <w:rFonts w:ascii="Book Antiqua" w:hAnsi="Book Antiqua"/>
                <w:b/>
                <w:bCs/>
              </w:rPr>
              <w:t xml:space="preserve">l’identifiant du </w:t>
            </w:r>
            <w:r w:rsidR="00EC68ED">
              <w:rPr>
                <w:rFonts w:ascii="Book Antiqua" w:hAnsi="Book Antiqua"/>
                <w:b/>
                <w:bCs/>
              </w:rPr>
              <w:t>réalisateur.</w:t>
            </w:r>
          </w:p>
          <w:p w14:paraId="5175C202" w14:textId="36C46D72" w:rsidR="00EC68ED" w:rsidRPr="001A1901" w:rsidRDefault="00845714" w:rsidP="00845714">
            <w:pPr>
              <w:pStyle w:val="Corpsdetexte"/>
              <w:spacing w:after="240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        </w:t>
            </w:r>
            <w:r w:rsidR="00EC68ED" w:rsidRPr="001A1901">
              <w:rPr>
                <w:rFonts w:ascii="Book Antiqua" w:hAnsi="Book Antiqua"/>
              </w:rPr>
              <w:t>$nom=…</w:t>
            </w:r>
            <w:proofErr w:type="gramStart"/>
            <w:r w:rsidR="00EC68ED" w:rsidRPr="001A1901">
              <w:rPr>
                <w:rFonts w:ascii="Book Antiqua" w:hAnsi="Book Antiqua"/>
              </w:rPr>
              <w:t>…....</w:t>
            </w:r>
            <w:proofErr w:type="gramEnd"/>
            <w:r w:rsidR="00EC68ED" w:rsidRPr="001A1901">
              <w:rPr>
                <w:rFonts w:ascii="Book Antiqua" w:hAnsi="Book Antiqua"/>
              </w:rPr>
              <w:t>["…… "] ; //</w:t>
            </w:r>
            <w:r w:rsidRPr="00845714">
              <w:rPr>
                <w:rFonts w:ascii="Book Antiqua" w:hAnsi="Book Antiqua"/>
                <w:b/>
                <w:bCs/>
              </w:rPr>
              <w:t xml:space="preserve"> instruction de</w:t>
            </w:r>
            <w:r>
              <w:rPr>
                <w:rFonts w:ascii="Book Antiqua" w:hAnsi="Book Antiqua"/>
                <w:b/>
                <w:bCs/>
              </w:rPr>
              <w:t xml:space="preserve"> </w:t>
            </w:r>
            <w:r w:rsidRPr="001A1901">
              <w:rPr>
                <w:rFonts w:ascii="Book Antiqua" w:hAnsi="Book Antiqua"/>
                <w:b/>
                <w:bCs/>
              </w:rPr>
              <w:t>récupér</w:t>
            </w:r>
            <w:r>
              <w:rPr>
                <w:rFonts w:ascii="Book Antiqua" w:hAnsi="Book Antiqua"/>
                <w:b/>
                <w:bCs/>
              </w:rPr>
              <w:t>ation du</w:t>
            </w:r>
            <w:r w:rsidR="00EC68ED" w:rsidRPr="001A1901">
              <w:rPr>
                <w:rFonts w:ascii="Book Antiqua" w:hAnsi="Book Antiqua"/>
                <w:b/>
                <w:bCs/>
              </w:rPr>
              <w:t xml:space="preserve"> </w:t>
            </w:r>
            <w:r w:rsidR="00EC68ED">
              <w:rPr>
                <w:rFonts w:ascii="Book Antiqua" w:hAnsi="Book Antiqua"/>
                <w:b/>
                <w:bCs/>
              </w:rPr>
              <w:t>nom du réalisateur.</w:t>
            </w:r>
          </w:p>
          <w:p w14:paraId="2DA0AD28" w14:textId="77777777" w:rsidR="00EC68ED" w:rsidRPr="001A1901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</w:rPr>
            </w:pPr>
          </w:p>
          <w:p w14:paraId="081F96A0" w14:textId="6BF10FF7" w:rsidR="00EC68ED" w:rsidRDefault="00783D16" w:rsidP="00845714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</w:rPr>
              <w:t>//</w:t>
            </w:r>
            <w:r w:rsidR="00845714">
              <w:rPr>
                <w:rFonts w:ascii="Book Antiqua" w:hAnsi="Book Antiqua"/>
              </w:rPr>
              <w:t>I</w:t>
            </w:r>
            <w:r w:rsidR="00EC68ED" w:rsidRPr="001A1901">
              <w:rPr>
                <w:rFonts w:ascii="Book Antiqua" w:hAnsi="Book Antiqua"/>
                <w:b/>
                <w:bCs/>
              </w:rPr>
              <w:t xml:space="preserve">nstruction(s) permettant l’insertion </w:t>
            </w:r>
            <w:r w:rsidR="00D04E96">
              <w:rPr>
                <w:rFonts w:ascii="Book Antiqua" w:hAnsi="Book Antiqua"/>
                <w:b/>
                <w:bCs/>
              </w:rPr>
              <w:t xml:space="preserve">dans la base </w:t>
            </w:r>
            <w:r w:rsidR="00EC68ED" w:rsidRPr="001A1901">
              <w:rPr>
                <w:rFonts w:ascii="Book Antiqua" w:hAnsi="Book Antiqua"/>
                <w:b/>
                <w:bCs/>
              </w:rPr>
              <w:t>des données reçues</w:t>
            </w:r>
            <w:r>
              <w:rPr>
                <w:rFonts w:ascii="Book Antiqua" w:hAnsi="Book Antiqua"/>
              </w:rPr>
              <w:t xml:space="preserve"> </w:t>
            </w:r>
          </w:p>
          <w:p w14:paraId="3EE2295A" w14:textId="77777777" w:rsidR="00EC68ED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………………………………………………………………………………</w:t>
            </w:r>
          </w:p>
          <w:p w14:paraId="05594880" w14:textId="77777777" w:rsidR="00EC68ED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……………………………………………………………………………….</w:t>
            </w:r>
          </w:p>
          <w:p w14:paraId="4D3F1211" w14:textId="77777777" w:rsidR="00EC68ED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………………………………………………………………………………</w:t>
            </w:r>
          </w:p>
          <w:p w14:paraId="07A4FF87" w14:textId="77777777" w:rsidR="00EC68ED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………………………………………………………………………………</w:t>
            </w:r>
          </w:p>
          <w:p w14:paraId="5FEBA05A" w14:textId="77777777" w:rsidR="00EC68ED" w:rsidRDefault="00EC68ED" w:rsidP="00EC68ED">
            <w:pPr>
              <w:pStyle w:val="Corpsdetexte"/>
              <w:ind w:left="426"/>
              <w:jc w:val="both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?&gt;</w:t>
            </w:r>
          </w:p>
          <w:p w14:paraId="791F73C5" w14:textId="77777777" w:rsidR="00EC68ED" w:rsidRDefault="00EC68ED" w:rsidP="005B0838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14:paraId="1C5083F6" w14:textId="77777777" w:rsidR="005B0838" w:rsidRDefault="005B0838" w:rsidP="005B0838">
      <w:pPr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br w:type="page"/>
      </w:r>
    </w:p>
    <w:p w14:paraId="560DCB6E" w14:textId="0140A594" w:rsidR="00943064" w:rsidRPr="00922CD8" w:rsidRDefault="00943064" w:rsidP="005F527A">
      <w:pPr>
        <w:pStyle w:val="Titre1"/>
        <w:rPr>
          <w:rFonts w:ascii="Cambria" w:hAnsi="Cambria"/>
          <w:b/>
          <w:bCs/>
          <w:color w:val="auto"/>
        </w:rPr>
      </w:pPr>
      <w:r w:rsidRPr="00922CD8">
        <w:rPr>
          <w:rFonts w:ascii="Cambria" w:hAnsi="Cambria"/>
          <w:b/>
          <w:bCs/>
          <w:color w:val="auto"/>
        </w:rPr>
        <w:lastRenderedPageBreak/>
        <w:t>Exercice N°</w:t>
      </w:r>
      <w:r w:rsidR="005F527A" w:rsidRPr="00922CD8">
        <w:rPr>
          <w:rFonts w:ascii="Cambria" w:hAnsi="Cambria"/>
          <w:b/>
          <w:bCs/>
          <w:color w:val="auto"/>
        </w:rPr>
        <w:t>4</w:t>
      </w:r>
      <w:r w:rsidR="00922CD8">
        <w:rPr>
          <w:rFonts w:ascii="Cambria" w:hAnsi="Cambria"/>
          <w:b/>
          <w:bCs/>
          <w:color w:val="auto"/>
        </w:rPr>
        <w:t> </w:t>
      </w:r>
      <w:r w:rsidR="00493409" w:rsidRPr="00922CD8">
        <w:rPr>
          <w:rFonts w:ascii="Cambria" w:hAnsi="Cambria"/>
          <w:b/>
          <w:bCs/>
          <w:color w:val="auto"/>
        </w:rPr>
        <w:t xml:space="preserve"> </w:t>
      </w:r>
    </w:p>
    <w:p w14:paraId="6A422608" w14:textId="08B2572D" w:rsidR="007B5EBC" w:rsidRPr="00FE5E65" w:rsidRDefault="007B5EBC" w:rsidP="005B0838">
      <w:pPr>
        <w:spacing w:after="120"/>
        <w:ind w:left="284"/>
        <w:jc w:val="center"/>
        <w:rPr>
          <w:i/>
          <w:iCs/>
          <w:sz w:val="24"/>
          <w:szCs w:val="24"/>
        </w:rPr>
      </w:pPr>
      <w:r w:rsidRPr="00FE5E65">
        <w:rPr>
          <w:i/>
          <w:iCs/>
          <w:sz w:val="24"/>
          <w:szCs w:val="24"/>
        </w:rPr>
        <w:t xml:space="preserve">Cet exercice porte sur </w:t>
      </w:r>
      <w:r w:rsidR="000E3D2F" w:rsidRPr="00FE5E65">
        <w:rPr>
          <w:i/>
          <w:iCs/>
          <w:sz w:val="24"/>
          <w:szCs w:val="24"/>
        </w:rPr>
        <w:t xml:space="preserve">la gestion de </w:t>
      </w:r>
      <w:r w:rsidRPr="00FE5E65">
        <w:rPr>
          <w:i/>
          <w:iCs/>
          <w:sz w:val="24"/>
          <w:szCs w:val="24"/>
        </w:rPr>
        <w:t>bases de données</w:t>
      </w:r>
    </w:p>
    <w:p w14:paraId="06B9F067" w14:textId="7A019F19" w:rsidR="00943064" w:rsidRDefault="000C59AE" w:rsidP="00551515">
      <w:pPr>
        <w:pStyle w:val="Corpsdetexte"/>
        <w:spacing w:after="120"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>Ci-dessous</w:t>
      </w:r>
      <w:r w:rsidR="00943064" w:rsidRPr="00AF5B4F">
        <w:rPr>
          <w:rFonts w:ascii="Cambria" w:hAnsi="Cambria" w:cstheme="minorHAnsi"/>
        </w:rPr>
        <w:t xml:space="preserve"> </w:t>
      </w:r>
      <w:r w:rsidR="00343CE9" w:rsidRPr="00AF5B4F">
        <w:rPr>
          <w:rFonts w:ascii="Cambria" w:hAnsi="Cambria" w:cstheme="minorHAnsi"/>
        </w:rPr>
        <w:t xml:space="preserve">un extrait de </w:t>
      </w:r>
      <w:r w:rsidR="00943064" w:rsidRPr="00AF5B4F">
        <w:rPr>
          <w:rFonts w:ascii="Cambria" w:hAnsi="Cambria" w:cstheme="minorHAnsi"/>
        </w:rPr>
        <w:t>la représentation graphique</w:t>
      </w:r>
      <w:r w:rsidR="008C1475" w:rsidRPr="00AF5B4F">
        <w:rPr>
          <w:rFonts w:ascii="Cambria" w:hAnsi="Cambria" w:cstheme="minorHAnsi"/>
        </w:rPr>
        <w:t xml:space="preserve"> d’une</w:t>
      </w:r>
      <w:r w:rsidR="00943064" w:rsidRPr="00AF5B4F">
        <w:rPr>
          <w:rFonts w:ascii="Cambria" w:hAnsi="Cambria" w:cstheme="minorHAnsi"/>
        </w:rPr>
        <w:t xml:space="preserve"> base de données qui gère les </w:t>
      </w:r>
      <w:r w:rsidR="008C1475" w:rsidRPr="00AF5B4F">
        <w:rPr>
          <w:rFonts w:ascii="Cambria" w:hAnsi="Cambria" w:cstheme="minorHAnsi"/>
        </w:rPr>
        <w:t>utilisateurs d’une</w:t>
      </w:r>
      <w:r w:rsidR="00943064" w:rsidRPr="00AF5B4F">
        <w:rPr>
          <w:rFonts w:ascii="Cambria" w:hAnsi="Cambria" w:cstheme="minorHAnsi"/>
        </w:rPr>
        <w:t xml:space="preserve"> plateforme d</w:t>
      </w:r>
      <w:r w:rsidR="006C5600" w:rsidRPr="00AF5B4F">
        <w:rPr>
          <w:rFonts w:ascii="Cambria" w:hAnsi="Cambria" w:cstheme="minorHAnsi"/>
        </w:rPr>
        <w:t>’un jeu</w:t>
      </w:r>
      <w:r w:rsidR="00943064" w:rsidRPr="00AF5B4F">
        <w:rPr>
          <w:rFonts w:ascii="Cambria" w:hAnsi="Cambria" w:cstheme="minorHAnsi"/>
        </w:rPr>
        <w:t xml:space="preserve"> en ligne :</w:t>
      </w:r>
    </w:p>
    <w:p w14:paraId="2A35D562" w14:textId="641E4A27" w:rsidR="009A0DEB" w:rsidRDefault="001E0E19" w:rsidP="00B00940">
      <w:pPr>
        <w:pStyle w:val="Corpsdetexte"/>
        <w:spacing w:line="276" w:lineRule="auto"/>
        <w:jc w:val="center"/>
        <w:rPr>
          <w:rFonts w:ascii="Cambria" w:hAnsi="Cambria" w:cstheme="minorHAnsi"/>
        </w:rPr>
      </w:pPr>
      <w:r>
        <w:rPr>
          <w:rFonts w:ascii="Cambria" w:hAnsi="Cambria" w:cstheme="minorHAnsi"/>
          <w:noProof/>
          <w:lang w:eastAsia="fr-FR"/>
        </w:rPr>
        <w:drawing>
          <wp:inline distT="0" distB="0" distL="0" distR="0" wp14:anchorId="790FB892" wp14:editId="110D173E">
            <wp:extent cx="5189670" cy="331498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9210" w14:textId="37F565BF" w:rsidR="0088324A" w:rsidRDefault="0088324A" w:rsidP="0026401E">
      <w:pPr>
        <w:pStyle w:val="Corpsdetexte"/>
        <w:spacing w:line="276" w:lineRule="auto"/>
        <w:jc w:val="both"/>
        <w:rPr>
          <w:rFonts w:ascii="Cambria" w:hAnsi="Cambria" w:cstheme="minorHAnsi"/>
        </w:rPr>
      </w:pPr>
    </w:p>
    <w:p w14:paraId="7C5343C9" w14:textId="77777777" w:rsidR="00943064" w:rsidRPr="00AF5B4F" w:rsidRDefault="006C62B8" w:rsidP="00AF5B4F">
      <w:pPr>
        <w:spacing w:line="276" w:lineRule="auto"/>
        <w:rPr>
          <w:rFonts w:ascii="Cambria" w:hAnsi="Cambria" w:cstheme="minorHAnsi"/>
          <w:b/>
          <w:bCs/>
          <w:sz w:val="24"/>
          <w:szCs w:val="24"/>
        </w:rPr>
      </w:pPr>
      <w:r w:rsidRPr="00AF5B4F">
        <w:rPr>
          <w:rFonts w:ascii="Cambria" w:hAnsi="Cambria" w:cstheme="minorHAnsi"/>
          <w:b/>
          <w:bCs/>
          <w:sz w:val="24"/>
          <w:szCs w:val="24"/>
        </w:rPr>
        <w:t xml:space="preserve">Lexique et description : </w:t>
      </w:r>
    </w:p>
    <w:p w14:paraId="1D1D0345" w14:textId="232099CF" w:rsidR="0026401E" w:rsidRPr="00AF5B4F" w:rsidRDefault="0026401E" w:rsidP="0026401E">
      <w:pPr>
        <w:pStyle w:val="Corpsdetexte"/>
        <w:numPr>
          <w:ilvl w:val="0"/>
          <w:numId w:val="18"/>
        </w:numPr>
        <w:spacing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noProof/>
          <w:lang w:eastAsia="fr-FR"/>
        </w:rPr>
        <w:drawing>
          <wp:inline distT="0" distB="0" distL="0" distR="0" wp14:anchorId="06523C26" wp14:editId="6CEEE052">
            <wp:extent cx="104775" cy="95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B4F">
        <w:rPr>
          <w:rFonts w:ascii="Cambria" w:hAnsi="Cambria" w:cstheme="minorHAnsi"/>
        </w:rPr>
        <w:t>    : représente une clé primaire.</w:t>
      </w:r>
    </w:p>
    <w:p w14:paraId="7D132FB3" w14:textId="42F9CC35" w:rsidR="0026401E" w:rsidRPr="00AF5B4F" w:rsidRDefault="0026401E" w:rsidP="0026401E">
      <w:pPr>
        <w:pStyle w:val="Corpsdetexte"/>
        <w:numPr>
          <w:ilvl w:val="0"/>
          <w:numId w:val="18"/>
        </w:numPr>
        <w:spacing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  <w:noProof/>
          <w:lang w:eastAsia="fr-FR"/>
        </w:rPr>
        <w:drawing>
          <wp:inline distT="0" distB="0" distL="0" distR="0" wp14:anchorId="1BDA3481" wp14:editId="415708CF">
            <wp:extent cx="200025" cy="57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5B4F">
        <w:rPr>
          <w:rFonts w:ascii="Cambria" w:hAnsi="Cambria" w:cstheme="minorHAnsi"/>
        </w:rPr>
        <w:t> : représente une relation entre tables.</w:t>
      </w:r>
    </w:p>
    <w:p w14:paraId="215C818A" w14:textId="77777777" w:rsidR="006C62B8" w:rsidRPr="00AF5B4F" w:rsidRDefault="006C62B8" w:rsidP="00AF5B4F">
      <w:pPr>
        <w:pStyle w:val="Corpsdetexte"/>
        <w:numPr>
          <w:ilvl w:val="0"/>
          <w:numId w:val="18"/>
        </w:numPr>
        <w:spacing w:line="276" w:lineRule="auto"/>
        <w:rPr>
          <w:rFonts w:ascii="Cambria" w:hAnsi="Cambria" w:cstheme="minorHAnsi"/>
        </w:rPr>
      </w:pPr>
      <w:r w:rsidRPr="0026401E">
        <w:rPr>
          <w:rFonts w:ascii="Cambria" w:hAnsi="Cambria" w:cstheme="minorHAnsi"/>
          <w:b/>
          <w:bCs/>
        </w:rPr>
        <w:t>Avatar</w:t>
      </w:r>
      <w:r w:rsidRPr="00AF5B4F">
        <w:rPr>
          <w:rFonts w:ascii="Cambria" w:hAnsi="Cambria" w:cstheme="minorHAnsi"/>
        </w:rPr>
        <w:t xml:space="preserve"> : </w:t>
      </w:r>
      <w:r w:rsidR="00BF0130" w:rsidRPr="00AF5B4F">
        <w:rPr>
          <w:rFonts w:ascii="Cambria" w:hAnsi="Cambria" w:cstheme="minorHAnsi"/>
        </w:rPr>
        <w:t xml:space="preserve">un </w:t>
      </w:r>
      <w:r w:rsidRPr="00AF5B4F">
        <w:rPr>
          <w:rFonts w:ascii="Cambria" w:hAnsi="Cambria" w:cstheme="minorHAnsi"/>
        </w:rPr>
        <w:t>personnage de base utilisé dans le jeu</w:t>
      </w:r>
      <w:r w:rsidR="00BF0130" w:rsidRPr="00AF5B4F">
        <w:rPr>
          <w:rFonts w:ascii="Cambria" w:hAnsi="Cambria" w:cstheme="minorHAnsi"/>
        </w:rPr>
        <w:t>.</w:t>
      </w:r>
    </w:p>
    <w:p w14:paraId="74E254C9" w14:textId="6DCC1EBF" w:rsidR="006C62B8" w:rsidRPr="00AF5B4F" w:rsidRDefault="006C62B8" w:rsidP="00551515">
      <w:pPr>
        <w:pStyle w:val="Corpsdetexte"/>
        <w:numPr>
          <w:ilvl w:val="0"/>
          <w:numId w:val="18"/>
        </w:numPr>
        <w:spacing w:after="240" w:line="276" w:lineRule="auto"/>
        <w:jc w:val="both"/>
        <w:rPr>
          <w:rFonts w:ascii="Cambria" w:hAnsi="Cambria" w:cstheme="minorHAnsi"/>
        </w:rPr>
      </w:pPr>
      <w:r w:rsidRPr="0026401E">
        <w:rPr>
          <w:rFonts w:ascii="Cambria" w:hAnsi="Cambria" w:cstheme="minorHAnsi"/>
          <w:b/>
          <w:bCs/>
        </w:rPr>
        <w:t>Skin</w:t>
      </w:r>
      <w:r w:rsidRPr="00AF5B4F">
        <w:rPr>
          <w:rFonts w:ascii="Cambria" w:hAnsi="Cambria" w:cstheme="minorHAnsi"/>
          <w:b/>
          <w:bCs/>
        </w:rPr>
        <w:t xml:space="preserve"> : </w:t>
      </w:r>
      <w:r w:rsidR="00BF0130" w:rsidRPr="00AF5B4F">
        <w:rPr>
          <w:rFonts w:ascii="Cambria" w:hAnsi="Cambria" w:cstheme="minorHAnsi"/>
        </w:rPr>
        <w:t>des</w:t>
      </w:r>
      <w:r w:rsidR="00BF0130" w:rsidRPr="00AF5B4F">
        <w:rPr>
          <w:rFonts w:ascii="Cambria" w:hAnsi="Cambria" w:cstheme="minorHAnsi"/>
          <w:b/>
          <w:bCs/>
        </w:rPr>
        <w:t xml:space="preserve"> </w:t>
      </w:r>
      <w:r w:rsidR="0026401E" w:rsidRPr="00AF5B4F">
        <w:rPr>
          <w:rFonts w:ascii="Cambria" w:hAnsi="Cambria" w:cstheme="minorHAnsi"/>
        </w:rPr>
        <w:t>modifications (habillement, effets visuels, lumière, arme, etc.)</w:t>
      </w:r>
      <w:r w:rsidRPr="00AF5B4F">
        <w:rPr>
          <w:rFonts w:ascii="Cambria" w:hAnsi="Cambria" w:cstheme="minorHAnsi"/>
        </w:rPr>
        <w:t xml:space="preserve"> apportées à un avatar</w:t>
      </w:r>
      <w:r w:rsidR="0026401E">
        <w:rPr>
          <w:rFonts w:ascii="Cambria" w:hAnsi="Cambria" w:cstheme="minorHAnsi"/>
        </w:rPr>
        <w:t>.</w:t>
      </w:r>
      <w:r w:rsidRPr="00AF5B4F">
        <w:rPr>
          <w:rFonts w:ascii="Cambria" w:hAnsi="Cambria" w:cstheme="minorHAnsi"/>
        </w:rPr>
        <w:t xml:space="preserve"> </w:t>
      </w:r>
    </w:p>
    <w:tbl>
      <w:tblPr>
        <w:tblStyle w:val="Grilledutableau"/>
        <w:tblW w:w="10768" w:type="dxa"/>
        <w:jc w:val="center"/>
        <w:tblLook w:val="04A0" w:firstRow="1" w:lastRow="0" w:firstColumn="1" w:lastColumn="0" w:noHBand="0" w:noVBand="1"/>
      </w:tblPr>
      <w:tblGrid>
        <w:gridCol w:w="2095"/>
        <w:gridCol w:w="2862"/>
        <w:gridCol w:w="283"/>
        <w:gridCol w:w="1985"/>
        <w:gridCol w:w="3543"/>
      </w:tblGrid>
      <w:tr w:rsidR="007A4667" w:rsidRPr="00AF5B4F" w14:paraId="1D15C1F1" w14:textId="77777777" w:rsidTr="004E1FA2">
        <w:trPr>
          <w:jc w:val="center"/>
        </w:trPr>
        <w:tc>
          <w:tcPr>
            <w:tcW w:w="2095" w:type="dxa"/>
            <w:shd w:val="clear" w:color="auto" w:fill="D9D9D9" w:themeFill="background1" w:themeFillShade="D9"/>
          </w:tcPr>
          <w:p w14:paraId="29DB9211" w14:textId="77777777" w:rsidR="00060C70" w:rsidRPr="00AF5B4F" w:rsidRDefault="00060C70" w:rsidP="004E1FA2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Champ</w:t>
            </w:r>
          </w:p>
        </w:tc>
        <w:tc>
          <w:tcPr>
            <w:tcW w:w="2862" w:type="dxa"/>
            <w:shd w:val="clear" w:color="auto" w:fill="D9D9D9" w:themeFill="background1" w:themeFillShade="D9"/>
          </w:tcPr>
          <w:p w14:paraId="677F5124" w14:textId="77777777" w:rsidR="00060C70" w:rsidRPr="00AF5B4F" w:rsidRDefault="00060C70" w:rsidP="004E1FA2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A58D069" w14:textId="77777777" w:rsidR="00060C70" w:rsidRPr="00AF5B4F" w:rsidRDefault="00060C70" w:rsidP="004E1FA2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C40090F" w14:textId="77777777" w:rsidR="00060C70" w:rsidRPr="00AF5B4F" w:rsidRDefault="00060C70" w:rsidP="004E1FA2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Champ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1FA87824" w14:textId="77777777" w:rsidR="00060C70" w:rsidRPr="00AF5B4F" w:rsidRDefault="00060C70" w:rsidP="004E1FA2">
            <w:pPr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677392" w:rsidRPr="00AF5B4F" w14:paraId="79683136" w14:textId="77777777" w:rsidTr="004E1FA2">
        <w:trPr>
          <w:trHeight w:val="270"/>
          <w:jc w:val="center"/>
        </w:trPr>
        <w:tc>
          <w:tcPr>
            <w:tcW w:w="2095" w:type="dxa"/>
            <w:vAlign w:val="center"/>
          </w:tcPr>
          <w:p w14:paraId="66BDEB41" w14:textId="6AE93AB5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PseudoJoueur</w:t>
            </w:r>
            <w:proofErr w:type="spellEnd"/>
          </w:p>
        </w:tc>
        <w:tc>
          <w:tcPr>
            <w:tcW w:w="2862" w:type="dxa"/>
            <w:vAlign w:val="center"/>
          </w:tcPr>
          <w:p w14:paraId="1EF6F901" w14:textId="4CF18454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Pseudonyme d’un joueur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14:paraId="03BB4D6B" w14:textId="7777777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395C23C" w14:textId="1EA6C8A0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MailJoueur</w:t>
            </w:r>
            <w:proofErr w:type="spellEnd"/>
          </w:p>
        </w:tc>
        <w:tc>
          <w:tcPr>
            <w:tcW w:w="3543" w:type="dxa"/>
            <w:vAlign w:val="center"/>
          </w:tcPr>
          <w:p w14:paraId="0EF8C9F3" w14:textId="7F6B5C44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Email d’un joueur</w:t>
            </w:r>
          </w:p>
        </w:tc>
      </w:tr>
      <w:tr w:rsidR="00677392" w:rsidRPr="00AF5B4F" w14:paraId="4EC5F246" w14:textId="77777777" w:rsidTr="004E1FA2">
        <w:trPr>
          <w:trHeight w:val="517"/>
          <w:jc w:val="center"/>
        </w:trPr>
        <w:tc>
          <w:tcPr>
            <w:tcW w:w="2095" w:type="dxa"/>
            <w:vAlign w:val="center"/>
          </w:tcPr>
          <w:p w14:paraId="2D34DED4" w14:textId="63BBA52E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IdPays</w:t>
            </w:r>
            <w:proofErr w:type="spellEnd"/>
          </w:p>
        </w:tc>
        <w:tc>
          <w:tcPr>
            <w:tcW w:w="2862" w:type="dxa"/>
            <w:vAlign w:val="center"/>
          </w:tcPr>
          <w:p w14:paraId="60552861" w14:textId="30BCB64B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Identifiant du pays d’origine d’un joueur.</w:t>
            </w:r>
          </w:p>
        </w:tc>
        <w:tc>
          <w:tcPr>
            <w:tcW w:w="283" w:type="dxa"/>
            <w:vMerge/>
          </w:tcPr>
          <w:p w14:paraId="3DFB0860" w14:textId="7777777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27D1D5F" w14:textId="27B943D0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LibPays</w:t>
            </w:r>
            <w:proofErr w:type="spellEnd"/>
          </w:p>
        </w:tc>
        <w:tc>
          <w:tcPr>
            <w:tcW w:w="3543" w:type="dxa"/>
            <w:vAlign w:val="center"/>
          </w:tcPr>
          <w:p w14:paraId="74DC9ED3" w14:textId="096B49BF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Libellé du pays d’un joueur</w:t>
            </w:r>
          </w:p>
        </w:tc>
      </w:tr>
      <w:tr w:rsidR="00677392" w:rsidRPr="00AF5B4F" w14:paraId="4574F820" w14:textId="77777777" w:rsidTr="004E1FA2">
        <w:trPr>
          <w:trHeight w:val="253"/>
          <w:jc w:val="center"/>
        </w:trPr>
        <w:tc>
          <w:tcPr>
            <w:tcW w:w="2095" w:type="dxa"/>
            <w:vAlign w:val="center"/>
          </w:tcPr>
          <w:p w14:paraId="1AEC3761" w14:textId="2F28C9F2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IdAvatar</w:t>
            </w:r>
            <w:proofErr w:type="spellEnd"/>
          </w:p>
        </w:tc>
        <w:tc>
          <w:tcPr>
            <w:tcW w:w="2862" w:type="dxa"/>
            <w:tcBorders>
              <w:bottom w:val="single" w:sz="4" w:space="0" w:color="auto"/>
            </w:tcBorders>
            <w:vAlign w:val="center"/>
          </w:tcPr>
          <w:p w14:paraId="731556CE" w14:textId="4AD80528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Identifiant d’un avatar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14:paraId="14B0237C" w14:textId="7777777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44E0F42" w14:textId="39C7404E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LibSkins</w:t>
            </w:r>
            <w:proofErr w:type="spellEnd"/>
          </w:p>
        </w:tc>
        <w:tc>
          <w:tcPr>
            <w:tcW w:w="3543" w:type="dxa"/>
            <w:vAlign w:val="center"/>
          </w:tcPr>
          <w:p w14:paraId="01AC2E32" w14:textId="2BFAB186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libellé d’un skin</w:t>
            </w:r>
          </w:p>
        </w:tc>
      </w:tr>
      <w:tr w:rsidR="00677392" w:rsidRPr="00AF5B4F" w14:paraId="1FA7995D" w14:textId="77777777" w:rsidTr="004E1FA2">
        <w:trPr>
          <w:trHeight w:val="40"/>
          <w:jc w:val="center"/>
        </w:trPr>
        <w:tc>
          <w:tcPr>
            <w:tcW w:w="2095" w:type="dxa"/>
            <w:vAlign w:val="center"/>
          </w:tcPr>
          <w:p w14:paraId="335FB3CD" w14:textId="0C12EBD3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SoldeDiamants</w:t>
            </w:r>
            <w:proofErr w:type="spellEnd"/>
          </w:p>
        </w:tc>
        <w:tc>
          <w:tcPr>
            <w:tcW w:w="2862" w:type="dxa"/>
            <w:tcBorders>
              <w:right w:val="single" w:sz="4" w:space="0" w:color="auto"/>
            </w:tcBorders>
            <w:vAlign w:val="center"/>
          </w:tcPr>
          <w:p w14:paraId="79819796" w14:textId="4CEDACC8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Nombre de diamants en possession d’un joueur, utilisé pour l’achat des skins.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</w:tcBorders>
          </w:tcPr>
          <w:p w14:paraId="7BA146B5" w14:textId="7777777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5227946" w14:textId="23BF1504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217915">
              <w:rPr>
                <w:rFonts w:ascii="Cambria" w:hAnsi="Cambria" w:cstheme="minorHAnsi"/>
                <w:sz w:val="24"/>
                <w:szCs w:val="24"/>
              </w:rPr>
              <w:t>PrixSkins</w:t>
            </w:r>
            <w:proofErr w:type="spellEnd"/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7495F532" w14:textId="7777777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217915">
              <w:rPr>
                <w:rFonts w:ascii="Cambria" w:hAnsi="Cambria" w:cstheme="minorHAnsi"/>
                <w:sz w:val="24"/>
                <w:szCs w:val="24"/>
              </w:rPr>
              <w:t>Prix d’un skin exprimé en nombre de diamants.</w:t>
            </w:r>
          </w:p>
          <w:p w14:paraId="46936572" w14:textId="37EC6897" w:rsidR="00677392" w:rsidRPr="00217915" w:rsidRDefault="0067739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4E1FA2">
              <w:rPr>
                <w:rFonts w:ascii="Cambria" w:hAnsi="Cambria" w:cstheme="minorHAnsi"/>
                <w:b/>
                <w:bCs/>
                <w:sz w:val="24"/>
                <w:szCs w:val="24"/>
              </w:rPr>
              <w:t>N.B.</w:t>
            </w:r>
            <w:r w:rsidRPr="00217915">
              <w:rPr>
                <w:rFonts w:ascii="Cambria" w:hAnsi="Cambria" w:cstheme="minorHAnsi"/>
                <w:sz w:val="24"/>
                <w:szCs w:val="24"/>
              </w:rPr>
              <w:t xml:space="preserve"> : ce prix est fixe pour un skin. </w:t>
            </w:r>
          </w:p>
        </w:tc>
      </w:tr>
      <w:tr w:rsidR="004E1FA2" w:rsidRPr="00AF5B4F" w14:paraId="4B02C096" w14:textId="77777777" w:rsidTr="004E1FA2">
        <w:trPr>
          <w:trHeight w:val="260"/>
          <w:jc w:val="center"/>
        </w:trPr>
        <w:tc>
          <w:tcPr>
            <w:tcW w:w="2095" w:type="dxa"/>
            <w:vAlign w:val="center"/>
          </w:tcPr>
          <w:p w14:paraId="7BB33B2E" w14:textId="1B845173" w:rsidR="004E1FA2" w:rsidRPr="00EC38D0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EC38D0">
              <w:rPr>
                <w:rFonts w:ascii="Cambria" w:hAnsi="Cambria" w:cstheme="minorHAnsi"/>
                <w:sz w:val="24"/>
                <w:szCs w:val="24"/>
              </w:rPr>
              <w:t>DescriptionAvatar</w:t>
            </w:r>
            <w:proofErr w:type="spellEnd"/>
          </w:p>
        </w:tc>
        <w:tc>
          <w:tcPr>
            <w:tcW w:w="2862" w:type="dxa"/>
            <w:vAlign w:val="center"/>
          </w:tcPr>
          <w:p w14:paraId="25F24EF8" w14:textId="3E356F0F" w:rsidR="004E1FA2" w:rsidRPr="00EC38D0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EC38D0">
              <w:rPr>
                <w:rFonts w:ascii="Cambria" w:hAnsi="Cambria" w:cstheme="minorHAnsi"/>
                <w:sz w:val="24"/>
                <w:szCs w:val="24"/>
              </w:rPr>
              <w:t>Description d’un avatar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BCC524A" w14:textId="77777777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  <w:tcBorders>
              <w:bottom w:val="single" w:sz="8" w:space="0" w:color="000000" w:themeColor="text1"/>
            </w:tcBorders>
            <w:vAlign w:val="center"/>
          </w:tcPr>
          <w:p w14:paraId="487DC4B0" w14:textId="7D78A5FE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D</w:t>
            </w:r>
            <w:r w:rsidRPr="00AF5B4F">
              <w:rPr>
                <w:rFonts w:ascii="Cambria" w:hAnsi="Cambria" w:cstheme="minorHAnsi"/>
                <w:sz w:val="24"/>
                <w:szCs w:val="24"/>
              </w:rPr>
              <w:t>ateAchatSkin</w:t>
            </w:r>
            <w:r>
              <w:rPr>
                <w:rFonts w:ascii="Cambria" w:hAnsi="Cambria" w:cstheme="minorHAnsi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543" w:type="dxa"/>
            <w:vMerge w:val="restart"/>
            <w:tcBorders>
              <w:bottom w:val="single" w:sz="8" w:space="0" w:color="000000" w:themeColor="text1"/>
            </w:tcBorders>
            <w:vAlign w:val="center"/>
          </w:tcPr>
          <w:p w14:paraId="1BEF6BAE" w14:textId="1884FB7C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AF5B4F">
              <w:rPr>
                <w:rFonts w:ascii="Cambria" w:hAnsi="Cambria" w:cstheme="minorHAnsi"/>
                <w:sz w:val="24"/>
                <w:szCs w:val="24"/>
              </w:rPr>
              <w:t xml:space="preserve">Date d’achat d’un </w:t>
            </w:r>
            <w:r>
              <w:rPr>
                <w:rFonts w:ascii="Cambria" w:hAnsi="Cambria" w:cstheme="minorHAnsi"/>
                <w:sz w:val="24"/>
                <w:szCs w:val="24"/>
              </w:rPr>
              <w:t>s</w:t>
            </w:r>
            <w:r w:rsidRPr="00AF5B4F">
              <w:rPr>
                <w:rFonts w:ascii="Cambria" w:hAnsi="Cambria" w:cstheme="minorHAnsi"/>
                <w:sz w:val="24"/>
                <w:szCs w:val="24"/>
              </w:rPr>
              <w:t>kin</w:t>
            </w:r>
          </w:p>
        </w:tc>
      </w:tr>
      <w:tr w:rsidR="004E1FA2" w:rsidRPr="00AF5B4F" w14:paraId="143DADE3" w14:textId="77777777" w:rsidTr="004E1FA2">
        <w:trPr>
          <w:jc w:val="center"/>
        </w:trPr>
        <w:tc>
          <w:tcPr>
            <w:tcW w:w="2095" w:type="dxa"/>
            <w:vAlign w:val="center"/>
          </w:tcPr>
          <w:p w14:paraId="43A3142E" w14:textId="22F27AD4" w:rsidR="004E1FA2" w:rsidRPr="00EC38D0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EC38D0">
              <w:rPr>
                <w:rFonts w:ascii="Cambria" w:hAnsi="Cambria" w:cstheme="minorHAnsi"/>
                <w:sz w:val="24"/>
                <w:szCs w:val="24"/>
              </w:rPr>
              <w:t>LogoAvatar</w:t>
            </w:r>
            <w:proofErr w:type="spellEnd"/>
          </w:p>
        </w:tc>
        <w:tc>
          <w:tcPr>
            <w:tcW w:w="2862" w:type="dxa"/>
            <w:vAlign w:val="center"/>
          </w:tcPr>
          <w:p w14:paraId="624A12CF" w14:textId="4B5ECB77" w:rsidR="004E1FA2" w:rsidRPr="00EC38D0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EC38D0">
              <w:rPr>
                <w:rFonts w:ascii="Cambria" w:hAnsi="Cambria" w:cstheme="minorHAnsi"/>
                <w:sz w:val="24"/>
                <w:szCs w:val="24"/>
              </w:rPr>
              <w:t>Image d’un avatar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070D5" w14:textId="77777777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 w:themeColor="text1"/>
            </w:tcBorders>
          </w:tcPr>
          <w:p w14:paraId="47B568DB" w14:textId="221289C1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  <w:tcBorders>
              <w:bottom w:val="single" w:sz="8" w:space="0" w:color="000000" w:themeColor="text1"/>
            </w:tcBorders>
          </w:tcPr>
          <w:p w14:paraId="15846C5B" w14:textId="2A588C7E" w:rsidR="004E1FA2" w:rsidRPr="00AF5B4F" w:rsidRDefault="004E1FA2" w:rsidP="004E1FA2">
            <w:pPr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14:paraId="735BFAAC" w14:textId="01838891" w:rsidR="004E1FA2" w:rsidRDefault="004E1FA2" w:rsidP="00E43D61">
      <w:pPr>
        <w:pStyle w:val="Corpsdetexte"/>
        <w:spacing w:before="120" w:after="120" w:line="276" w:lineRule="auto"/>
        <w:rPr>
          <w:rFonts w:ascii="Cambria" w:hAnsi="Cambria" w:cstheme="minorHAnsi"/>
        </w:rPr>
      </w:pPr>
    </w:p>
    <w:p w14:paraId="2E1AC96A" w14:textId="77777777" w:rsidR="004E1FA2" w:rsidRDefault="004E1FA2">
      <w:pPr>
        <w:rPr>
          <w:rFonts w:ascii="Cambria" w:eastAsia="Calibri" w:hAnsi="Cambria" w:cstheme="minorHAnsi"/>
          <w:sz w:val="24"/>
          <w:szCs w:val="24"/>
        </w:rPr>
      </w:pPr>
      <w:r>
        <w:rPr>
          <w:rFonts w:ascii="Cambria" w:hAnsi="Cambria" w:cstheme="minorHAnsi"/>
        </w:rPr>
        <w:br w:type="page"/>
      </w:r>
    </w:p>
    <w:p w14:paraId="4F39D586" w14:textId="426D3A22" w:rsidR="00943064" w:rsidRDefault="00943064" w:rsidP="00E43D61">
      <w:pPr>
        <w:pStyle w:val="Corpsdetexte"/>
        <w:spacing w:before="120" w:after="120" w:line="276" w:lineRule="auto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lastRenderedPageBreak/>
        <w:t xml:space="preserve">Ci-dessous </w:t>
      </w:r>
      <w:r w:rsidR="00E0760E" w:rsidRPr="00AF5B4F">
        <w:rPr>
          <w:rFonts w:ascii="Cambria" w:hAnsi="Cambria" w:cstheme="minorHAnsi"/>
        </w:rPr>
        <w:t>deux</w:t>
      </w:r>
      <w:r w:rsidRPr="00AF5B4F">
        <w:rPr>
          <w:rFonts w:ascii="Cambria" w:hAnsi="Cambria" w:cstheme="minorHAnsi"/>
        </w:rPr>
        <w:t xml:space="preserve"> extrait</w:t>
      </w:r>
      <w:r w:rsidR="00E0760E" w:rsidRPr="00AF5B4F">
        <w:rPr>
          <w:rFonts w:ascii="Cambria" w:hAnsi="Cambria" w:cstheme="minorHAnsi"/>
        </w:rPr>
        <w:t>s</w:t>
      </w:r>
      <w:r w:rsidRPr="00AF5B4F">
        <w:rPr>
          <w:rFonts w:ascii="Cambria" w:hAnsi="Cambria" w:cstheme="minorHAnsi"/>
        </w:rPr>
        <w:t xml:space="preserve"> </w:t>
      </w:r>
      <w:r w:rsidR="00E0760E" w:rsidRPr="00AF5B4F">
        <w:rPr>
          <w:rFonts w:ascii="Cambria" w:hAnsi="Cambria" w:cstheme="minorHAnsi"/>
        </w:rPr>
        <w:t xml:space="preserve">relatifs aux </w:t>
      </w:r>
      <w:r w:rsidRPr="00AF5B4F">
        <w:rPr>
          <w:rFonts w:ascii="Cambria" w:hAnsi="Cambria" w:cstheme="minorHAnsi"/>
        </w:rPr>
        <w:t>table</w:t>
      </w:r>
      <w:r w:rsidR="00E0760E" w:rsidRPr="00AF5B4F">
        <w:rPr>
          <w:rFonts w:ascii="Cambria" w:hAnsi="Cambria" w:cstheme="minorHAnsi"/>
        </w:rPr>
        <w:t>s</w:t>
      </w:r>
      <w:r w:rsidRPr="00AF5B4F">
        <w:rPr>
          <w:rFonts w:ascii="Cambria" w:hAnsi="Cambria" w:cstheme="minorHAnsi"/>
        </w:rPr>
        <w:t xml:space="preserve"> </w:t>
      </w:r>
      <w:r w:rsidR="00B37A26" w:rsidRPr="002A695A">
        <w:rPr>
          <w:rFonts w:ascii="Cambria" w:hAnsi="Cambria" w:cstheme="minorHAnsi"/>
          <w:b/>
          <w:bCs/>
        </w:rPr>
        <w:t>Joueur</w:t>
      </w:r>
      <w:r w:rsidRPr="00AF5B4F">
        <w:rPr>
          <w:rFonts w:ascii="Cambria" w:hAnsi="Cambria" w:cstheme="minorHAnsi"/>
        </w:rPr>
        <w:t> </w:t>
      </w:r>
      <w:r w:rsidR="00E0760E" w:rsidRPr="00AF5B4F">
        <w:rPr>
          <w:rFonts w:ascii="Cambria" w:hAnsi="Cambria" w:cstheme="minorHAnsi"/>
        </w:rPr>
        <w:t xml:space="preserve">et </w:t>
      </w:r>
      <w:proofErr w:type="spellStart"/>
      <w:r w:rsidR="00AA00B2" w:rsidRPr="002A695A">
        <w:rPr>
          <w:rFonts w:ascii="Cambria" w:hAnsi="Cambria" w:cstheme="minorHAnsi"/>
          <w:b/>
          <w:bCs/>
        </w:rPr>
        <w:t>A</w:t>
      </w:r>
      <w:r w:rsidR="00E0760E" w:rsidRPr="002A695A">
        <w:rPr>
          <w:rFonts w:ascii="Cambria" w:hAnsi="Cambria" w:cstheme="minorHAnsi"/>
          <w:b/>
          <w:bCs/>
        </w:rPr>
        <w:t>chatSkins</w:t>
      </w:r>
      <w:proofErr w:type="spellEnd"/>
      <w:r w:rsidR="00E0760E" w:rsidRPr="00AF5B4F">
        <w:rPr>
          <w:rFonts w:ascii="Cambria" w:hAnsi="Cambria" w:cstheme="minorHAnsi"/>
        </w:rPr>
        <w:t> </w:t>
      </w:r>
      <w:r w:rsidRPr="00AF5B4F">
        <w:rPr>
          <w:rFonts w:ascii="Cambria" w:hAnsi="Cambria" w:cstheme="minorHAnsi"/>
        </w:rPr>
        <w:t>:</w:t>
      </w:r>
    </w:p>
    <w:tbl>
      <w:tblPr>
        <w:tblStyle w:val="Grilledutableau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E45F92" w:rsidRPr="00AF5B4F" w14:paraId="7D74B464" w14:textId="77777777" w:rsidTr="00922CD8">
        <w:trPr>
          <w:trHeight w:val="243"/>
          <w:jc w:val="center"/>
        </w:trPr>
        <w:tc>
          <w:tcPr>
            <w:tcW w:w="4820" w:type="dxa"/>
          </w:tcPr>
          <w:p w14:paraId="78C15B34" w14:textId="77777777" w:rsidR="00937957" w:rsidRPr="00AF5B4F" w:rsidRDefault="00937957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noProof/>
                <w:sz w:val="24"/>
                <w:szCs w:val="24"/>
                <w:lang w:eastAsia="fr-FR"/>
              </w:rPr>
            </w:pPr>
            <w:r w:rsidRPr="00AF5B4F">
              <w:rPr>
                <w:rFonts w:ascii="Cambria" w:eastAsia="Calibri" w:hAnsi="Cambria" w:cstheme="minorHAnsi"/>
                <w:sz w:val="24"/>
                <w:szCs w:val="24"/>
              </w:rPr>
              <w:t xml:space="preserve">Table </w:t>
            </w:r>
            <w:r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Joueur</w:t>
            </w:r>
          </w:p>
        </w:tc>
        <w:tc>
          <w:tcPr>
            <w:tcW w:w="5103" w:type="dxa"/>
          </w:tcPr>
          <w:p w14:paraId="2CD4DED1" w14:textId="77777777" w:rsidR="00937957" w:rsidRPr="00AF5B4F" w:rsidRDefault="00937957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noProof/>
                <w:sz w:val="24"/>
                <w:szCs w:val="24"/>
                <w:lang w:eastAsia="fr-FR"/>
              </w:rPr>
            </w:pPr>
            <w:r w:rsidRPr="00AF5B4F">
              <w:rPr>
                <w:rFonts w:ascii="Cambria" w:eastAsia="Calibri" w:hAnsi="Cambria" w:cstheme="minorHAnsi"/>
                <w:sz w:val="24"/>
                <w:szCs w:val="24"/>
              </w:rPr>
              <w:t xml:space="preserve">Table </w:t>
            </w:r>
            <w:proofErr w:type="spellStart"/>
            <w:r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AchatSkins</w:t>
            </w:r>
            <w:proofErr w:type="spellEnd"/>
          </w:p>
        </w:tc>
      </w:tr>
      <w:tr w:rsidR="00E45F92" w:rsidRPr="00AF5B4F" w14:paraId="7E824592" w14:textId="77777777" w:rsidTr="00922CD8">
        <w:trPr>
          <w:trHeight w:val="2276"/>
          <w:jc w:val="center"/>
        </w:trPr>
        <w:tc>
          <w:tcPr>
            <w:tcW w:w="4820" w:type="dxa"/>
          </w:tcPr>
          <w:p w14:paraId="74C73F52" w14:textId="5D44703D" w:rsidR="00E45F92" w:rsidRPr="00AF5B4F" w:rsidRDefault="000C5785" w:rsidP="00E45F92">
            <w:pPr>
              <w:spacing w:line="276" w:lineRule="auto"/>
              <w:jc w:val="center"/>
              <w:rPr>
                <w:rFonts w:ascii="Cambria" w:eastAsia="Calibri" w:hAnsi="Cambria" w:cstheme="minorHAnsi"/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592C348" wp14:editId="070A462C">
                  <wp:extent cx="2880000" cy="1598496"/>
                  <wp:effectExtent l="19050" t="19050" r="15875" b="2095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98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1AD52893" w14:textId="35D74911" w:rsidR="00E45F92" w:rsidRPr="00AF5B4F" w:rsidRDefault="00E45F92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noProof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F1AE0D4" wp14:editId="4F2C1A0C">
                  <wp:extent cx="2876204" cy="1583690"/>
                  <wp:effectExtent l="19050" t="19050" r="19685" b="165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409" cy="15865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61116" w14:textId="0538E505" w:rsidR="002A56A6" w:rsidRPr="00AF5B4F" w:rsidRDefault="002A56A6" w:rsidP="002A56A6">
      <w:pPr>
        <w:pStyle w:val="Corpsdetexte"/>
        <w:spacing w:before="120"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On se propose de corriger la représentation de cette base de données en respectant l</w:t>
      </w:r>
      <w:r w:rsidRPr="00AF5B4F">
        <w:rPr>
          <w:rFonts w:ascii="Cambria" w:hAnsi="Cambria" w:cstheme="minorHAnsi"/>
        </w:rPr>
        <w:t>es règles de gestion</w:t>
      </w:r>
      <w:r>
        <w:rPr>
          <w:rFonts w:ascii="Cambria" w:hAnsi="Cambria" w:cstheme="minorHAnsi"/>
        </w:rPr>
        <w:t xml:space="preserve"> suivantes</w:t>
      </w:r>
      <w:r w:rsidR="00D547C7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 xml:space="preserve">:  </w:t>
      </w:r>
    </w:p>
    <w:p w14:paraId="4D8A5B73" w14:textId="77777777" w:rsidR="002A56A6" w:rsidRPr="00AF5B4F" w:rsidRDefault="002A56A6" w:rsidP="002A56A6">
      <w:pPr>
        <w:pStyle w:val="Corpsdetexte"/>
        <w:numPr>
          <w:ilvl w:val="0"/>
          <w:numId w:val="22"/>
        </w:numPr>
        <w:spacing w:line="276" w:lineRule="auto"/>
        <w:rPr>
          <w:rFonts w:ascii="Cambria" w:hAnsi="Cambria" w:cstheme="minorHAnsi"/>
        </w:rPr>
      </w:pPr>
      <w:r w:rsidRPr="002A695A">
        <w:rPr>
          <w:rFonts w:ascii="Cambria" w:hAnsi="Cambria" w:cstheme="minorHAnsi"/>
          <w:b/>
          <w:bCs/>
        </w:rPr>
        <w:t>R1</w:t>
      </w:r>
      <w:r w:rsidRPr="00AF5B4F">
        <w:rPr>
          <w:rFonts w:ascii="Cambria" w:hAnsi="Cambria" w:cstheme="minorHAnsi"/>
        </w:rPr>
        <w:t> : Un joueur ne peut pas acheter le même skin plusieurs fois.</w:t>
      </w:r>
    </w:p>
    <w:p w14:paraId="4FE3182D" w14:textId="77777777" w:rsidR="002A56A6" w:rsidRPr="00AF5B4F" w:rsidRDefault="002A56A6" w:rsidP="002A56A6">
      <w:pPr>
        <w:pStyle w:val="Corpsdetexte"/>
        <w:numPr>
          <w:ilvl w:val="0"/>
          <w:numId w:val="22"/>
        </w:numPr>
        <w:spacing w:line="276" w:lineRule="auto"/>
        <w:rPr>
          <w:rFonts w:ascii="Cambria" w:hAnsi="Cambria" w:cstheme="minorHAnsi"/>
        </w:rPr>
      </w:pPr>
      <w:r w:rsidRPr="002A695A">
        <w:rPr>
          <w:rFonts w:ascii="Cambria" w:hAnsi="Cambria" w:cstheme="minorHAnsi"/>
          <w:b/>
          <w:bCs/>
        </w:rPr>
        <w:t>R2</w:t>
      </w:r>
      <w:r w:rsidRPr="00AF5B4F">
        <w:rPr>
          <w:rFonts w:ascii="Cambria" w:hAnsi="Cambria" w:cstheme="minorHAnsi"/>
        </w:rPr>
        <w:t> : Un joueur peut acheter plusieurs skins.</w:t>
      </w:r>
    </w:p>
    <w:p w14:paraId="5623688A" w14:textId="77777777" w:rsidR="002A56A6" w:rsidRPr="00AF5B4F" w:rsidRDefault="002A56A6" w:rsidP="002A56A6">
      <w:pPr>
        <w:pStyle w:val="Corpsdetexte"/>
        <w:numPr>
          <w:ilvl w:val="0"/>
          <w:numId w:val="22"/>
        </w:numPr>
        <w:spacing w:line="276" w:lineRule="auto"/>
        <w:rPr>
          <w:rFonts w:ascii="Cambria" w:hAnsi="Cambria" w:cstheme="minorHAnsi"/>
        </w:rPr>
      </w:pPr>
      <w:r w:rsidRPr="002A695A">
        <w:rPr>
          <w:rFonts w:ascii="Cambria" w:hAnsi="Cambria" w:cstheme="minorHAnsi"/>
          <w:b/>
          <w:bCs/>
        </w:rPr>
        <w:t>R3</w:t>
      </w:r>
      <w:r w:rsidRPr="00AF5B4F">
        <w:rPr>
          <w:rFonts w:ascii="Cambria" w:hAnsi="Cambria" w:cstheme="minorHAnsi"/>
        </w:rPr>
        <w:t> : Plusieurs joueurs peuvent acheter le même skin.</w:t>
      </w:r>
    </w:p>
    <w:p w14:paraId="276E4915" w14:textId="77777777" w:rsidR="002A56A6" w:rsidRPr="00CD6D0A" w:rsidRDefault="002A56A6" w:rsidP="002A56A6">
      <w:pPr>
        <w:pStyle w:val="Corpsdetexte"/>
        <w:numPr>
          <w:ilvl w:val="0"/>
          <w:numId w:val="22"/>
        </w:numPr>
        <w:spacing w:line="276" w:lineRule="auto"/>
        <w:rPr>
          <w:rFonts w:ascii="Cambria" w:hAnsi="Cambria" w:cstheme="minorHAnsi"/>
        </w:rPr>
      </w:pPr>
      <w:r w:rsidRPr="00CD6D0A">
        <w:rPr>
          <w:rFonts w:ascii="Cambria" w:hAnsi="Cambria" w:cstheme="minorHAnsi"/>
          <w:b/>
          <w:bCs/>
        </w:rPr>
        <w:t>R4</w:t>
      </w:r>
      <w:r w:rsidRPr="00CD6D0A">
        <w:rPr>
          <w:rFonts w:ascii="Cambria" w:hAnsi="Cambria" w:cstheme="minorHAnsi"/>
        </w:rPr>
        <w:t xml:space="preserve"> : Un joueur admet une seule adresse mail. </w:t>
      </w:r>
    </w:p>
    <w:p w14:paraId="22F51E70" w14:textId="07131046" w:rsidR="002A56A6" w:rsidRPr="00E71EC3" w:rsidRDefault="002A56A6" w:rsidP="005741F3">
      <w:pPr>
        <w:pStyle w:val="Corpsdetexte"/>
        <w:numPr>
          <w:ilvl w:val="0"/>
          <w:numId w:val="22"/>
        </w:numPr>
        <w:spacing w:line="276" w:lineRule="auto"/>
        <w:rPr>
          <w:rFonts w:ascii="Cambria" w:hAnsi="Cambria" w:cstheme="minorHAnsi"/>
        </w:rPr>
      </w:pPr>
      <w:r w:rsidRPr="00E71EC3">
        <w:rPr>
          <w:rFonts w:ascii="Cambria" w:hAnsi="Cambria" w:cstheme="minorHAnsi"/>
          <w:b/>
          <w:bCs/>
        </w:rPr>
        <w:t>R</w:t>
      </w:r>
      <w:r w:rsidR="005741F3" w:rsidRPr="00E71EC3">
        <w:rPr>
          <w:rFonts w:ascii="Cambria" w:hAnsi="Cambria" w:cstheme="minorHAnsi"/>
          <w:b/>
          <w:bCs/>
        </w:rPr>
        <w:t>5</w:t>
      </w:r>
      <w:r w:rsidRPr="00E71EC3">
        <w:rPr>
          <w:rFonts w:ascii="Cambria" w:hAnsi="Cambria" w:cstheme="minorHAnsi"/>
        </w:rPr>
        <w:t> : Plusieurs joueurs peuvent choisir le même avatar.</w:t>
      </w:r>
    </w:p>
    <w:p w14:paraId="4F8180B0" w14:textId="660D0B7C" w:rsidR="00AA00B2" w:rsidRPr="00AF5B4F" w:rsidRDefault="00AA00B2" w:rsidP="00E43D61">
      <w:pPr>
        <w:spacing w:before="120" w:line="276" w:lineRule="auto"/>
        <w:rPr>
          <w:rFonts w:ascii="Cambria" w:eastAsia="Calibri" w:hAnsi="Cambria" w:cstheme="minorHAnsi"/>
          <w:b/>
          <w:bCs/>
          <w:sz w:val="24"/>
          <w:szCs w:val="24"/>
        </w:rPr>
      </w:pPr>
      <w:r w:rsidRPr="00AF5B4F">
        <w:rPr>
          <w:rFonts w:ascii="Cambria" w:eastAsia="Calibri" w:hAnsi="Cambria" w:cstheme="minorHAnsi"/>
          <w:b/>
          <w:bCs/>
          <w:sz w:val="24"/>
          <w:szCs w:val="24"/>
        </w:rPr>
        <w:t xml:space="preserve">Questions : </w:t>
      </w:r>
    </w:p>
    <w:p w14:paraId="3632B4C2" w14:textId="36A822A8" w:rsidR="0017515B" w:rsidRDefault="009942B3" w:rsidP="00922CD8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 xml:space="preserve">Quelles sont les modifications à apporter </w:t>
      </w:r>
      <w:r w:rsidR="00175CE3" w:rsidRPr="00AF5B4F">
        <w:rPr>
          <w:rFonts w:ascii="Cambria" w:hAnsi="Cambria" w:cstheme="minorHAnsi"/>
        </w:rPr>
        <w:t>à</w:t>
      </w:r>
      <w:r w:rsidRPr="00AF5B4F">
        <w:rPr>
          <w:rFonts w:ascii="Cambria" w:hAnsi="Cambria" w:cstheme="minorHAnsi"/>
        </w:rPr>
        <w:t xml:space="preserve"> la </w:t>
      </w:r>
      <w:r w:rsidR="005741F3">
        <w:rPr>
          <w:rFonts w:ascii="Cambria" w:hAnsi="Cambria" w:cstheme="minorHAnsi"/>
        </w:rPr>
        <w:t xml:space="preserve">représentation de la </w:t>
      </w:r>
      <w:r w:rsidRPr="00AF5B4F">
        <w:rPr>
          <w:rFonts w:ascii="Cambria" w:hAnsi="Cambria" w:cstheme="minorHAnsi"/>
        </w:rPr>
        <w:t xml:space="preserve">base de données </w:t>
      </w:r>
      <w:r w:rsidR="00D547C7">
        <w:rPr>
          <w:rFonts w:ascii="Cambria" w:hAnsi="Cambria" w:cstheme="minorHAnsi"/>
        </w:rPr>
        <w:t xml:space="preserve">afin de </w:t>
      </w:r>
      <w:r w:rsidRPr="00AF5B4F">
        <w:rPr>
          <w:rFonts w:ascii="Cambria" w:hAnsi="Cambria" w:cstheme="minorHAnsi"/>
        </w:rPr>
        <w:t>re</w:t>
      </w:r>
      <w:r w:rsidR="00943064" w:rsidRPr="00AF5B4F">
        <w:rPr>
          <w:rFonts w:ascii="Cambria" w:hAnsi="Cambria" w:cstheme="minorHAnsi"/>
        </w:rPr>
        <w:t>specter l</w:t>
      </w:r>
      <w:r w:rsidR="005741F3">
        <w:rPr>
          <w:rFonts w:ascii="Cambria" w:hAnsi="Cambria" w:cstheme="minorHAnsi"/>
        </w:rPr>
        <w:t>a</w:t>
      </w:r>
      <w:r w:rsidR="00943064" w:rsidRPr="00AF5B4F">
        <w:rPr>
          <w:rFonts w:ascii="Cambria" w:hAnsi="Cambria" w:cstheme="minorHAnsi"/>
        </w:rPr>
        <w:t xml:space="preserve"> règle </w:t>
      </w:r>
      <w:r w:rsidR="00943064" w:rsidRPr="002A695A">
        <w:rPr>
          <w:rFonts w:ascii="Cambria" w:hAnsi="Cambria" w:cstheme="minorHAnsi"/>
          <w:b/>
          <w:bCs/>
        </w:rPr>
        <w:t>R4</w:t>
      </w:r>
      <w:r w:rsidR="00943064" w:rsidRPr="00AF5B4F">
        <w:rPr>
          <w:rFonts w:ascii="Cambria" w:hAnsi="Cambria" w:cstheme="minorHAnsi"/>
        </w:rPr>
        <w:t xml:space="preserve">. </w:t>
      </w:r>
      <w:r w:rsidR="0017515B" w:rsidRPr="00AF5B4F">
        <w:rPr>
          <w:rFonts w:ascii="Cambria" w:hAnsi="Cambria" w:cstheme="minorHAnsi"/>
        </w:rPr>
        <w:t xml:space="preserve"> </w:t>
      </w:r>
    </w:p>
    <w:p w14:paraId="524D41A1" w14:textId="3F19C899" w:rsidR="002A695A" w:rsidRDefault="008874E4" w:rsidP="00E43D61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>Soient les</w:t>
      </w:r>
      <w:r w:rsidR="00E43D61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 xml:space="preserve">requêtes </w:t>
      </w:r>
      <w:r w:rsidRPr="002A695A">
        <w:rPr>
          <w:rFonts w:ascii="Cambria" w:hAnsi="Cambria" w:cstheme="minorHAnsi"/>
          <w:b/>
          <w:bCs/>
        </w:rPr>
        <w:t>A1</w:t>
      </w:r>
      <w:r w:rsidRPr="00AF5B4F">
        <w:rPr>
          <w:rFonts w:ascii="Cambria" w:hAnsi="Cambria" w:cstheme="minorHAnsi"/>
        </w:rPr>
        <w:t xml:space="preserve"> et </w:t>
      </w:r>
      <w:r w:rsidRPr="002A695A">
        <w:rPr>
          <w:rFonts w:ascii="Cambria" w:hAnsi="Cambria" w:cstheme="minorHAnsi"/>
          <w:b/>
          <w:bCs/>
        </w:rPr>
        <w:t>A2</w:t>
      </w:r>
      <w:r w:rsidRPr="00AF5B4F">
        <w:rPr>
          <w:rFonts w:ascii="Cambria" w:hAnsi="Cambria" w:cstheme="minorHAnsi"/>
        </w:rPr>
        <w:t xml:space="preserve"> suivantes :</w:t>
      </w:r>
    </w:p>
    <w:p w14:paraId="78DB9E71" w14:textId="773B7CA9" w:rsidR="002A695A" w:rsidRDefault="005964D9" w:rsidP="00922CD8">
      <w:pPr>
        <w:pStyle w:val="Corpsdetexte"/>
        <w:spacing w:line="276" w:lineRule="auto"/>
        <w:ind w:left="720"/>
        <w:jc w:val="both"/>
        <w:rPr>
          <w:rFonts w:ascii="Cambria" w:hAnsi="Cambria" w:cstheme="minorHAnsi"/>
        </w:rPr>
      </w:pPr>
      <w:r w:rsidRPr="002A695A">
        <w:rPr>
          <w:rFonts w:ascii="Cambria" w:hAnsi="Cambria" w:cstheme="minorHAnsi"/>
          <w:b/>
          <w:bCs/>
        </w:rPr>
        <w:t>A1 </w:t>
      </w:r>
      <w:r w:rsidRPr="002A695A">
        <w:rPr>
          <w:rFonts w:ascii="Cambria" w:hAnsi="Cambria" w:cstheme="minorHAnsi"/>
        </w:rPr>
        <w:t>:</w:t>
      </w:r>
      <w:r w:rsidR="00943064" w:rsidRPr="002A695A">
        <w:rPr>
          <w:rFonts w:ascii="Cambria" w:hAnsi="Cambria" w:cstheme="minorHAnsi"/>
        </w:rPr>
        <w:t xml:space="preserve">  </w:t>
      </w:r>
      <w:r w:rsidR="00E43D61">
        <w:rPr>
          <w:rFonts w:ascii="Cambria" w:hAnsi="Cambria" w:cstheme="minorHAnsi"/>
        </w:rPr>
        <w:t>I</w:t>
      </w:r>
      <w:r w:rsidR="00E43D61" w:rsidRPr="002A695A">
        <w:rPr>
          <w:rFonts w:ascii="Cambria" w:hAnsi="Cambria" w:cstheme="minorHAnsi"/>
        </w:rPr>
        <w:t xml:space="preserve">nsert </w:t>
      </w:r>
      <w:proofErr w:type="spellStart"/>
      <w:r w:rsidR="00200888" w:rsidRPr="002A695A">
        <w:rPr>
          <w:rFonts w:ascii="Cambria" w:hAnsi="Cambria" w:cstheme="minorHAnsi"/>
        </w:rPr>
        <w:t>into</w:t>
      </w:r>
      <w:proofErr w:type="spellEnd"/>
      <w:r w:rsidR="00200888" w:rsidRPr="002A695A">
        <w:rPr>
          <w:rFonts w:ascii="Cambria" w:hAnsi="Cambria" w:cstheme="minorHAnsi"/>
        </w:rPr>
        <w:t xml:space="preserve"> </w:t>
      </w:r>
      <w:proofErr w:type="spellStart"/>
      <w:r w:rsidR="00200888" w:rsidRPr="002A695A">
        <w:rPr>
          <w:rFonts w:ascii="Cambria" w:hAnsi="Cambria" w:cstheme="minorHAnsi"/>
        </w:rPr>
        <w:t>AchatSkins</w:t>
      </w:r>
      <w:proofErr w:type="spellEnd"/>
      <w:r w:rsidR="00200888" w:rsidRPr="002A695A">
        <w:rPr>
          <w:rFonts w:ascii="Cambria" w:hAnsi="Cambria" w:cstheme="minorHAnsi"/>
        </w:rPr>
        <w:t xml:space="preserve"> values (</w:t>
      </w:r>
      <w:r w:rsidR="00165109" w:rsidRPr="002A695A">
        <w:rPr>
          <w:rFonts w:ascii="Cambria" w:hAnsi="Cambria" w:cstheme="minorHAnsi"/>
        </w:rPr>
        <w:t>'</w:t>
      </w:r>
      <w:r w:rsidR="00943064" w:rsidRPr="002A695A">
        <w:rPr>
          <w:rFonts w:ascii="Cambria" w:hAnsi="Cambria" w:cstheme="minorHAnsi"/>
        </w:rPr>
        <w:t>ak21so</w:t>
      </w:r>
      <w:proofErr w:type="gramStart"/>
      <w:r w:rsidR="00165109" w:rsidRPr="002A695A">
        <w:rPr>
          <w:rFonts w:ascii="Cambria" w:hAnsi="Cambria" w:cstheme="minorHAnsi"/>
        </w:rPr>
        <w:t>'</w:t>
      </w:r>
      <w:r w:rsidR="00943064" w:rsidRPr="002A695A">
        <w:rPr>
          <w:rFonts w:ascii="Cambria" w:hAnsi="Cambria" w:cstheme="minorHAnsi"/>
        </w:rPr>
        <w:t xml:space="preserve"> ,</w:t>
      </w:r>
      <w:proofErr w:type="gramEnd"/>
      <w:r w:rsidR="00943064" w:rsidRPr="002A695A">
        <w:rPr>
          <w:rFonts w:ascii="Cambria" w:hAnsi="Cambria" w:cstheme="minorHAnsi"/>
        </w:rPr>
        <w:t xml:space="preserve">  </w:t>
      </w:r>
      <w:r w:rsidR="00165109" w:rsidRPr="002A695A">
        <w:rPr>
          <w:rFonts w:ascii="Cambria" w:hAnsi="Cambria" w:cstheme="minorHAnsi"/>
        </w:rPr>
        <w:t>'</w:t>
      </w:r>
      <w:r w:rsidR="00943064" w:rsidRPr="002A695A">
        <w:rPr>
          <w:rFonts w:ascii="Cambria" w:hAnsi="Cambria" w:cstheme="minorHAnsi"/>
        </w:rPr>
        <w:t xml:space="preserve">masque </w:t>
      </w:r>
      <w:proofErr w:type="spellStart"/>
      <w:r w:rsidR="00943064" w:rsidRPr="002A695A">
        <w:rPr>
          <w:rFonts w:ascii="Cambria" w:hAnsi="Cambria" w:cstheme="minorHAnsi"/>
        </w:rPr>
        <w:t>zoro</w:t>
      </w:r>
      <w:proofErr w:type="spellEnd"/>
      <w:r w:rsidR="00165109" w:rsidRPr="002A695A">
        <w:rPr>
          <w:rFonts w:ascii="Cambria" w:hAnsi="Cambria" w:cstheme="minorHAnsi"/>
        </w:rPr>
        <w:t>'</w:t>
      </w:r>
      <w:r w:rsidR="00943064" w:rsidRPr="002A695A">
        <w:rPr>
          <w:rFonts w:ascii="Cambria" w:hAnsi="Cambria" w:cstheme="minorHAnsi"/>
        </w:rPr>
        <w:t xml:space="preserve"> , </w:t>
      </w:r>
      <w:r w:rsidR="00756A3F">
        <w:rPr>
          <w:rFonts w:ascii="Cambria" w:hAnsi="Cambria" w:cstheme="minorHAnsi"/>
        </w:rPr>
        <w:t>2</w:t>
      </w:r>
      <w:r w:rsidR="00943064" w:rsidRPr="002A695A">
        <w:rPr>
          <w:rFonts w:ascii="Cambria" w:hAnsi="Cambria" w:cstheme="minorHAnsi"/>
        </w:rPr>
        <w:t xml:space="preserve"> , 2021-0</w:t>
      </w:r>
      <w:r w:rsidR="00E43D61">
        <w:rPr>
          <w:rFonts w:ascii="Cambria" w:hAnsi="Cambria" w:cstheme="minorHAnsi"/>
        </w:rPr>
        <w:t>8</w:t>
      </w:r>
      <w:r w:rsidR="00943064" w:rsidRPr="002A695A">
        <w:rPr>
          <w:rFonts w:ascii="Cambria" w:hAnsi="Cambria" w:cstheme="minorHAnsi"/>
        </w:rPr>
        <w:t>-04)</w:t>
      </w:r>
      <w:r w:rsidR="00165109" w:rsidRPr="002A695A">
        <w:rPr>
          <w:rFonts w:ascii="Cambria" w:hAnsi="Cambria" w:cstheme="minorHAnsi"/>
        </w:rPr>
        <w:t> </w:t>
      </w:r>
    </w:p>
    <w:p w14:paraId="1C5A56E7" w14:textId="0EBA0C64" w:rsidR="00165109" w:rsidRPr="00AF5B4F" w:rsidRDefault="005964D9" w:rsidP="00922CD8">
      <w:pPr>
        <w:pStyle w:val="Corpsdetexte"/>
        <w:spacing w:line="276" w:lineRule="auto"/>
        <w:ind w:left="720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  <w:b/>
          <w:bCs/>
        </w:rPr>
        <w:t>A2 </w:t>
      </w:r>
      <w:r w:rsidRPr="00AF5B4F">
        <w:rPr>
          <w:rFonts w:ascii="Cambria" w:hAnsi="Cambria" w:cstheme="minorHAnsi"/>
        </w:rPr>
        <w:t>:</w:t>
      </w:r>
      <w:r w:rsidR="00D6787E" w:rsidRPr="00AF5B4F">
        <w:rPr>
          <w:rFonts w:ascii="Cambria" w:hAnsi="Cambria" w:cstheme="minorHAnsi"/>
        </w:rPr>
        <w:t xml:space="preserve">  </w:t>
      </w:r>
      <w:r w:rsidR="00E43D61">
        <w:rPr>
          <w:rFonts w:ascii="Cambria" w:hAnsi="Cambria" w:cstheme="minorHAnsi"/>
        </w:rPr>
        <w:t>I</w:t>
      </w:r>
      <w:r w:rsidR="00E43D61" w:rsidRPr="00AF5B4F">
        <w:rPr>
          <w:rFonts w:ascii="Cambria" w:hAnsi="Cambria" w:cstheme="minorHAnsi"/>
        </w:rPr>
        <w:t xml:space="preserve">nsert </w:t>
      </w:r>
      <w:proofErr w:type="spellStart"/>
      <w:r w:rsidR="00175CE3" w:rsidRPr="00AF5B4F">
        <w:rPr>
          <w:rFonts w:ascii="Cambria" w:hAnsi="Cambria" w:cstheme="minorHAnsi"/>
        </w:rPr>
        <w:t>into</w:t>
      </w:r>
      <w:proofErr w:type="spellEnd"/>
      <w:r w:rsidR="00175CE3" w:rsidRPr="00AF5B4F">
        <w:rPr>
          <w:rFonts w:ascii="Cambria" w:hAnsi="Cambria" w:cstheme="minorHAnsi"/>
        </w:rPr>
        <w:t xml:space="preserve"> </w:t>
      </w:r>
      <w:proofErr w:type="spellStart"/>
      <w:r w:rsidR="00175CE3" w:rsidRPr="00AF5B4F">
        <w:rPr>
          <w:rFonts w:ascii="Cambria" w:hAnsi="Cambria" w:cstheme="minorHAnsi"/>
        </w:rPr>
        <w:t>AchatSkins</w:t>
      </w:r>
      <w:proofErr w:type="spellEnd"/>
      <w:r w:rsidR="00175CE3" w:rsidRPr="00AF5B4F">
        <w:rPr>
          <w:rFonts w:ascii="Cambria" w:hAnsi="Cambria" w:cstheme="minorHAnsi"/>
        </w:rPr>
        <w:t xml:space="preserve"> values (</w:t>
      </w:r>
      <w:r w:rsidR="00145491" w:rsidRPr="002A695A">
        <w:rPr>
          <w:rFonts w:ascii="Cambria" w:hAnsi="Cambria" w:cstheme="minorHAnsi"/>
        </w:rPr>
        <w:t>'</w:t>
      </w:r>
      <w:r w:rsidR="00175CE3" w:rsidRPr="00AF5B4F">
        <w:rPr>
          <w:rFonts w:ascii="Cambria" w:hAnsi="Cambria" w:cstheme="minorHAnsi"/>
        </w:rPr>
        <w:t>sam210</w:t>
      </w:r>
      <w:proofErr w:type="gramStart"/>
      <w:r w:rsidR="00145491" w:rsidRPr="002A695A">
        <w:rPr>
          <w:rFonts w:ascii="Cambria" w:hAnsi="Cambria" w:cstheme="minorHAnsi"/>
        </w:rPr>
        <w:t>'</w:t>
      </w:r>
      <w:r w:rsidR="00175CE3" w:rsidRPr="00AF5B4F">
        <w:rPr>
          <w:rFonts w:ascii="Cambria" w:hAnsi="Cambria" w:cstheme="minorHAnsi"/>
        </w:rPr>
        <w:t xml:space="preserve"> ,</w:t>
      </w:r>
      <w:proofErr w:type="gramEnd"/>
      <w:r w:rsidR="00175CE3" w:rsidRPr="00AF5B4F">
        <w:rPr>
          <w:rFonts w:ascii="Cambria" w:hAnsi="Cambria" w:cstheme="minorHAnsi"/>
        </w:rPr>
        <w:t xml:space="preserve"> </w:t>
      </w:r>
      <w:r w:rsidR="00145491" w:rsidRPr="002A695A">
        <w:rPr>
          <w:rFonts w:ascii="Cambria" w:hAnsi="Cambria" w:cstheme="minorHAnsi"/>
        </w:rPr>
        <w:t>'</w:t>
      </w:r>
      <w:r w:rsidR="00175CE3" w:rsidRPr="00AF5B4F">
        <w:rPr>
          <w:rFonts w:ascii="Cambria" w:hAnsi="Cambria" w:cstheme="minorHAnsi"/>
        </w:rPr>
        <w:t xml:space="preserve">masque </w:t>
      </w:r>
      <w:proofErr w:type="spellStart"/>
      <w:r w:rsidR="00175CE3" w:rsidRPr="00AF5B4F">
        <w:rPr>
          <w:rFonts w:ascii="Cambria" w:hAnsi="Cambria" w:cstheme="minorHAnsi"/>
        </w:rPr>
        <w:t>zoro</w:t>
      </w:r>
      <w:proofErr w:type="spellEnd"/>
      <w:r w:rsidR="00145491" w:rsidRPr="002A695A">
        <w:rPr>
          <w:rFonts w:ascii="Cambria" w:hAnsi="Cambria" w:cstheme="minorHAnsi"/>
        </w:rPr>
        <w:t>'</w:t>
      </w:r>
      <w:r w:rsidR="00175CE3" w:rsidRPr="00AF5B4F">
        <w:rPr>
          <w:rFonts w:ascii="Cambria" w:hAnsi="Cambria" w:cstheme="minorHAnsi"/>
        </w:rPr>
        <w:t xml:space="preserve"> , 2 , 2021-</w:t>
      </w:r>
      <w:r w:rsidR="00E43D61">
        <w:rPr>
          <w:rFonts w:ascii="Cambria" w:hAnsi="Cambria" w:cstheme="minorHAnsi"/>
        </w:rPr>
        <w:t>10-12</w:t>
      </w:r>
      <w:r w:rsidR="00175CE3" w:rsidRPr="00AF5B4F">
        <w:rPr>
          <w:rFonts w:ascii="Cambria" w:hAnsi="Cambria" w:cstheme="minorHAnsi"/>
        </w:rPr>
        <w:t>)</w:t>
      </w:r>
    </w:p>
    <w:p w14:paraId="24417360" w14:textId="124659F8" w:rsidR="008874E4" w:rsidRPr="00AF5B4F" w:rsidRDefault="008772EA" w:rsidP="00145491">
      <w:pPr>
        <w:pStyle w:val="Corpsdetexte"/>
        <w:numPr>
          <w:ilvl w:val="0"/>
          <w:numId w:val="33"/>
        </w:numPr>
        <w:spacing w:before="120" w:after="120"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>C</w:t>
      </w:r>
      <w:r w:rsidR="008874E4" w:rsidRPr="00AF5B4F">
        <w:rPr>
          <w:rFonts w:ascii="Cambria" w:hAnsi="Cambria" w:cstheme="minorHAnsi"/>
        </w:rPr>
        <w:t>ompléter le tableau ci-dessous en précisant pour cha</w:t>
      </w:r>
      <w:r w:rsidR="00C81F33">
        <w:rPr>
          <w:rFonts w:ascii="Cambria" w:hAnsi="Cambria" w:cstheme="minorHAnsi"/>
        </w:rPr>
        <w:t>que requête</w:t>
      </w:r>
      <w:r w:rsidR="00756A3F">
        <w:rPr>
          <w:rFonts w:ascii="Cambria" w:hAnsi="Cambria" w:cstheme="minorHAnsi"/>
        </w:rPr>
        <w:t xml:space="preserve"> si l’insertion de</w:t>
      </w:r>
      <w:r w:rsidR="008874E4" w:rsidRPr="00AF5B4F">
        <w:rPr>
          <w:rFonts w:ascii="Cambria" w:hAnsi="Cambria" w:cstheme="minorHAnsi"/>
        </w:rPr>
        <w:t xml:space="preserve"> </w:t>
      </w:r>
      <w:r w:rsidR="00756A3F">
        <w:rPr>
          <w:rFonts w:ascii="Cambria" w:hAnsi="Cambria" w:cstheme="minorHAnsi"/>
        </w:rPr>
        <w:t>l’</w:t>
      </w:r>
      <w:r w:rsidR="008874E4" w:rsidRPr="00AF5B4F">
        <w:rPr>
          <w:rFonts w:ascii="Cambria" w:hAnsi="Cambria" w:cstheme="minorHAnsi"/>
        </w:rPr>
        <w:t>enregistrement est réalisée</w:t>
      </w:r>
      <w:r w:rsidR="002A695A">
        <w:rPr>
          <w:rFonts w:ascii="Cambria" w:hAnsi="Cambria" w:cstheme="minorHAnsi"/>
        </w:rPr>
        <w:t xml:space="preserve"> ou non</w:t>
      </w:r>
      <w:r w:rsidR="009C52E5">
        <w:rPr>
          <w:rFonts w:ascii="Cambria" w:hAnsi="Cambria" w:cstheme="minorHAnsi"/>
        </w:rPr>
        <w:t>.</w:t>
      </w:r>
      <w:r w:rsidR="00951082">
        <w:rPr>
          <w:rFonts w:ascii="Cambria" w:hAnsi="Cambria" w:cstheme="minorHAnsi"/>
        </w:rPr>
        <w:t xml:space="preserve"> Justifier votre réponse.</w:t>
      </w:r>
    </w:p>
    <w:tbl>
      <w:tblPr>
        <w:tblStyle w:val="Grilledutableau"/>
        <w:tblW w:w="9360" w:type="dxa"/>
        <w:jc w:val="right"/>
        <w:tblLook w:val="04A0" w:firstRow="1" w:lastRow="0" w:firstColumn="1" w:lastColumn="0" w:noHBand="0" w:noVBand="1"/>
      </w:tblPr>
      <w:tblGrid>
        <w:gridCol w:w="1130"/>
        <w:gridCol w:w="2249"/>
        <w:gridCol w:w="5981"/>
      </w:tblGrid>
      <w:tr w:rsidR="00A4207C" w:rsidRPr="00AF5B4F" w14:paraId="48E3B1A4" w14:textId="77777777" w:rsidTr="00922CD8">
        <w:trPr>
          <w:jc w:val="right"/>
        </w:trPr>
        <w:tc>
          <w:tcPr>
            <w:tcW w:w="1130" w:type="dxa"/>
            <w:shd w:val="clear" w:color="auto" w:fill="F2F2F2" w:themeFill="background1" w:themeFillShade="F2"/>
            <w:vAlign w:val="center"/>
          </w:tcPr>
          <w:p w14:paraId="7DF3FC38" w14:textId="77777777" w:rsidR="00A4207C" w:rsidRPr="00AF5B4F" w:rsidRDefault="00A4207C" w:rsidP="00922A28">
            <w:pPr>
              <w:spacing w:line="276" w:lineRule="auto"/>
              <w:jc w:val="center"/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Requête</w:t>
            </w:r>
          </w:p>
        </w:tc>
        <w:tc>
          <w:tcPr>
            <w:tcW w:w="2249" w:type="dxa"/>
            <w:shd w:val="clear" w:color="auto" w:fill="F2F2F2" w:themeFill="background1" w:themeFillShade="F2"/>
            <w:vAlign w:val="center"/>
          </w:tcPr>
          <w:p w14:paraId="141FE217" w14:textId="356B14EF" w:rsidR="00A4207C" w:rsidRPr="00AF5B4F" w:rsidRDefault="00145491" w:rsidP="00922A28">
            <w:pPr>
              <w:spacing w:line="276" w:lineRule="auto"/>
              <w:jc w:val="center"/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</w:pPr>
            <w:r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Insertion r</w:t>
            </w:r>
            <w:r w:rsidR="008772EA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éalisée</w:t>
            </w:r>
            <w:r w:rsidR="004972A9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 xml:space="preserve"> </w:t>
            </w:r>
            <w:r w:rsidR="00A4207C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(</w:t>
            </w:r>
            <w:r w:rsidR="008772EA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O</w:t>
            </w:r>
            <w:r w:rsidR="00A4207C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ui/</w:t>
            </w:r>
            <w:r w:rsidR="008772EA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N</w:t>
            </w:r>
            <w:r w:rsidR="00A4207C"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on)</w:t>
            </w:r>
          </w:p>
        </w:tc>
        <w:tc>
          <w:tcPr>
            <w:tcW w:w="5981" w:type="dxa"/>
            <w:shd w:val="clear" w:color="auto" w:fill="F2F2F2" w:themeFill="background1" w:themeFillShade="F2"/>
            <w:vAlign w:val="center"/>
          </w:tcPr>
          <w:p w14:paraId="263135A5" w14:textId="77777777" w:rsidR="00A4207C" w:rsidRPr="00AF5B4F" w:rsidRDefault="00A4207C" w:rsidP="00922A28">
            <w:pPr>
              <w:spacing w:line="276" w:lineRule="auto"/>
              <w:jc w:val="center"/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</w:pPr>
            <w:r w:rsidRPr="00AF5B4F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Justification</w:t>
            </w:r>
          </w:p>
        </w:tc>
      </w:tr>
      <w:tr w:rsidR="00A4207C" w:rsidRPr="00AF5B4F" w14:paraId="6546EDEB" w14:textId="77777777" w:rsidTr="00922CD8">
        <w:trPr>
          <w:jc w:val="right"/>
        </w:trPr>
        <w:tc>
          <w:tcPr>
            <w:tcW w:w="1130" w:type="dxa"/>
            <w:vAlign w:val="center"/>
          </w:tcPr>
          <w:p w14:paraId="6222AAFB" w14:textId="77777777" w:rsidR="00A4207C" w:rsidRPr="00922CD8" w:rsidRDefault="00A4207C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</w:pPr>
            <w:r w:rsidRPr="00922CD8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2249" w:type="dxa"/>
            <w:vAlign w:val="center"/>
          </w:tcPr>
          <w:p w14:paraId="6706472F" w14:textId="77777777" w:rsidR="00A4207C" w:rsidRPr="00AF5B4F" w:rsidRDefault="00A4207C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sz w:val="24"/>
                <w:szCs w:val="24"/>
                <w:highlight w:val="yellow"/>
              </w:rPr>
            </w:pPr>
          </w:p>
        </w:tc>
        <w:tc>
          <w:tcPr>
            <w:tcW w:w="5981" w:type="dxa"/>
            <w:vAlign w:val="center"/>
          </w:tcPr>
          <w:p w14:paraId="76E5B468" w14:textId="77777777" w:rsidR="00A4207C" w:rsidRPr="00AF5B4F" w:rsidRDefault="00A4207C" w:rsidP="00AF5B4F">
            <w:pPr>
              <w:spacing w:line="276" w:lineRule="auto"/>
              <w:rPr>
                <w:rFonts w:ascii="Cambria" w:eastAsia="Calibri" w:hAnsi="Cambria" w:cstheme="minorHAnsi"/>
                <w:sz w:val="24"/>
                <w:szCs w:val="24"/>
                <w:highlight w:val="yellow"/>
              </w:rPr>
            </w:pPr>
          </w:p>
        </w:tc>
      </w:tr>
      <w:tr w:rsidR="00A4207C" w:rsidRPr="00AF5B4F" w14:paraId="16D1B72C" w14:textId="77777777" w:rsidTr="00922CD8">
        <w:trPr>
          <w:jc w:val="right"/>
        </w:trPr>
        <w:tc>
          <w:tcPr>
            <w:tcW w:w="1130" w:type="dxa"/>
            <w:vAlign w:val="center"/>
          </w:tcPr>
          <w:p w14:paraId="6D223F30" w14:textId="77777777" w:rsidR="00A4207C" w:rsidRPr="00922CD8" w:rsidRDefault="00A4207C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</w:pPr>
            <w:r w:rsidRPr="00922CD8">
              <w:rPr>
                <w:rFonts w:ascii="Cambria" w:eastAsia="Calibri" w:hAnsi="Cambria" w:cstheme="minorHAnsi"/>
                <w:b/>
                <w:bCs/>
                <w:sz w:val="24"/>
                <w:szCs w:val="24"/>
              </w:rPr>
              <w:t>A2</w:t>
            </w:r>
          </w:p>
        </w:tc>
        <w:tc>
          <w:tcPr>
            <w:tcW w:w="2249" w:type="dxa"/>
            <w:vAlign w:val="center"/>
          </w:tcPr>
          <w:p w14:paraId="55DF0714" w14:textId="77777777" w:rsidR="00A4207C" w:rsidRPr="00AF5B4F" w:rsidRDefault="00A4207C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sz w:val="24"/>
                <w:szCs w:val="24"/>
                <w:highlight w:val="yellow"/>
              </w:rPr>
            </w:pPr>
          </w:p>
        </w:tc>
        <w:tc>
          <w:tcPr>
            <w:tcW w:w="5981" w:type="dxa"/>
            <w:vAlign w:val="center"/>
          </w:tcPr>
          <w:p w14:paraId="681F60CE" w14:textId="77777777" w:rsidR="00A4207C" w:rsidRPr="00AF5B4F" w:rsidRDefault="00A4207C" w:rsidP="00AF5B4F">
            <w:pPr>
              <w:spacing w:line="276" w:lineRule="auto"/>
              <w:jc w:val="center"/>
              <w:rPr>
                <w:rFonts w:ascii="Cambria" w:eastAsia="Calibri" w:hAnsi="Cambria" w:cstheme="minorHAnsi"/>
                <w:sz w:val="24"/>
                <w:szCs w:val="24"/>
                <w:highlight w:val="yellow"/>
              </w:rPr>
            </w:pPr>
          </w:p>
        </w:tc>
      </w:tr>
    </w:tbl>
    <w:p w14:paraId="7B9AA4B6" w14:textId="407DC4C1" w:rsidR="007E0BAA" w:rsidRPr="00AF5B4F" w:rsidRDefault="00145491" w:rsidP="00145491">
      <w:pPr>
        <w:pStyle w:val="Corpsdetexte"/>
        <w:numPr>
          <w:ilvl w:val="0"/>
          <w:numId w:val="33"/>
        </w:numPr>
        <w:spacing w:before="120" w:after="120" w:line="276" w:lineRule="auto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En déduire l</w:t>
      </w:r>
      <w:r w:rsidR="007E0BAA" w:rsidRPr="00AF5B4F">
        <w:rPr>
          <w:rFonts w:ascii="Cambria" w:hAnsi="Cambria" w:cstheme="minorHAnsi"/>
        </w:rPr>
        <w:t xml:space="preserve">a règle de gestion </w:t>
      </w:r>
      <w:r>
        <w:rPr>
          <w:rFonts w:ascii="Cambria" w:hAnsi="Cambria" w:cstheme="minorHAnsi"/>
        </w:rPr>
        <w:t>non respectée.</w:t>
      </w:r>
      <w:r w:rsidR="007E0BAA" w:rsidRPr="00AF5B4F">
        <w:rPr>
          <w:rFonts w:ascii="Cambria" w:hAnsi="Cambria" w:cstheme="minorHAnsi"/>
        </w:rPr>
        <w:t xml:space="preserve"> </w:t>
      </w:r>
    </w:p>
    <w:p w14:paraId="1A227F35" w14:textId="67EF2EE3" w:rsidR="005A5B3A" w:rsidRPr="00AF5B4F" w:rsidRDefault="005A5B3A" w:rsidP="007E0BAA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>Les informations relatives</w:t>
      </w:r>
      <w:r w:rsidR="00D6787E" w:rsidRPr="00AF5B4F">
        <w:rPr>
          <w:rFonts w:ascii="Cambria" w:hAnsi="Cambria" w:cstheme="minorHAnsi"/>
        </w:rPr>
        <w:t xml:space="preserve"> aux </w:t>
      </w:r>
      <w:r w:rsidR="002A695A">
        <w:rPr>
          <w:rFonts w:ascii="Cambria" w:hAnsi="Cambria" w:cstheme="minorHAnsi"/>
        </w:rPr>
        <w:t>S</w:t>
      </w:r>
      <w:r w:rsidR="00D6787E" w:rsidRPr="00AF5B4F">
        <w:rPr>
          <w:rFonts w:ascii="Cambria" w:hAnsi="Cambria" w:cstheme="minorHAnsi"/>
        </w:rPr>
        <w:t>kins</w:t>
      </w:r>
      <w:r w:rsidR="00581939" w:rsidRPr="00AF5B4F">
        <w:rPr>
          <w:rFonts w:ascii="Cambria" w:hAnsi="Cambria" w:cstheme="minorHAnsi"/>
        </w:rPr>
        <w:t xml:space="preserve"> (</w:t>
      </w:r>
      <w:proofErr w:type="spellStart"/>
      <w:r w:rsidR="007E0BAA">
        <w:rPr>
          <w:rFonts w:ascii="Cambria" w:hAnsi="Cambria" w:cstheme="minorHAnsi"/>
        </w:rPr>
        <w:t>LibSkins</w:t>
      </w:r>
      <w:proofErr w:type="spellEnd"/>
      <w:r w:rsidR="007E0BAA">
        <w:rPr>
          <w:rFonts w:ascii="Cambria" w:hAnsi="Cambria" w:cstheme="minorHAnsi"/>
        </w:rPr>
        <w:t xml:space="preserve"> et </w:t>
      </w:r>
      <w:proofErr w:type="spellStart"/>
      <w:r w:rsidR="007E0BAA">
        <w:rPr>
          <w:rFonts w:ascii="Cambria" w:hAnsi="Cambria" w:cstheme="minorHAnsi"/>
        </w:rPr>
        <w:t>P</w:t>
      </w:r>
      <w:r w:rsidR="00581939" w:rsidRPr="00AF5B4F">
        <w:rPr>
          <w:rFonts w:ascii="Cambria" w:hAnsi="Cambria" w:cstheme="minorHAnsi"/>
        </w:rPr>
        <w:t>rixSkins</w:t>
      </w:r>
      <w:proofErr w:type="spellEnd"/>
      <w:r w:rsidR="00581939" w:rsidRPr="00AF5B4F">
        <w:rPr>
          <w:rFonts w:ascii="Cambria" w:hAnsi="Cambria" w:cstheme="minorHAnsi"/>
        </w:rPr>
        <w:t>)</w:t>
      </w:r>
      <w:r w:rsidR="00D6787E" w:rsidRPr="00AF5B4F">
        <w:rPr>
          <w:rFonts w:ascii="Cambria" w:hAnsi="Cambria" w:cstheme="minorHAnsi"/>
        </w:rPr>
        <w:t xml:space="preserve"> dans la table </w:t>
      </w:r>
      <w:proofErr w:type="spellStart"/>
      <w:r w:rsidR="00D6787E" w:rsidRPr="002A695A">
        <w:rPr>
          <w:rFonts w:ascii="Cambria" w:hAnsi="Cambria" w:cstheme="minorHAnsi"/>
          <w:b/>
          <w:bCs/>
        </w:rPr>
        <w:t>AchatSkins</w:t>
      </w:r>
      <w:proofErr w:type="spellEnd"/>
      <w:r w:rsidR="00D6787E" w:rsidRPr="00AF5B4F">
        <w:rPr>
          <w:rFonts w:ascii="Cambria" w:hAnsi="Cambria" w:cstheme="minorHAnsi"/>
        </w:rPr>
        <w:t xml:space="preserve"> présentent une anomalie.</w:t>
      </w:r>
    </w:p>
    <w:p w14:paraId="3876E181" w14:textId="77777777" w:rsidR="00D6787E" w:rsidRPr="00AF5B4F" w:rsidRDefault="00D6787E" w:rsidP="007E0BAA">
      <w:pPr>
        <w:pStyle w:val="Corpsdetexte"/>
        <w:numPr>
          <w:ilvl w:val="1"/>
          <w:numId w:val="32"/>
        </w:numPr>
        <w:spacing w:line="276" w:lineRule="auto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 xml:space="preserve">Identifier </w:t>
      </w:r>
      <w:r w:rsidR="0084288F" w:rsidRPr="00AF5B4F">
        <w:rPr>
          <w:rFonts w:ascii="Cambria" w:hAnsi="Cambria" w:cstheme="minorHAnsi"/>
        </w:rPr>
        <w:t xml:space="preserve">cette </w:t>
      </w:r>
      <w:r w:rsidRPr="00AF5B4F">
        <w:rPr>
          <w:rFonts w:ascii="Cambria" w:hAnsi="Cambria" w:cstheme="minorHAnsi"/>
        </w:rPr>
        <w:t>a</w:t>
      </w:r>
      <w:r w:rsidR="0084288F" w:rsidRPr="00AF5B4F">
        <w:rPr>
          <w:rFonts w:ascii="Cambria" w:hAnsi="Cambria" w:cstheme="minorHAnsi"/>
        </w:rPr>
        <w:t>nomalie</w:t>
      </w:r>
      <w:r w:rsidRPr="00AF5B4F">
        <w:rPr>
          <w:rFonts w:ascii="Cambria" w:hAnsi="Cambria" w:cstheme="minorHAnsi"/>
        </w:rPr>
        <w:t>.</w:t>
      </w:r>
    </w:p>
    <w:p w14:paraId="43B5F61E" w14:textId="51A525FF" w:rsidR="00D6787E" w:rsidRPr="00AF5B4F" w:rsidRDefault="007E0BAA" w:rsidP="007E0BAA">
      <w:pPr>
        <w:pStyle w:val="Corpsdetexte"/>
        <w:numPr>
          <w:ilvl w:val="1"/>
          <w:numId w:val="32"/>
        </w:numPr>
        <w:spacing w:line="276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Proposer une solution pour </w:t>
      </w:r>
      <w:r w:rsidR="00F96690" w:rsidRPr="00AF5B4F">
        <w:rPr>
          <w:rFonts w:ascii="Cambria" w:hAnsi="Cambria" w:cstheme="minorHAnsi"/>
        </w:rPr>
        <w:t>remédier à</w:t>
      </w:r>
      <w:r w:rsidR="00D6787E" w:rsidRPr="00AF5B4F">
        <w:rPr>
          <w:rFonts w:ascii="Cambria" w:hAnsi="Cambria" w:cstheme="minorHAnsi"/>
        </w:rPr>
        <w:t xml:space="preserve"> cette anomalie</w:t>
      </w:r>
      <w:r>
        <w:rPr>
          <w:rFonts w:ascii="Cambria" w:hAnsi="Cambria" w:cstheme="minorHAnsi"/>
        </w:rPr>
        <w:t>.</w:t>
      </w:r>
    </w:p>
    <w:p w14:paraId="0E360002" w14:textId="0DD4DBC3" w:rsidR="00943064" w:rsidRPr="00AF5B4F" w:rsidRDefault="00943064" w:rsidP="0017581A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 xml:space="preserve">À la suite </w:t>
      </w:r>
      <w:r w:rsidR="001F52A3">
        <w:rPr>
          <w:rFonts w:ascii="Cambria" w:hAnsi="Cambria" w:cstheme="minorHAnsi"/>
        </w:rPr>
        <w:t>des anomalies détectées</w:t>
      </w:r>
      <w:r w:rsidR="001F52A3" w:rsidRPr="00AF5B4F">
        <w:rPr>
          <w:rFonts w:ascii="Cambria" w:hAnsi="Cambria" w:cstheme="minorHAnsi"/>
        </w:rPr>
        <w:t xml:space="preserve"> </w:t>
      </w:r>
      <w:r w:rsidR="007E0BAA">
        <w:rPr>
          <w:rFonts w:ascii="Cambria" w:hAnsi="Cambria" w:cstheme="minorHAnsi"/>
        </w:rPr>
        <w:t>et</w:t>
      </w:r>
      <w:r w:rsidR="001F52A3" w:rsidRPr="001F52A3">
        <w:rPr>
          <w:rFonts w:ascii="Cambria" w:hAnsi="Cambria" w:cstheme="minorHAnsi"/>
        </w:rPr>
        <w:t xml:space="preserve"> </w:t>
      </w:r>
      <w:r w:rsidR="001F52A3">
        <w:rPr>
          <w:rFonts w:ascii="Cambria" w:hAnsi="Cambria" w:cstheme="minorHAnsi"/>
        </w:rPr>
        <w:t>l</w:t>
      </w:r>
      <w:r w:rsidR="001F52A3" w:rsidRPr="00AF5B4F">
        <w:rPr>
          <w:rFonts w:ascii="Cambria" w:hAnsi="Cambria" w:cstheme="minorHAnsi"/>
        </w:rPr>
        <w:t xml:space="preserve">es rectifications </w:t>
      </w:r>
      <w:r w:rsidR="00A47E89">
        <w:rPr>
          <w:rFonts w:ascii="Cambria" w:hAnsi="Cambria" w:cstheme="minorHAnsi"/>
        </w:rPr>
        <w:t>réalisées</w:t>
      </w:r>
      <w:r w:rsidRPr="00AF5B4F">
        <w:rPr>
          <w:rFonts w:ascii="Cambria" w:hAnsi="Cambria" w:cstheme="minorHAnsi"/>
        </w:rPr>
        <w:t xml:space="preserve">, dresser </w:t>
      </w:r>
      <w:r w:rsidR="00F96690" w:rsidRPr="00AF5B4F">
        <w:rPr>
          <w:rFonts w:ascii="Cambria" w:hAnsi="Cambria" w:cstheme="minorHAnsi"/>
        </w:rPr>
        <w:t>la nouvelle représentation graphique</w:t>
      </w:r>
      <w:r w:rsidR="00C8369D" w:rsidRPr="00AF5B4F">
        <w:rPr>
          <w:rFonts w:ascii="Cambria" w:hAnsi="Cambria" w:cstheme="minorHAnsi"/>
        </w:rPr>
        <w:t xml:space="preserve"> ou textuelle</w:t>
      </w:r>
      <w:r w:rsidR="00F96690" w:rsidRPr="00AF5B4F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>de la base </w:t>
      </w:r>
      <w:r w:rsidR="00F96690" w:rsidRPr="00AF5B4F">
        <w:rPr>
          <w:rFonts w:ascii="Cambria" w:hAnsi="Cambria" w:cstheme="minorHAnsi"/>
        </w:rPr>
        <w:t>de données</w:t>
      </w:r>
      <w:r w:rsidR="00F15AF6" w:rsidRPr="00AF5B4F">
        <w:rPr>
          <w:rFonts w:ascii="Cambria" w:hAnsi="Cambria" w:cstheme="minorHAnsi"/>
        </w:rPr>
        <w:t xml:space="preserve"> </w:t>
      </w:r>
      <w:r w:rsidR="0017581A">
        <w:rPr>
          <w:rFonts w:ascii="Cambria" w:hAnsi="Cambria" w:cstheme="minorHAnsi"/>
        </w:rPr>
        <w:t>afin de</w:t>
      </w:r>
      <w:r w:rsidR="00F15AF6" w:rsidRPr="00AF5B4F">
        <w:rPr>
          <w:rFonts w:ascii="Cambria" w:hAnsi="Cambria" w:cstheme="minorHAnsi"/>
        </w:rPr>
        <w:t xml:space="preserve"> respecte</w:t>
      </w:r>
      <w:r w:rsidR="0017581A">
        <w:rPr>
          <w:rFonts w:ascii="Cambria" w:hAnsi="Cambria" w:cstheme="minorHAnsi"/>
        </w:rPr>
        <w:t>r</w:t>
      </w:r>
      <w:r w:rsidR="00F15AF6" w:rsidRPr="00AF5B4F">
        <w:rPr>
          <w:rFonts w:ascii="Cambria" w:hAnsi="Cambria" w:cstheme="minorHAnsi"/>
        </w:rPr>
        <w:t xml:space="preserve"> toutes les règles de gestion citées précédemment.</w:t>
      </w:r>
      <w:r w:rsidRPr="00AF5B4F">
        <w:rPr>
          <w:rFonts w:ascii="Cambria" w:hAnsi="Cambria" w:cstheme="minorHAnsi"/>
        </w:rPr>
        <w:t xml:space="preserve"> </w:t>
      </w:r>
    </w:p>
    <w:p w14:paraId="638418F1" w14:textId="5BFD60F2" w:rsidR="009D15DC" w:rsidRPr="00AF5B4F" w:rsidRDefault="00C8369D" w:rsidP="00922A28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AF5B4F">
        <w:rPr>
          <w:rFonts w:ascii="Cambria" w:hAnsi="Cambria" w:cstheme="minorHAnsi"/>
        </w:rPr>
        <w:t>Afin de</w:t>
      </w:r>
      <w:r w:rsidR="00BF64A2" w:rsidRPr="00AF5B4F">
        <w:rPr>
          <w:rFonts w:ascii="Cambria" w:hAnsi="Cambria" w:cstheme="minorHAnsi"/>
        </w:rPr>
        <w:t xml:space="preserve"> déterminer l’âge des joueurs, on </w:t>
      </w:r>
      <w:r w:rsidRPr="00AF5B4F">
        <w:rPr>
          <w:rFonts w:ascii="Cambria" w:hAnsi="Cambria" w:cstheme="minorHAnsi"/>
        </w:rPr>
        <w:t>se propose</w:t>
      </w:r>
      <w:r w:rsidR="00BF64A2" w:rsidRPr="00AF5B4F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>d’</w:t>
      </w:r>
      <w:r w:rsidR="00BF64A2" w:rsidRPr="00AF5B4F">
        <w:rPr>
          <w:rFonts w:ascii="Cambria" w:hAnsi="Cambria" w:cstheme="minorHAnsi"/>
        </w:rPr>
        <w:t>ajouter</w:t>
      </w:r>
      <w:r w:rsidR="00943064" w:rsidRPr="00AF5B4F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 xml:space="preserve">à </w:t>
      </w:r>
      <w:r w:rsidR="00943064" w:rsidRPr="00AF5B4F">
        <w:rPr>
          <w:rFonts w:ascii="Cambria" w:hAnsi="Cambria" w:cstheme="minorHAnsi"/>
        </w:rPr>
        <w:t>la table</w:t>
      </w:r>
      <w:r w:rsidR="00BF64A2" w:rsidRPr="00AF5B4F">
        <w:rPr>
          <w:rFonts w:ascii="Cambria" w:hAnsi="Cambria" w:cstheme="minorHAnsi"/>
        </w:rPr>
        <w:t xml:space="preserve"> </w:t>
      </w:r>
      <w:r w:rsidR="00BF64A2" w:rsidRPr="00AF5B4F">
        <w:rPr>
          <w:rFonts w:ascii="Cambria" w:hAnsi="Cambria" w:cstheme="minorHAnsi"/>
          <w:b/>
          <w:bCs/>
        </w:rPr>
        <w:t>Joueur</w:t>
      </w:r>
      <w:r w:rsidR="00943064" w:rsidRPr="00AF5B4F">
        <w:rPr>
          <w:rFonts w:ascii="Cambria" w:hAnsi="Cambria" w:cstheme="minorHAnsi"/>
        </w:rPr>
        <w:t xml:space="preserve"> </w:t>
      </w:r>
      <w:r w:rsidRPr="00AF5B4F">
        <w:rPr>
          <w:rFonts w:ascii="Cambria" w:hAnsi="Cambria" w:cstheme="minorHAnsi"/>
        </w:rPr>
        <w:t xml:space="preserve">(déjà créée) </w:t>
      </w:r>
      <w:r w:rsidR="00943064" w:rsidRPr="00AF5B4F">
        <w:rPr>
          <w:rFonts w:ascii="Cambria" w:hAnsi="Cambria" w:cstheme="minorHAnsi"/>
        </w:rPr>
        <w:t xml:space="preserve">un champ intitulé </w:t>
      </w:r>
      <w:r w:rsidR="00922A28">
        <w:rPr>
          <w:rFonts w:ascii="Cambria" w:hAnsi="Cambria" w:cstheme="minorHAnsi"/>
        </w:rPr>
        <w:t>"</w:t>
      </w:r>
      <w:proofErr w:type="spellStart"/>
      <w:r w:rsidR="00A90E5B">
        <w:rPr>
          <w:rFonts w:ascii="Cambria" w:hAnsi="Cambria" w:cstheme="minorHAnsi"/>
          <w:b/>
          <w:bCs/>
        </w:rPr>
        <w:t>D</w:t>
      </w:r>
      <w:r w:rsidR="00943064" w:rsidRPr="00AF5B4F">
        <w:rPr>
          <w:rFonts w:ascii="Cambria" w:hAnsi="Cambria" w:cstheme="minorHAnsi"/>
          <w:b/>
          <w:bCs/>
        </w:rPr>
        <w:t>ateNais</w:t>
      </w:r>
      <w:proofErr w:type="spellEnd"/>
      <w:r w:rsidR="00922A28">
        <w:rPr>
          <w:rFonts w:ascii="Cambria" w:hAnsi="Cambria" w:cstheme="minorHAnsi"/>
        </w:rPr>
        <w:t xml:space="preserve">" </w:t>
      </w:r>
      <w:r w:rsidR="00943064" w:rsidRPr="00AF5B4F">
        <w:rPr>
          <w:rFonts w:ascii="Cambria" w:hAnsi="Cambria" w:cstheme="minorHAnsi"/>
        </w:rPr>
        <w:t xml:space="preserve">de type Date. </w:t>
      </w:r>
      <w:r w:rsidR="009D15DC" w:rsidRPr="00AF5B4F">
        <w:rPr>
          <w:rFonts w:ascii="Cambria" w:hAnsi="Cambria" w:cstheme="minorHAnsi"/>
        </w:rPr>
        <w:t>Écrire la requête SQL permet</w:t>
      </w:r>
      <w:r w:rsidR="00922A28">
        <w:rPr>
          <w:rFonts w:ascii="Cambria" w:hAnsi="Cambria" w:cstheme="minorHAnsi"/>
        </w:rPr>
        <w:t>tant</w:t>
      </w:r>
      <w:r w:rsidR="009D15DC" w:rsidRPr="00AF5B4F">
        <w:rPr>
          <w:rFonts w:ascii="Cambria" w:hAnsi="Cambria" w:cstheme="minorHAnsi"/>
        </w:rPr>
        <w:t xml:space="preserve"> d’effectuer cette tâche</w:t>
      </w:r>
      <w:r w:rsidRPr="00AF5B4F">
        <w:rPr>
          <w:rFonts w:ascii="Cambria" w:hAnsi="Cambria" w:cstheme="minorHAnsi"/>
        </w:rPr>
        <w:t>.</w:t>
      </w:r>
    </w:p>
    <w:p w14:paraId="05E45CDF" w14:textId="31EF8AF8" w:rsidR="00AA0D68" w:rsidRDefault="00D35757" w:rsidP="00922A28">
      <w:pPr>
        <w:pStyle w:val="Corpsdetexte"/>
        <w:numPr>
          <w:ilvl w:val="0"/>
          <w:numId w:val="23"/>
        </w:numPr>
        <w:spacing w:line="276" w:lineRule="auto"/>
        <w:jc w:val="both"/>
        <w:rPr>
          <w:rFonts w:ascii="Cambria" w:hAnsi="Cambria" w:cstheme="minorHAnsi"/>
        </w:rPr>
      </w:pPr>
      <w:r w:rsidRPr="00446EF5">
        <w:rPr>
          <w:rFonts w:ascii="Cambria" w:hAnsi="Cambria" w:cstheme="minorHAnsi"/>
        </w:rPr>
        <w:t xml:space="preserve">Pour s’assurer que le champ </w:t>
      </w:r>
      <w:r w:rsidR="00922A28">
        <w:rPr>
          <w:rFonts w:ascii="Cambria" w:hAnsi="Cambria" w:cstheme="minorHAnsi"/>
        </w:rPr>
        <w:t>"</w:t>
      </w:r>
      <w:proofErr w:type="spellStart"/>
      <w:r w:rsidR="00A90E5B" w:rsidRPr="00446EF5">
        <w:rPr>
          <w:rFonts w:ascii="Cambria" w:hAnsi="Cambria" w:cstheme="minorHAnsi"/>
          <w:b/>
          <w:bCs/>
        </w:rPr>
        <w:t>S</w:t>
      </w:r>
      <w:r w:rsidRPr="00446EF5">
        <w:rPr>
          <w:rFonts w:ascii="Cambria" w:hAnsi="Cambria" w:cstheme="minorHAnsi"/>
          <w:b/>
          <w:bCs/>
        </w:rPr>
        <w:t>oldeDiamants</w:t>
      </w:r>
      <w:proofErr w:type="spellEnd"/>
      <w:r w:rsidR="00922A28">
        <w:rPr>
          <w:rFonts w:ascii="Cambria" w:hAnsi="Cambria" w:cstheme="minorHAnsi"/>
        </w:rPr>
        <w:t>"</w:t>
      </w:r>
      <w:r w:rsidRPr="00446EF5">
        <w:rPr>
          <w:rFonts w:ascii="Cambria" w:hAnsi="Cambria" w:cstheme="minorHAnsi"/>
        </w:rPr>
        <w:t xml:space="preserve"> ne peut contenir que des valeurs positives, </w:t>
      </w:r>
      <w:r w:rsidR="00A90E5B" w:rsidRPr="00446EF5">
        <w:rPr>
          <w:rFonts w:ascii="Cambria" w:hAnsi="Cambria" w:cstheme="minorHAnsi"/>
        </w:rPr>
        <w:t>écrire la requête SQL permettant d’ajouter cette contrainte</w:t>
      </w:r>
      <w:r w:rsidR="00943064" w:rsidRPr="00446EF5">
        <w:rPr>
          <w:rFonts w:ascii="Cambria" w:hAnsi="Cambria" w:cstheme="minorHAnsi"/>
        </w:rPr>
        <w:t>.</w:t>
      </w:r>
    </w:p>
    <w:sectPr w:rsidR="00AA0D68" w:rsidSect="002222BC">
      <w:footerReference w:type="default" r:id="rId21"/>
      <w:pgSz w:w="11906" w:h="16838" w:code="9"/>
      <w:pgMar w:top="567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B5AB" w14:textId="77777777" w:rsidR="005B0838" w:rsidRDefault="005B0838" w:rsidP="00834622">
      <w:pPr>
        <w:spacing w:after="0" w:line="240" w:lineRule="auto"/>
      </w:pPr>
      <w:r>
        <w:separator/>
      </w:r>
    </w:p>
  </w:endnote>
  <w:endnote w:type="continuationSeparator" w:id="0">
    <w:p w14:paraId="3DA2216D" w14:textId="77777777" w:rsidR="005B0838" w:rsidRDefault="005B0838" w:rsidP="0083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meFon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b/>
        <w:bCs/>
        <w:i/>
        <w:iCs/>
      </w:rPr>
      <w:id w:val="201803765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b/>
            <w:bCs/>
            <w:i/>
            <w:iCs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F02E56D" w14:textId="29C22F66" w:rsidR="005B0838" w:rsidRPr="002222BC" w:rsidRDefault="002222BC" w:rsidP="002222BC">
            <w:pPr>
              <w:pStyle w:val="Pieddepage"/>
              <w:pBdr>
                <w:top w:val="single" w:sz="8" w:space="1" w:color="000000" w:themeColor="text1"/>
              </w:pBdr>
              <w:jc w:val="center"/>
              <w:rPr>
                <w:rFonts w:ascii="Cambria" w:hAnsi="Cambria"/>
                <w:b/>
                <w:bCs/>
                <w:i/>
                <w:iCs/>
              </w:rPr>
            </w:pPr>
            <w:r w:rsidRPr="002222BC">
              <w:rPr>
                <w:rFonts w:ascii="Cambria" w:hAnsi="Cambria"/>
                <w:b/>
                <w:bCs/>
                <w:i/>
                <w:iCs/>
              </w:rPr>
              <w:t xml:space="preserve">Page </w: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begin"/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instrText>PAGE</w:instrTex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separate"/>
            </w:r>
            <w:r w:rsidR="00AC0841">
              <w:rPr>
                <w:rFonts w:ascii="Cambria" w:hAnsi="Cambria"/>
                <w:b/>
                <w:bCs/>
                <w:i/>
                <w:iCs/>
                <w:noProof/>
              </w:rPr>
              <w:t>2</w: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end"/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t xml:space="preserve"> sur </w: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begin"/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instrText>NUMPAGES</w:instrTex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separate"/>
            </w:r>
            <w:r w:rsidR="00AC0841">
              <w:rPr>
                <w:rFonts w:ascii="Cambria" w:hAnsi="Cambria"/>
                <w:b/>
                <w:bCs/>
                <w:i/>
                <w:iCs/>
                <w:noProof/>
              </w:rPr>
              <w:t>6</w:t>
            </w:r>
            <w:r w:rsidRPr="002222BC">
              <w:rPr>
                <w:rFonts w:ascii="Cambria" w:hAnsi="Cambria"/>
                <w:b/>
                <w:bCs/>
                <w:i/>
                <w:i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6A64" w14:textId="77777777" w:rsidR="005B0838" w:rsidRDefault="005B0838" w:rsidP="00834622">
      <w:pPr>
        <w:spacing w:after="0" w:line="240" w:lineRule="auto"/>
      </w:pPr>
      <w:r>
        <w:separator/>
      </w:r>
    </w:p>
  </w:footnote>
  <w:footnote w:type="continuationSeparator" w:id="0">
    <w:p w14:paraId="3A6E6A27" w14:textId="77777777" w:rsidR="005B0838" w:rsidRDefault="005B0838" w:rsidP="00834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1.5pt;height:147.75pt;visibility:visible;mso-wrap-style:square" o:bullet="t">
        <v:imagedata r:id="rId1" o:title=""/>
      </v:shape>
    </w:pict>
  </w:numPicBullet>
  <w:numPicBullet w:numPicBulletId="1">
    <w:pict>
      <v:shape id="_x0000_i1027" type="#_x0000_t75" style="width:39.75pt;height:12pt;visibility:visible;mso-wrap-style:square" o:bullet="t">
        <v:imagedata r:id="rId2" o:title=""/>
      </v:shape>
    </w:pict>
  </w:numPicBullet>
  <w:abstractNum w:abstractNumId="0" w15:restartNumberingAfterBreak="0">
    <w:nsid w:val="019A2A90"/>
    <w:multiLevelType w:val="hybridMultilevel"/>
    <w:tmpl w:val="1CCC08C8"/>
    <w:lvl w:ilvl="0" w:tplc="0E66A032">
      <w:start w:val="1"/>
      <w:numFmt w:val="bullet"/>
      <w:lvlText w:val=""/>
      <w:lvlJc w:val="left"/>
      <w:pPr>
        <w:ind w:left="1429" w:hanging="360"/>
      </w:pPr>
      <w:rPr>
        <w:rFonts w:ascii="Webdings" w:hAnsi="Web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923"/>
    <w:multiLevelType w:val="hybridMultilevel"/>
    <w:tmpl w:val="C9100D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E38"/>
    <w:multiLevelType w:val="hybridMultilevel"/>
    <w:tmpl w:val="9B4C38E2"/>
    <w:lvl w:ilvl="0" w:tplc="0E66A032">
      <w:start w:val="1"/>
      <w:numFmt w:val="bullet"/>
      <w:lvlText w:val=""/>
      <w:lvlJc w:val="left"/>
      <w:pPr>
        <w:ind w:left="1429" w:hanging="360"/>
      </w:pPr>
      <w:rPr>
        <w:rFonts w:ascii="Webdings" w:hAnsi="Web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37A03"/>
    <w:multiLevelType w:val="hybridMultilevel"/>
    <w:tmpl w:val="882A2B16"/>
    <w:lvl w:ilvl="0" w:tplc="449C8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5C8BE5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274D4"/>
    <w:multiLevelType w:val="hybridMultilevel"/>
    <w:tmpl w:val="216C8CF2"/>
    <w:lvl w:ilvl="0" w:tplc="109EF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62128"/>
    <w:multiLevelType w:val="hybridMultilevel"/>
    <w:tmpl w:val="9F30A2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97FD9"/>
    <w:multiLevelType w:val="hybridMultilevel"/>
    <w:tmpl w:val="FA6A57EE"/>
    <w:lvl w:ilvl="0" w:tplc="F35E0C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46A870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44BAA"/>
    <w:multiLevelType w:val="hybridMultilevel"/>
    <w:tmpl w:val="9954D0F0"/>
    <w:lvl w:ilvl="0" w:tplc="006A53B8">
      <w:start w:val="1"/>
      <w:numFmt w:val="lowerLetter"/>
      <w:lvlText w:val="%1."/>
      <w:lvlJc w:val="left"/>
      <w:pPr>
        <w:ind w:left="185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1FAC4C00"/>
    <w:multiLevelType w:val="hybridMultilevel"/>
    <w:tmpl w:val="A9A821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4559"/>
    <w:multiLevelType w:val="hybridMultilevel"/>
    <w:tmpl w:val="3B405088"/>
    <w:lvl w:ilvl="0" w:tplc="0E66A032">
      <w:start w:val="1"/>
      <w:numFmt w:val="bullet"/>
      <w:lvlText w:val=""/>
      <w:lvlJc w:val="left"/>
      <w:pPr>
        <w:ind w:left="1429" w:hanging="360"/>
      </w:pPr>
      <w:rPr>
        <w:rFonts w:ascii="Webdings" w:hAnsi="Web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D07A9"/>
    <w:multiLevelType w:val="hybridMultilevel"/>
    <w:tmpl w:val="FFBC6564"/>
    <w:lvl w:ilvl="0" w:tplc="AB822EEC">
      <w:start w:val="1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81DBE"/>
    <w:multiLevelType w:val="hybridMultilevel"/>
    <w:tmpl w:val="7BD0418E"/>
    <w:lvl w:ilvl="0" w:tplc="AB822EEC">
      <w:start w:val="1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647859"/>
    <w:multiLevelType w:val="hybridMultilevel"/>
    <w:tmpl w:val="0E6A79C8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750177F"/>
    <w:multiLevelType w:val="hybridMultilevel"/>
    <w:tmpl w:val="FA6A57EE"/>
    <w:lvl w:ilvl="0" w:tplc="F35E0C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D46A870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E1D7F"/>
    <w:multiLevelType w:val="hybridMultilevel"/>
    <w:tmpl w:val="3F88A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026EF"/>
    <w:multiLevelType w:val="hybridMultilevel"/>
    <w:tmpl w:val="2E18D4CE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A671609"/>
    <w:multiLevelType w:val="hybridMultilevel"/>
    <w:tmpl w:val="0A76BC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402D"/>
    <w:multiLevelType w:val="hybridMultilevel"/>
    <w:tmpl w:val="231C74E8"/>
    <w:lvl w:ilvl="0" w:tplc="85D231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32257"/>
    <w:multiLevelType w:val="hybridMultilevel"/>
    <w:tmpl w:val="2E18D4CE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2267AD"/>
    <w:multiLevelType w:val="hybridMultilevel"/>
    <w:tmpl w:val="F4808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7915"/>
    <w:multiLevelType w:val="hybridMultilevel"/>
    <w:tmpl w:val="07F8F67C"/>
    <w:lvl w:ilvl="0" w:tplc="A9D85224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29735C"/>
    <w:multiLevelType w:val="hybridMultilevel"/>
    <w:tmpl w:val="0E6A79C8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D3D30AC"/>
    <w:multiLevelType w:val="hybridMultilevel"/>
    <w:tmpl w:val="E0103F86"/>
    <w:lvl w:ilvl="0" w:tplc="0E66A032">
      <w:start w:val="1"/>
      <w:numFmt w:val="bullet"/>
      <w:lvlText w:val=""/>
      <w:lvlJc w:val="left"/>
      <w:pPr>
        <w:ind w:left="1429" w:hanging="360"/>
      </w:pPr>
      <w:rPr>
        <w:rFonts w:ascii="Webdings" w:hAnsi="Web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8285C"/>
    <w:multiLevelType w:val="hybridMultilevel"/>
    <w:tmpl w:val="39BC2EA2"/>
    <w:lvl w:ilvl="0" w:tplc="0E66A032">
      <w:start w:val="1"/>
      <w:numFmt w:val="bullet"/>
      <w:lvlText w:val=""/>
      <w:lvlJc w:val="left"/>
      <w:pPr>
        <w:ind w:left="1429" w:hanging="360"/>
      </w:pPr>
      <w:rPr>
        <w:rFonts w:ascii="Webdings" w:hAnsi="Webdings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63F09"/>
    <w:multiLevelType w:val="hybridMultilevel"/>
    <w:tmpl w:val="5FB8A506"/>
    <w:lvl w:ilvl="0" w:tplc="A462D484">
      <w:start w:val="14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D5B78A9"/>
    <w:multiLevelType w:val="hybridMultilevel"/>
    <w:tmpl w:val="4D4AA91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A0C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E63B7"/>
    <w:multiLevelType w:val="hybridMultilevel"/>
    <w:tmpl w:val="54906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96BC5"/>
    <w:multiLevelType w:val="hybridMultilevel"/>
    <w:tmpl w:val="0E6A79C8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4FF3475"/>
    <w:multiLevelType w:val="hybridMultilevel"/>
    <w:tmpl w:val="FC8666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C0838"/>
    <w:multiLevelType w:val="hybridMultilevel"/>
    <w:tmpl w:val="1B6C7C8A"/>
    <w:lvl w:ilvl="0" w:tplc="449C8FD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5C8BE5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A44C03"/>
    <w:multiLevelType w:val="hybridMultilevel"/>
    <w:tmpl w:val="F48083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294F18"/>
    <w:multiLevelType w:val="hybridMultilevel"/>
    <w:tmpl w:val="2E18D4CE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8"/>
  </w:num>
  <w:num w:numId="2">
    <w:abstractNumId w:val="2"/>
  </w:num>
  <w:num w:numId="3">
    <w:abstractNumId w:val="22"/>
  </w:num>
  <w:num w:numId="4">
    <w:abstractNumId w:val="0"/>
  </w:num>
  <w:num w:numId="5">
    <w:abstractNumId w:val="23"/>
  </w:num>
  <w:num w:numId="6">
    <w:abstractNumId w:val="9"/>
  </w:num>
  <w:num w:numId="7">
    <w:abstractNumId w:val="1"/>
  </w:num>
  <w:num w:numId="8">
    <w:abstractNumId w:val="18"/>
  </w:num>
  <w:num w:numId="9">
    <w:abstractNumId w:val="15"/>
  </w:num>
  <w:num w:numId="10">
    <w:abstractNumId w:val="27"/>
  </w:num>
  <w:num w:numId="11">
    <w:abstractNumId w:val="31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16"/>
  </w:num>
  <w:num w:numId="17">
    <w:abstractNumId w:val="8"/>
  </w:num>
  <w:num w:numId="18">
    <w:abstractNumId w:val="26"/>
  </w:num>
  <w:num w:numId="19">
    <w:abstractNumId w:val="14"/>
  </w:num>
  <w:num w:numId="20">
    <w:abstractNumId w:val="24"/>
  </w:num>
  <w:num w:numId="21">
    <w:abstractNumId w:val="11"/>
  </w:num>
  <w:num w:numId="22">
    <w:abstractNumId w:val="10"/>
  </w:num>
  <w:num w:numId="23">
    <w:abstractNumId w:val="3"/>
  </w:num>
  <w:num w:numId="24">
    <w:abstractNumId w:val="6"/>
  </w:num>
  <w:num w:numId="25">
    <w:abstractNumId w:val="7"/>
  </w:num>
  <w:num w:numId="26">
    <w:abstractNumId w:val="19"/>
  </w:num>
  <w:num w:numId="27">
    <w:abstractNumId w:val="25"/>
  </w:num>
  <w:num w:numId="28">
    <w:abstractNumId w:val="13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2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BD2"/>
    <w:rsid w:val="00006FAE"/>
    <w:rsid w:val="00030F52"/>
    <w:rsid w:val="00034D82"/>
    <w:rsid w:val="00053E85"/>
    <w:rsid w:val="00056E99"/>
    <w:rsid w:val="00060C70"/>
    <w:rsid w:val="000622DE"/>
    <w:rsid w:val="0006291C"/>
    <w:rsid w:val="000878D8"/>
    <w:rsid w:val="000A02A7"/>
    <w:rsid w:val="000A1190"/>
    <w:rsid w:val="000A27A3"/>
    <w:rsid w:val="000C4933"/>
    <w:rsid w:val="000C5785"/>
    <w:rsid w:val="000C59AE"/>
    <w:rsid w:val="000E3D2F"/>
    <w:rsid w:val="000F7956"/>
    <w:rsid w:val="001153E4"/>
    <w:rsid w:val="00121E9E"/>
    <w:rsid w:val="00122BD2"/>
    <w:rsid w:val="00125CFD"/>
    <w:rsid w:val="0012704E"/>
    <w:rsid w:val="00145491"/>
    <w:rsid w:val="0016183B"/>
    <w:rsid w:val="00165109"/>
    <w:rsid w:val="0017515B"/>
    <w:rsid w:val="0017581A"/>
    <w:rsid w:val="00175CE3"/>
    <w:rsid w:val="00182D19"/>
    <w:rsid w:val="001852BE"/>
    <w:rsid w:val="0019623E"/>
    <w:rsid w:val="001A1901"/>
    <w:rsid w:val="001A562A"/>
    <w:rsid w:val="001C6C68"/>
    <w:rsid w:val="001E06FE"/>
    <w:rsid w:val="001E0E19"/>
    <w:rsid w:val="001E6B10"/>
    <w:rsid w:val="001F3562"/>
    <w:rsid w:val="001F52A3"/>
    <w:rsid w:val="00200888"/>
    <w:rsid w:val="00217915"/>
    <w:rsid w:val="002222BC"/>
    <w:rsid w:val="0024415C"/>
    <w:rsid w:val="0025013D"/>
    <w:rsid w:val="002611A1"/>
    <w:rsid w:val="00263A7F"/>
    <w:rsid w:val="0026401E"/>
    <w:rsid w:val="00266B8F"/>
    <w:rsid w:val="00270609"/>
    <w:rsid w:val="002827D1"/>
    <w:rsid w:val="00283C2B"/>
    <w:rsid w:val="00285C57"/>
    <w:rsid w:val="002970DC"/>
    <w:rsid w:val="002A2DE0"/>
    <w:rsid w:val="002A3266"/>
    <w:rsid w:val="002A56A6"/>
    <w:rsid w:val="002A695A"/>
    <w:rsid w:val="002B6577"/>
    <w:rsid w:val="002E0C9F"/>
    <w:rsid w:val="002E7E52"/>
    <w:rsid w:val="002F4197"/>
    <w:rsid w:val="003010DC"/>
    <w:rsid w:val="00320BDE"/>
    <w:rsid w:val="003248FB"/>
    <w:rsid w:val="00340BC4"/>
    <w:rsid w:val="00343CE9"/>
    <w:rsid w:val="00384320"/>
    <w:rsid w:val="003A09E2"/>
    <w:rsid w:val="003A1B38"/>
    <w:rsid w:val="003C252F"/>
    <w:rsid w:val="003D215D"/>
    <w:rsid w:val="003E3D4E"/>
    <w:rsid w:val="003F0349"/>
    <w:rsid w:val="003F068C"/>
    <w:rsid w:val="00414F25"/>
    <w:rsid w:val="00432C96"/>
    <w:rsid w:val="00446EF5"/>
    <w:rsid w:val="00452C9E"/>
    <w:rsid w:val="00452F35"/>
    <w:rsid w:val="00453B6B"/>
    <w:rsid w:val="0046067D"/>
    <w:rsid w:val="00462CA0"/>
    <w:rsid w:val="00464E1A"/>
    <w:rsid w:val="004729B9"/>
    <w:rsid w:val="00493409"/>
    <w:rsid w:val="004942DB"/>
    <w:rsid w:val="004972A9"/>
    <w:rsid w:val="004C4AD1"/>
    <w:rsid w:val="004D15FC"/>
    <w:rsid w:val="004D7F16"/>
    <w:rsid w:val="004E1FA2"/>
    <w:rsid w:val="004F1A39"/>
    <w:rsid w:val="004F570E"/>
    <w:rsid w:val="004F6A38"/>
    <w:rsid w:val="0050687E"/>
    <w:rsid w:val="00506EAD"/>
    <w:rsid w:val="00522B8C"/>
    <w:rsid w:val="00535B0C"/>
    <w:rsid w:val="00536870"/>
    <w:rsid w:val="00551515"/>
    <w:rsid w:val="00553752"/>
    <w:rsid w:val="00556E9E"/>
    <w:rsid w:val="005612BB"/>
    <w:rsid w:val="005741CE"/>
    <w:rsid w:val="005741F3"/>
    <w:rsid w:val="00580489"/>
    <w:rsid w:val="00581939"/>
    <w:rsid w:val="00582155"/>
    <w:rsid w:val="005834BA"/>
    <w:rsid w:val="0059409B"/>
    <w:rsid w:val="005964D9"/>
    <w:rsid w:val="005A5B3A"/>
    <w:rsid w:val="005B0838"/>
    <w:rsid w:val="005C503D"/>
    <w:rsid w:val="005C5BFC"/>
    <w:rsid w:val="005F527A"/>
    <w:rsid w:val="00614302"/>
    <w:rsid w:val="00625355"/>
    <w:rsid w:val="00626039"/>
    <w:rsid w:val="0062614B"/>
    <w:rsid w:val="00627708"/>
    <w:rsid w:val="00677392"/>
    <w:rsid w:val="006A6F34"/>
    <w:rsid w:val="006C5600"/>
    <w:rsid w:val="006C62B8"/>
    <w:rsid w:val="00731870"/>
    <w:rsid w:val="00752055"/>
    <w:rsid w:val="00756A3F"/>
    <w:rsid w:val="00783D16"/>
    <w:rsid w:val="0078492D"/>
    <w:rsid w:val="007A32E6"/>
    <w:rsid w:val="007A4667"/>
    <w:rsid w:val="007A4817"/>
    <w:rsid w:val="007B5EBC"/>
    <w:rsid w:val="007B791B"/>
    <w:rsid w:val="007D00C4"/>
    <w:rsid w:val="007E0BAA"/>
    <w:rsid w:val="007E4489"/>
    <w:rsid w:val="007F273D"/>
    <w:rsid w:val="007F7C4B"/>
    <w:rsid w:val="008017CC"/>
    <w:rsid w:val="00803A2E"/>
    <w:rsid w:val="008171AA"/>
    <w:rsid w:val="0082621A"/>
    <w:rsid w:val="00834622"/>
    <w:rsid w:val="0084288F"/>
    <w:rsid w:val="00845714"/>
    <w:rsid w:val="008521FE"/>
    <w:rsid w:val="008772EA"/>
    <w:rsid w:val="0088324A"/>
    <w:rsid w:val="008874E4"/>
    <w:rsid w:val="008B1996"/>
    <w:rsid w:val="008B5078"/>
    <w:rsid w:val="008B554F"/>
    <w:rsid w:val="008C1475"/>
    <w:rsid w:val="008C7D8B"/>
    <w:rsid w:val="008D6EF0"/>
    <w:rsid w:val="008D7CEF"/>
    <w:rsid w:val="0090468F"/>
    <w:rsid w:val="00921882"/>
    <w:rsid w:val="00922A28"/>
    <w:rsid w:val="00922CD8"/>
    <w:rsid w:val="00937957"/>
    <w:rsid w:val="00943064"/>
    <w:rsid w:val="00944C1D"/>
    <w:rsid w:val="00951082"/>
    <w:rsid w:val="00956332"/>
    <w:rsid w:val="009620ED"/>
    <w:rsid w:val="009715D8"/>
    <w:rsid w:val="00974081"/>
    <w:rsid w:val="00975A5A"/>
    <w:rsid w:val="009777D7"/>
    <w:rsid w:val="00982C80"/>
    <w:rsid w:val="009919E9"/>
    <w:rsid w:val="009942B3"/>
    <w:rsid w:val="009A0DEB"/>
    <w:rsid w:val="009A7737"/>
    <w:rsid w:val="009C52E5"/>
    <w:rsid w:val="009C62BE"/>
    <w:rsid w:val="009D15DC"/>
    <w:rsid w:val="009D4698"/>
    <w:rsid w:val="00A03969"/>
    <w:rsid w:val="00A351B6"/>
    <w:rsid w:val="00A4207C"/>
    <w:rsid w:val="00A47E89"/>
    <w:rsid w:val="00A5431F"/>
    <w:rsid w:val="00A726C3"/>
    <w:rsid w:val="00A861E5"/>
    <w:rsid w:val="00A90E5B"/>
    <w:rsid w:val="00AA00B2"/>
    <w:rsid w:val="00AA06A9"/>
    <w:rsid w:val="00AA0D68"/>
    <w:rsid w:val="00AB777B"/>
    <w:rsid w:val="00AC0841"/>
    <w:rsid w:val="00AC5DAF"/>
    <w:rsid w:val="00AF5B4F"/>
    <w:rsid w:val="00B00940"/>
    <w:rsid w:val="00B37A26"/>
    <w:rsid w:val="00B46EAC"/>
    <w:rsid w:val="00B5083A"/>
    <w:rsid w:val="00B55516"/>
    <w:rsid w:val="00BA5A7C"/>
    <w:rsid w:val="00BB7FAB"/>
    <w:rsid w:val="00BF0130"/>
    <w:rsid w:val="00BF64A2"/>
    <w:rsid w:val="00C07008"/>
    <w:rsid w:val="00C1014F"/>
    <w:rsid w:val="00C15EE4"/>
    <w:rsid w:val="00C24FD4"/>
    <w:rsid w:val="00C410B9"/>
    <w:rsid w:val="00C47FD7"/>
    <w:rsid w:val="00C81B30"/>
    <w:rsid w:val="00C81F33"/>
    <w:rsid w:val="00C8369D"/>
    <w:rsid w:val="00CA1169"/>
    <w:rsid w:val="00CA2687"/>
    <w:rsid w:val="00CB631F"/>
    <w:rsid w:val="00CD6D0A"/>
    <w:rsid w:val="00CE4E64"/>
    <w:rsid w:val="00CF13FA"/>
    <w:rsid w:val="00D04884"/>
    <w:rsid w:val="00D04E96"/>
    <w:rsid w:val="00D0549D"/>
    <w:rsid w:val="00D20FB2"/>
    <w:rsid w:val="00D35757"/>
    <w:rsid w:val="00D43869"/>
    <w:rsid w:val="00D517F1"/>
    <w:rsid w:val="00D520F4"/>
    <w:rsid w:val="00D547C7"/>
    <w:rsid w:val="00D6787E"/>
    <w:rsid w:val="00D833F8"/>
    <w:rsid w:val="00D84C40"/>
    <w:rsid w:val="00D938EF"/>
    <w:rsid w:val="00D97AAC"/>
    <w:rsid w:val="00DA6126"/>
    <w:rsid w:val="00DC08E5"/>
    <w:rsid w:val="00DD1EA1"/>
    <w:rsid w:val="00DF19AB"/>
    <w:rsid w:val="00E0760E"/>
    <w:rsid w:val="00E24E00"/>
    <w:rsid w:val="00E2643D"/>
    <w:rsid w:val="00E35F61"/>
    <w:rsid w:val="00E43D61"/>
    <w:rsid w:val="00E45F92"/>
    <w:rsid w:val="00E71EC3"/>
    <w:rsid w:val="00E7450A"/>
    <w:rsid w:val="00E81C4E"/>
    <w:rsid w:val="00E90DC5"/>
    <w:rsid w:val="00E971B5"/>
    <w:rsid w:val="00EA497E"/>
    <w:rsid w:val="00EC38D0"/>
    <w:rsid w:val="00EC68ED"/>
    <w:rsid w:val="00F034FA"/>
    <w:rsid w:val="00F14A09"/>
    <w:rsid w:val="00F15AF6"/>
    <w:rsid w:val="00F21DAF"/>
    <w:rsid w:val="00F258A0"/>
    <w:rsid w:val="00F47586"/>
    <w:rsid w:val="00F47953"/>
    <w:rsid w:val="00F638D3"/>
    <w:rsid w:val="00F63B9D"/>
    <w:rsid w:val="00F642E0"/>
    <w:rsid w:val="00F85C27"/>
    <w:rsid w:val="00F96690"/>
    <w:rsid w:val="00FA1312"/>
    <w:rsid w:val="00FA7612"/>
    <w:rsid w:val="00FC3F88"/>
    <w:rsid w:val="00FD527A"/>
    <w:rsid w:val="00FE5E65"/>
    <w:rsid w:val="00FF7147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1E300197"/>
  <w15:chartTrackingRefBased/>
  <w15:docId w15:val="{B6419B75-90C8-42A6-AAAF-53C78E3A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1"/>
    <w:qFormat/>
    <w:rsid w:val="00FF7F05"/>
    <w:pPr>
      <w:widowControl w:val="0"/>
      <w:autoSpaceDE w:val="0"/>
      <w:autoSpaceDN w:val="0"/>
      <w:spacing w:after="0" w:line="240" w:lineRule="auto"/>
      <w:ind w:left="1016" w:hanging="284"/>
    </w:pPr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39"/>
    <w:rsid w:val="00464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4942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4942DB"/>
    <w:rPr>
      <w:rFonts w:ascii="Calibri" w:eastAsia="Calibri" w:hAnsi="Calibri" w:cs="Calibri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346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4622"/>
  </w:style>
  <w:style w:type="paragraph" w:styleId="Pieddepage">
    <w:name w:val="footer"/>
    <w:basedOn w:val="Normal"/>
    <w:link w:val="PieddepageCar"/>
    <w:uiPriority w:val="99"/>
    <w:unhideWhenUsed/>
    <w:rsid w:val="008346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4622"/>
  </w:style>
  <w:style w:type="paragraph" w:styleId="Titre">
    <w:name w:val="Title"/>
    <w:basedOn w:val="Normal"/>
    <w:link w:val="TitreCar"/>
    <w:qFormat/>
    <w:rsid w:val="00AF5B4F"/>
    <w:pPr>
      <w:spacing w:after="0" w:line="240" w:lineRule="auto"/>
      <w:jc w:val="center"/>
    </w:pPr>
    <w:rPr>
      <w:rFonts w:ascii="Cambria" w:eastAsia="Times New Roman" w:hAnsi="Cambria" w:cs="Times New Roman"/>
      <w:b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AF5B4F"/>
    <w:rPr>
      <w:rFonts w:ascii="Cambria" w:eastAsia="Times New Roman" w:hAnsi="Cambria" w:cs="Times New Roman"/>
      <w:b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F5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3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3.gif"/><Relationship Id="rId12" Type="http://schemas.openxmlformats.org/officeDocument/2006/relationships/image" Target="media/image6.wmf"/><Relationship Id="rId17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 Krichen SELLAMI</dc:creator>
  <cp:keywords/>
  <dc:description/>
  <cp:lastModifiedBy>Abderrazek Baazaoui</cp:lastModifiedBy>
  <cp:revision>10</cp:revision>
  <cp:lastPrinted>2021-12-12T18:51:00Z</cp:lastPrinted>
  <dcterms:created xsi:type="dcterms:W3CDTF">2021-12-03T11:47:00Z</dcterms:created>
  <dcterms:modified xsi:type="dcterms:W3CDTF">2021-12-12T18:51:00Z</dcterms:modified>
</cp:coreProperties>
</file>