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66" w:rsidRPr="00287166" w:rsidRDefault="00287166" w:rsidP="00287166">
      <w:pPr>
        <w:rPr>
          <w:sz w:val="24"/>
          <w:szCs w:val="24"/>
        </w:rPr>
      </w:pPr>
      <w:r w:rsidRPr="00287166">
        <w:rPr>
          <w:sz w:val="24"/>
          <w:szCs w:val="24"/>
        </w:rPr>
        <w:t>Développez quatre fonctions</w:t>
      </w:r>
      <w:r>
        <w:rPr>
          <w:sz w:val="24"/>
          <w:szCs w:val="24"/>
        </w:rPr>
        <w:t xml:space="preserve"> JavaScript </w:t>
      </w:r>
      <w:r w:rsidRPr="00287166">
        <w:rPr>
          <w:sz w:val="24"/>
          <w:szCs w:val="24"/>
        </w:rPr>
        <w:t xml:space="preserve">suivantes </w:t>
      </w:r>
    </w:p>
    <w:p w:rsidR="00FC4F3F" w:rsidRPr="00287166" w:rsidRDefault="00287166" w:rsidP="00287166">
      <w:pPr>
        <w:pStyle w:val="Paragraphedeliste"/>
        <w:numPr>
          <w:ilvl w:val="0"/>
          <w:numId w:val="1"/>
        </w:numPr>
        <w:rPr>
          <w:sz w:val="24"/>
          <w:szCs w:val="24"/>
        </w:rPr>
      </w:pPr>
      <w:r w:rsidRPr="00287166">
        <w:rPr>
          <w:sz w:val="24"/>
          <w:szCs w:val="24"/>
        </w:rPr>
        <w:t xml:space="preserve">La fonction calcul qui sera appelé lorsqu’on met le curseur dans la zone de texte résultat elle permettra d’évaluer le résultat de la formule composé des deux valeurs fournis et le choix fait de l’opération utiliser value des boutons radio </w:t>
      </w:r>
    </w:p>
    <w:p w:rsidR="00287166" w:rsidRPr="00287166" w:rsidRDefault="00287166" w:rsidP="00287166">
      <w:pPr>
        <w:pStyle w:val="Paragraphedeliste"/>
        <w:numPr>
          <w:ilvl w:val="0"/>
          <w:numId w:val="1"/>
        </w:numPr>
        <w:rPr>
          <w:sz w:val="24"/>
          <w:szCs w:val="24"/>
        </w:rPr>
      </w:pPr>
      <w:r w:rsidRPr="00287166">
        <w:rPr>
          <w:sz w:val="24"/>
          <w:szCs w:val="24"/>
        </w:rPr>
        <w:t xml:space="preserve">La fonction clacul2 qui sera appelé dés choix d’une option qui fera le même traitement que la fonction calcul mais en utilisant select au lieu des boutons de choix radio </w:t>
      </w:r>
    </w:p>
    <w:p w:rsidR="00287166" w:rsidRDefault="00287166" w:rsidP="00287166">
      <w:pPr>
        <w:pStyle w:val="Paragraphedeliste"/>
        <w:numPr>
          <w:ilvl w:val="0"/>
          <w:numId w:val="1"/>
        </w:numPr>
        <w:rPr>
          <w:sz w:val="24"/>
          <w:szCs w:val="24"/>
        </w:rPr>
      </w:pPr>
      <w:r w:rsidRPr="00287166">
        <w:rPr>
          <w:sz w:val="24"/>
          <w:szCs w:val="24"/>
        </w:rPr>
        <w:t xml:space="preserve">La fonction </w:t>
      </w:r>
      <w:proofErr w:type="spellStart"/>
      <w:r w:rsidRPr="00287166">
        <w:rPr>
          <w:sz w:val="24"/>
          <w:szCs w:val="24"/>
        </w:rPr>
        <w:t>conv</w:t>
      </w:r>
      <w:proofErr w:type="spellEnd"/>
      <w:r w:rsidRPr="00287166">
        <w:rPr>
          <w:sz w:val="24"/>
          <w:szCs w:val="24"/>
        </w:rPr>
        <w:t xml:space="preserve"> sera appelé dés clique sur le bouton </w:t>
      </w:r>
      <w:r>
        <w:rPr>
          <w:sz w:val="24"/>
          <w:szCs w:val="24"/>
        </w:rPr>
        <w:t xml:space="preserve">convertir les deux zones de texte seront remplis parle résultat sous forme entier et réel  </w:t>
      </w:r>
    </w:p>
    <w:p w:rsidR="00287166" w:rsidRDefault="00287166" w:rsidP="006C295E">
      <w:pPr>
        <w:pStyle w:val="Paragraphedeliste"/>
        <w:numPr>
          <w:ilvl w:val="0"/>
          <w:numId w:val="1"/>
        </w:numPr>
        <w:rPr>
          <w:sz w:val="24"/>
          <w:szCs w:val="24"/>
        </w:rPr>
      </w:pPr>
      <w:r w:rsidRPr="00287166">
        <w:rPr>
          <w:sz w:val="24"/>
          <w:szCs w:val="24"/>
        </w:rPr>
        <w:t>La fonction</w:t>
      </w:r>
      <w:r w:rsidRPr="00287166">
        <w:rPr>
          <w:sz w:val="24"/>
          <w:szCs w:val="24"/>
        </w:rPr>
        <w:t xml:space="preserve"> </w:t>
      </w:r>
      <w:proofErr w:type="spellStart"/>
      <w:r w:rsidRPr="00287166">
        <w:rPr>
          <w:sz w:val="24"/>
          <w:szCs w:val="24"/>
        </w:rPr>
        <w:t>longch</w:t>
      </w:r>
      <w:proofErr w:type="spellEnd"/>
      <w:r w:rsidRPr="00287166">
        <w:rPr>
          <w:sz w:val="24"/>
          <w:szCs w:val="24"/>
        </w:rPr>
        <w:t xml:space="preserve"> sera appelé dés clique sur le bouton </w:t>
      </w:r>
      <w:r w:rsidRPr="00287166">
        <w:rPr>
          <w:sz w:val="24"/>
          <w:szCs w:val="24"/>
        </w:rPr>
        <w:t xml:space="preserve">longueur </w:t>
      </w:r>
      <w:r>
        <w:rPr>
          <w:sz w:val="24"/>
          <w:szCs w:val="24"/>
        </w:rPr>
        <w:t xml:space="preserve">elle permet de convertir le résultat en une chaine et d’afficher dans une boite la </w:t>
      </w:r>
      <w:proofErr w:type="spellStart"/>
      <w:r>
        <w:rPr>
          <w:sz w:val="24"/>
          <w:szCs w:val="24"/>
        </w:rPr>
        <w:t>longeur</w:t>
      </w:r>
      <w:proofErr w:type="spellEnd"/>
      <w:r>
        <w:rPr>
          <w:sz w:val="24"/>
          <w:szCs w:val="24"/>
        </w:rPr>
        <w:t xml:space="preserve"> de cette chaine</w:t>
      </w:r>
    </w:p>
    <w:p w:rsidR="00287166" w:rsidRPr="00287166" w:rsidRDefault="00287166" w:rsidP="00287166">
      <w:pPr>
        <w:pStyle w:val="Paragraphedeliste"/>
        <w:rPr>
          <w:sz w:val="24"/>
          <w:szCs w:val="24"/>
        </w:rPr>
      </w:pPr>
      <w:r>
        <w:rPr>
          <w:sz w:val="24"/>
          <w:szCs w:val="24"/>
        </w:rPr>
        <w:t xml:space="preserve">  </w:t>
      </w:r>
      <w:bookmarkStart w:id="0" w:name="_GoBack"/>
      <w:r>
        <w:rPr>
          <w:noProof/>
          <w:sz w:val="24"/>
          <w:szCs w:val="24"/>
          <w:lang w:eastAsia="fr-FR"/>
        </w:rPr>
        <w:drawing>
          <wp:inline distT="0" distB="0" distL="0" distR="0">
            <wp:extent cx="5560828" cy="384873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2js.PNG"/>
                    <pic:cNvPicPr/>
                  </pic:nvPicPr>
                  <pic:blipFill>
                    <a:blip r:embed="rId5">
                      <a:extLst>
                        <a:ext uri="{28A0092B-C50C-407E-A947-70E740481C1C}">
                          <a14:useLocalDpi xmlns:a14="http://schemas.microsoft.com/office/drawing/2010/main" val="0"/>
                        </a:ext>
                      </a:extLst>
                    </a:blip>
                    <a:stretch>
                      <a:fillRect/>
                    </a:stretch>
                  </pic:blipFill>
                  <pic:spPr>
                    <a:xfrm>
                      <a:off x="0" y="0"/>
                      <a:ext cx="5575578" cy="3858944"/>
                    </a:xfrm>
                    <a:prstGeom prst="rect">
                      <a:avLst/>
                    </a:prstGeom>
                  </pic:spPr>
                </pic:pic>
              </a:graphicData>
            </a:graphic>
          </wp:inline>
        </w:drawing>
      </w:r>
      <w:bookmarkEnd w:id="0"/>
    </w:p>
    <w:sectPr w:rsidR="00287166" w:rsidRPr="00287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E3275"/>
    <w:multiLevelType w:val="hybridMultilevel"/>
    <w:tmpl w:val="E7F07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0A"/>
    <w:rsid w:val="00287166"/>
    <w:rsid w:val="00626F0A"/>
    <w:rsid w:val="00FC4F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B066"/>
  <w15:chartTrackingRefBased/>
  <w15:docId w15:val="{2100438D-73A2-480D-96B2-D43557D6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120</Words>
  <Characters>664</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2021-12-20T15:48:00Z</dcterms:created>
  <dcterms:modified xsi:type="dcterms:W3CDTF">2021-12-20T16:09:00Z</dcterms:modified>
</cp:coreProperties>
</file>