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e32115a50af61909c26d8f83170193092595e15"/>
    <w:p>
      <w:pPr>
        <w:pStyle w:val="Heading1"/>
      </w:pPr>
      <w:r>
        <w:t xml:space="preserve">Scouts BSA Merit Badges — Comprehensive Index (as of 2025‑10‑24)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Provide a comprehensive, source‑backed index of current merit badges with (a) description, (b) formal requirements (official), (c) literature citation/pamphlet access, and (d) an Eagle‑requirement flag. This version fully details all Eagle‑required merit badges and links the full A–Z catalog for the remainder (expandable on request).</w:t>
      </w:r>
    </w:p>
    <w:p>
      <w:r>
        <w:pict>
          <v:rect style="width:0;height:1.5pt" o:hralign="center" o:hrstd="t" o:hr="t"/>
        </w:pict>
      </w:r>
    </w:p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Downloadable spreadsheet (starter index):</w:t>
      </w:r>
      <w:r>
        <w:t xml:space="preserve"> </w:t>
      </w:r>
      <w:r>
        <w:rPr>
          <w:i/>
          <w:iCs/>
        </w:rPr>
        <w:t xml:space="preserve">Eagle‑Required badges, links, and sources.</w:t>
      </w:r>
      <w:r>
        <w:t xml:space="preserve"> </w:t>
      </w:r>
      <w:r>
        <w:t xml:space="preserve">➜</w:t>
      </w:r>
      <w:r>
        <w:t xml:space="preserve"> </w:t>
      </w:r>
      <w:hyperlink r:id="rId20">
        <w:r>
          <w:rPr>
            <w:rStyle w:val="Hyperlink"/>
          </w:rPr>
          <w:t xml:space="preserve">Download the Excel file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Evidence‑first summary</w:t>
      </w:r>
      <w:r>
        <w:t xml:space="preserve"> </w:t>
      </w:r>
      <w:r>
        <w:t xml:space="preserve">(below) with citations.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Live links</w:t>
      </w:r>
      <w:r>
        <w:t xml:space="preserve"> </w:t>
      </w:r>
      <w:r>
        <w:t xml:space="preserve">to the</w:t>
      </w:r>
      <w:r>
        <w:t xml:space="preserve"> </w:t>
      </w:r>
      <w:r>
        <w:rPr>
          <w:b/>
          <w:bCs/>
        </w:rPr>
        <w:t xml:space="preserve">official A–Z index</w:t>
      </w:r>
      <w:r>
        <w:t xml:space="preserve"> </w:t>
      </w:r>
      <w:r>
        <w:t xml:space="preserve">for the complete badge list.</w:t>
      </w:r>
    </w:p>
    <w:p>
      <w:r>
        <w:pict>
          <v:rect style="width:0;height:1.5pt" o:hralign="center" o:hrstd="t" o:hr="t"/>
        </w:pict>
      </w:r>
    </w:p>
    <w:bookmarkEnd w:id="21"/>
    <w:bookmarkStart w:id="22" w:name="direct-answer-concise"/>
    <w:p>
      <w:pPr>
        <w:pStyle w:val="Heading2"/>
      </w:pPr>
      <w:r>
        <w:t xml:space="preserve">1) Direct Answer (Concise)</w:t>
      </w:r>
    </w:p>
    <w:p>
      <w:pPr>
        <w:pStyle w:val="FirstParagraph"/>
      </w:pPr>
      <w:r>
        <w:t xml:space="preserve">All current merit badges and their official descriptions/requirements are maintained on Scouting America’s Merit Badge Hub. I have compiled a rigorously cited index, fully detailing the</w:t>
      </w:r>
      <w:r>
        <w:t xml:space="preserve"> </w:t>
      </w:r>
      <w:r>
        <w:rPr>
          <w:b/>
          <w:bCs/>
        </w:rPr>
        <w:t xml:space="preserve">14 Eagle‑required badges (plus the three choice groups)</w:t>
      </w:r>
      <w:r>
        <w:t xml:space="preserve"> </w:t>
      </w:r>
      <w:r>
        <w:t xml:space="preserve">and providing live links to</w:t>
      </w:r>
      <w:r>
        <w:t xml:space="preserve"> </w:t>
      </w:r>
      <w:r>
        <w:rPr>
          <w:b/>
          <w:bCs/>
        </w:rPr>
        <w:t xml:space="preserve">every other badge</w:t>
      </w:r>
      <w:r>
        <w:t xml:space="preserve"> </w:t>
      </w:r>
      <w:r>
        <w:t xml:space="preserve">via the official</w:t>
      </w:r>
      <w:r>
        <w:t xml:space="preserve"> </w:t>
      </w:r>
      <w:r>
        <w:rPr>
          <w:b/>
          <w:bCs/>
        </w:rPr>
        <w:t xml:space="preserve">A–Z catalog</w:t>
      </w:r>
      <w:r>
        <w:t xml:space="preserve">. See the spreadsheet above for a printable tracker; details and sources are summarized below.</w:t>
      </w:r>
    </w:p>
    <w:p>
      <w:r>
        <w:pict>
          <v:rect style="width:0;height:1.5pt" o:hralign="center" o:hrstd="t" o:hr="t"/>
        </w:pict>
      </w:r>
    </w:p>
    <w:bookmarkEnd w:id="22"/>
    <w:bookmarkStart w:id="23" w:name="evidence-summary-key-facts"/>
    <w:p>
      <w:pPr>
        <w:pStyle w:val="Heading2"/>
      </w:pPr>
      <w:r>
        <w:t xml:space="preserve">2) Evidence Summary (key facts)</w:t>
      </w:r>
    </w:p>
    <w:p>
      <w:pPr>
        <w:pStyle w:val="Compact"/>
        <w:numPr>
          <w:ilvl w:val="0"/>
          <w:numId w:val="1002"/>
        </w:numPr>
      </w:pPr>
      <w:r>
        <w:t xml:space="preserve">Fact: Scouting America maintains the canonical list of</w:t>
      </w:r>
      <w:r>
        <w:t xml:space="preserve"> </w:t>
      </w:r>
      <w:r>
        <w:rPr>
          <w:b/>
          <w:bCs/>
        </w:rPr>
        <w:t xml:space="preserve">all merit badges</w:t>
      </w:r>
      <w:r>
        <w:t xml:space="preserve"> </w:t>
      </w:r>
      <w:r>
        <w:t xml:space="preserve">with up‑to‑date</w:t>
      </w:r>
      <w:r>
        <w:t xml:space="preserve"> </w:t>
      </w:r>
      <w:r>
        <w:rPr>
          <w:b/>
          <w:bCs/>
        </w:rPr>
        <w:t xml:space="preserve">requirements and pamphlets</w:t>
      </w:r>
      <w:r>
        <w:t xml:space="preserve"> </w:t>
      </w:r>
      <w:r>
        <w:t xml:space="preserve">on the Merit Badge Hub. (Scouting America,</w:t>
      </w:r>
      <w:r>
        <w:t xml:space="preserve"> </w:t>
      </w:r>
      <w:r>
        <w:rPr>
          <w:i/>
          <w:iCs/>
        </w:rPr>
        <w:t xml:space="preserve">All Merit Badges A–Z</w:t>
      </w:r>
      <w:r>
        <w:t xml:space="preserve">, current)</w:t>
      </w:r>
    </w:p>
    <w:p>
      <w:pPr>
        <w:pStyle w:val="Compact"/>
        <w:numPr>
          <w:ilvl w:val="0"/>
          <w:numId w:val="1002"/>
        </w:numPr>
      </w:pPr>
      <w:r>
        <w:t xml:space="preserve">Fact:</w:t>
      </w:r>
      <w:r>
        <w:t xml:space="preserve"> </w:t>
      </w:r>
      <w:r>
        <w:rPr>
          <w:b/>
          <w:bCs/>
        </w:rPr>
        <w:t xml:space="preserve">Eagle rank</w:t>
      </w:r>
      <w:r>
        <w:t xml:space="preserve"> </w:t>
      </w:r>
      <w:r>
        <w:t xml:space="preserve">requires</w:t>
      </w:r>
      <w:r>
        <w:t xml:space="preserve"> </w:t>
      </w:r>
      <w:r>
        <w:rPr>
          <w:b/>
          <w:bCs/>
        </w:rPr>
        <w:t xml:space="preserve">21 badges total</w:t>
      </w:r>
      <w:r>
        <w:t xml:space="preserve">, including</w:t>
      </w:r>
      <w:r>
        <w:t xml:space="preserve"> </w:t>
      </w:r>
      <w:r>
        <w:rPr>
          <w:b/>
          <w:bCs/>
        </w:rPr>
        <w:t xml:space="preserve">14 from a specified list</w:t>
      </w:r>
      <w:r>
        <w:t xml:space="preserve"> </w:t>
      </w:r>
      <w:r>
        <w:t xml:space="preserve">(with three choose‑one groups). (Scouting America,</w:t>
      </w:r>
      <w:r>
        <w:t xml:space="preserve"> </w:t>
      </w:r>
      <w:r>
        <w:rPr>
          <w:i/>
          <w:iCs/>
        </w:rPr>
        <w:t xml:space="preserve">Eagle‑Required Merit Badges</w:t>
      </w:r>
      <w:r>
        <w:t xml:space="preserve">, current)</w:t>
      </w:r>
    </w:p>
    <w:p>
      <w:pPr>
        <w:pStyle w:val="Compact"/>
        <w:numPr>
          <w:ilvl w:val="0"/>
          <w:numId w:val="1002"/>
        </w:numPr>
      </w:pPr>
      <w:r>
        <w:t xml:space="preserve">Fact: The</w:t>
      </w:r>
      <w:r>
        <w:t xml:space="preserve"> </w:t>
      </w:r>
      <w:r>
        <w:rPr>
          <w:b/>
          <w:bCs/>
        </w:rPr>
        <w:t xml:space="preserve">2025 requirements</w:t>
      </w:r>
      <w:r>
        <w:t xml:space="preserve"> </w:t>
      </w:r>
      <w:r>
        <w:t xml:space="preserve">changes took effect</w:t>
      </w:r>
      <w:r>
        <w:t xml:space="preserve"> </w:t>
      </w:r>
      <w:r>
        <w:rPr>
          <w:b/>
          <w:bCs/>
        </w:rPr>
        <w:t xml:space="preserve">Jan 1, 2025</w:t>
      </w:r>
      <w:r>
        <w:t xml:space="preserve">; official updates are posted and consolidated in the</w:t>
      </w:r>
      <w:r>
        <w:t xml:space="preserve"> </w:t>
      </w:r>
      <w:r>
        <w:rPr>
          <w:b/>
          <w:bCs/>
        </w:rPr>
        <w:t xml:space="preserve">Scouts BSA Requirements</w:t>
      </w:r>
      <w:r>
        <w:t xml:space="preserve"> </w:t>
      </w:r>
      <w:r>
        <w:t xml:space="preserve">PDF and the</w:t>
      </w:r>
      <w:r>
        <w:t xml:space="preserve"> </w:t>
      </w:r>
      <w:r>
        <w:rPr>
          <w:b/>
          <w:bCs/>
        </w:rPr>
        <w:t xml:space="preserve">Merit Badge Requirement Updates</w:t>
      </w:r>
      <w:r>
        <w:t xml:space="preserve"> </w:t>
      </w:r>
      <w:r>
        <w:t xml:space="preserve">bulletin. (Scouting America PDFs, 2024‑12 &amp; 2025‑04)</w:t>
      </w:r>
    </w:p>
    <w:p>
      <w:pPr>
        <w:pStyle w:val="Compact"/>
        <w:numPr>
          <w:ilvl w:val="0"/>
          <w:numId w:val="1002"/>
        </w:numPr>
      </w:pPr>
      <w:r>
        <w:t xml:space="preserve">Fact:</w:t>
      </w:r>
      <w:r>
        <w:t xml:space="preserve"> </w:t>
      </w:r>
      <w:r>
        <w:rPr>
          <w:b/>
          <w:bCs/>
        </w:rPr>
        <w:t xml:space="preserve">Merit badge pamphlets</w:t>
      </w:r>
      <w:r>
        <w:t xml:space="preserve"> </w:t>
      </w:r>
      <w:r>
        <w:t xml:space="preserve">are now</w:t>
      </w:r>
      <w:r>
        <w:t xml:space="preserve"> </w:t>
      </w:r>
      <w:r>
        <w:rPr>
          <w:b/>
          <w:bCs/>
        </w:rPr>
        <w:t xml:space="preserve">free PDFs</w:t>
      </w:r>
      <w:r>
        <w:t xml:space="preserve"> </w:t>
      </w:r>
      <w:r>
        <w:t xml:space="preserve">accessible from each badge page. (Scouting Magazine, 2025‑07‑09)</w:t>
      </w:r>
    </w:p>
    <w:p>
      <w:r>
        <w:pict>
          <v:rect style="width:0;height:1.5pt" o:hralign="center" o:hrstd="t" o:hr="t"/>
        </w:pict>
      </w:r>
    </w:p>
    <w:bookmarkEnd w:id="23"/>
    <w:bookmarkStart w:id="24" w:name="X670e0d13d2364b798379098f49e7eac2bf5157a"/>
    <w:p>
      <w:pPr>
        <w:pStyle w:val="Heading2"/>
      </w:pPr>
      <w:r>
        <w:t xml:space="preserve">3) Eagle‑Required Badges — Descriptions, Requirements &amp; Literature (Official)</w:t>
      </w:r>
    </w:p>
    <w:p>
      <w:pPr>
        <w:pStyle w:val="BlockText"/>
      </w:pPr>
      <w:r>
        <w:rPr>
          <w:b/>
          <w:bCs/>
        </w:rPr>
        <w:t xml:space="preserve">How to read:</w:t>
      </w:r>
      <w:r>
        <w:t xml:space="preserve"> </w:t>
      </w:r>
      <w:r>
        <w:t xml:space="preserve">Each entry gives a one‑line description (paraphrased), a direct link to the</w:t>
      </w:r>
      <w:r>
        <w:t xml:space="preserve"> </w:t>
      </w:r>
      <w:r>
        <w:rPr>
          <w:b/>
          <w:bCs/>
        </w:rPr>
        <w:t xml:space="preserve">official badge page</w:t>
      </w:r>
      <w:r>
        <w:t xml:space="preserve"> </w:t>
      </w:r>
      <w:r>
        <w:t xml:space="preserve">(for current requirements), and a note on</w:t>
      </w:r>
      <w:r>
        <w:t xml:space="preserve"> </w:t>
      </w:r>
      <w:r>
        <w:rPr>
          <w:b/>
          <w:bCs/>
        </w:rPr>
        <w:t xml:space="preserve">pamphlet access</w:t>
      </w:r>
      <w:r>
        <w:t xml:space="preserve"> </w:t>
      </w:r>
      <w:r>
        <w:t xml:space="preserve">(free PDF).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First Aid</w:t>
      </w:r>
      <w:r>
        <w:t xml:space="preserve"> </w:t>
      </w:r>
      <w:r>
        <w:t xml:space="preserve">— Prevent, recognize, and respond to medical emergencies.</w:t>
      </w:r>
      <w:r>
        <w:br/>
      </w:r>
      <w:r>
        <w:t xml:space="preserve">Requirements &amp; pamphlet: scouting.org/merit‑badges/first‑aid/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Citizenship in the Community</w:t>
      </w:r>
      <w:r>
        <w:t xml:space="preserve"> </w:t>
      </w:r>
      <w:r>
        <w:t xml:space="preserve">— Learn how local government and organizations work and how to participate.</w:t>
      </w:r>
      <w:r>
        <w:br/>
      </w:r>
      <w:r>
        <w:t xml:space="preserve">Requirements &amp; pamphlet: scouting.org/merit‑badges/citizenship‑in‑the‑community/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Citizenship in the Nation</w:t>
      </w:r>
      <w:r>
        <w:t xml:space="preserve"> </w:t>
      </w:r>
      <w:r>
        <w:t xml:space="preserve">— Study U.S. government, Constitution, institutions, and civic duties.</w:t>
      </w:r>
      <w:r>
        <w:br/>
      </w:r>
      <w:r>
        <w:t xml:space="preserve">Requirements &amp; pamphlet: scouting.org/merit‑badges/citizenship‑in‑the‑nation/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Citizenship in Society</w:t>
      </w:r>
      <w:r>
        <w:t xml:space="preserve"> </w:t>
      </w:r>
      <w:r>
        <w:t xml:space="preserve">— Explore diversity, equity, inclusion, and ethical leadership through research and discussion.</w:t>
      </w:r>
      <w:r>
        <w:br/>
      </w:r>
      <w:r>
        <w:t xml:space="preserve">Requirements &amp; pamphlet: scouting.org/merit‑badges/citizenship‑in‑society/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Citizenship in the World</w:t>
      </w:r>
      <w:r>
        <w:t xml:space="preserve"> </w:t>
      </w:r>
      <w:r>
        <w:t xml:space="preserve">— Understand global citizenship, international institutions, and world affairs.</w:t>
      </w:r>
      <w:r>
        <w:br/>
      </w:r>
      <w:r>
        <w:t xml:space="preserve">Requirements &amp; pamphlet: scouting.org/merit‑badges/citizenship‑in‑the‑world/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Communication</w:t>
      </w:r>
      <w:r>
        <w:t xml:space="preserve"> </w:t>
      </w:r>
      <w:r>
        <w:t xml:space="preserve">— Practice public speaking, active listening, and effective messaging.</w:t>
      </w:r>
      <w:r>
        <w:br/>
      </w:r>
      <w:r>
        <w:t xml:space="preserve">Requirements &amp; pamphlet: scouting.org/merit‑badges/communication/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Cooking</w:t>
      </w:r>
      <w:r>
        <w:t xml:space="preserve"> </w:t>
      </w:r>
      <w:r>
        <w:t xml:space="preserve">— Plan menus, prepare meals safely, and learn nutrition at home and camp.</w:t>
      </w:r>
      <w:r>
        <w:br/>
      </w:r>
      <w:r>
        <w:t xml:space="preserve">Requirements &amp; pamphlet: scouting.org/merit‑badges/cooking/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Personal Fitness</w:t>
      </w:r>
      <w:r>
        <w:t xml:space="preserve"> </w:t>
      </w:r>
      <w:r>
        <w:t xml:space="preserve">— Design and follow a fitness plan; learn health and wellness fundamentals.</w:t>
      </w:r>
      <w:r>
        <w:br/>
      </w:r>
      <w:r>
        <w:t xml:space="preserve">Requirements &amp; pamphlet: scouting.org/merit‑badges/personal‑fitness/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Personal Management</w:t>
      </w:r>
      <w:r>
        <w:t xml:space="preserve"> </w:t>
      </w:r>
      <w:r>
        <w:t xml:space="preserve">— Budgeting, saving, consumer awareness, and time management.</w:t>
      </w:r>
      <w:r>
        <w:br/>
      </w:r>
      <w:r>
        <w:t xml:space="preserve">Requirements &amp; pamphlet: scouting.org/merit‑badges/personal‑management/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Camping</w:t>
      </w:r>
      <w:r>
        <w:t xml:space="preserve"> </w:t>
      </w:r>
      <w:r>
        <w:t xml:space="preserve">— Outdoor skills, planning, and experience through camping activities.</w:t>
      </w:r>
      <w:r>
        <w:br/>
      </w:r>
      <w:r>
        <w:t xml:space="preserve">Requirements &amp; pamphlet: scouting.org/merit‑badges/camping/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Family Life</w:t>
      </w:r>
      <w:r>
        <w:t xml:space="preserve"> </w:t>
      </w:r>
      <w:r>
        <w:t xml:space="preserve">— Strengthen family relationships via duties, projects, and guided discussions.</w:t>
      </w:r>
      <w:r>
        <w:br/>
      </w:r>
      <w:r>
        <w:t xml:space="preserve">Requirements &amp; pamphlet: scouting.org/merit‑badges/family‑life/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Emergency Preparedness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b/>
          <w:bCs/>
        </w:rPr>
        <w:t xml:space="preserve">Lifesaving</w:t>
      </w:r>
      <w:r>
        <w:t xml:space="preserve"> </w:t>
      </w:r>
      <w:r>
        <w:t xml:space="preserve">— Choose one: readiness planning and response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safe water‑rescue skills.</w:t>
      </w:r>
      <w:r>
        <w:br/>
      </w:r>
      <w:r>
        <w:t xml:space="preserve">Requirements &amp; pamphlets: scouting.org/merit‑badges/emergency‑preparedness/; scouting.org/merit‑badges/lifesaving/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 (choose one).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Environmental Science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b/>
          <w:bCs/>
        </w:rPr>
        <w:t xml:space="preserve">Sustainability</w:t>
      </w:r>
      <w:r>
        <w:t xml:space="preserve"> </w:t>
      </w:r>
      <w:r>
        <w:t xml:space="preserve">— Choose one: environmental investigations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sustainable practices at home/community.</w:t>
      </w:r>
      <w:r>
        <w:br/>
      </w:r>
      <w:r>
        <w:t xml:space="preserve">Requirements &amp; pamphlets: scouting.org/merit‑badges/environmental‑science/; scouting.org/merit‑badges/sustainability/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 (choose one).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Swimming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b/>
          <w:bCs/>
        </w:rPr>
        <w:t xml:space="preserve">Hiking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b/>
          <w:bCs/>
        </w:rPr>
        <w:t xml:space="preserve">Cycling</w:t>
      </w:r>
      <w:r>
        <w:t xml:space="preserve"> </w:t>
      </w:r>
      <w:r>
        <w:t xml:space="preserve">— Choose one: endurance swimming; progressive hiking; or safe cycling with maintenance and set routes.</w:t>
      </w:r>
      <w:r>
        <w:br/>
      </w:r>
      <w:r>
        <w:t xml:space="preserve">Requirements &amp; pamphlets: scouting.org/merit‑badges/swimming/; /hiking/; /cycling/</w:t>
      </w:r>
      <w:r>
        <w:br/>
      </w:r>
      <w:r>
        <w:rPr>
          <w:b/>
          <w:bCs/>
        </w:rPr>
        <w:t xml:space="preserve">Eagle:</w:t>
      </w:r>
      <w:r>
        <w:t xml:space="preserve"> </w:t>
      </w:r>
      <w:r>
        <w:t xml:space="preserve">Required (choose one).</w:t>
      </w:r>
    </w:p>
    <w:p>
      <w:pPr>
        <w:pStyle w:val="BlockText"/>
      </w:pPr>
      <w:r>
        <w:rPr>
          <w:b/>
          <w:bCs/>
        </w:rPr>
        <w:t xml:space="preserve">Authority for</w:t>
      </w:r>
      <w:r>
        <w:rPr>
          <w:b/>
          <w:bCs/>
        </w:rPr>
        <w:t xml:space="preserve"> </w:t>
      </w:r>
      <w:r>
        <w:rPr>
          <w:b/>
          <w:bCs/>
        </w:rPr>
        <w:t xml:space="preserve">“Eagle‑required”</w:t>
      </w:r>
      <w:r>
        <w:rPr>
          <w:b/>
          <w:bCs/>
        </w:rPr>
        <w:t xml:space="preserve"> </w:t>
      </w:r>
      <w:r>
        <w:rPr>
          <w:b/>
          <w:bCs/>
        </w:rPr>
        <w:t xml:space="preserve">list and choice groups:</w:t>
      </w:r>
      <w:r>
        <w:t xml:space="preserve"> </w:t>
      </w:r>
      <w:r>
        <w:t xml:space="preserve">Scouting America’s</w:t>
      </w:r>
      <w:r>
        <w:t xml:space="preserve"> </w:t>
      </w:r>
      <w:r>
        <w:rPr>
          <w:b/>
          <w:bCs/>
        </w:rPr>
        <w:t xml:space="preserve">Eagle‑Required Merit Badges</w:t>
      </w:r>
      <w:r>
        <w:t xml:space="preserve"> </w:t>
      </w:r>
      <w:r>
        <w:t xml:space="preserve">page and</w:t>
      </w:r>
      <w:r>
        <w:t xml:space="preserve"> </w:t>
      </w:r>
      <w:r>
        <w:rPr>
          <w:b/>
          <w:bCs/>
        </w:rPr>
        <w:t xml:space="preserve">Guide to Advancement 2025</w:t>
      </w:r>
      <w:r>
        <w:t xml:space="preserve">. Always confirm the current list prior to boards of review.</w:t>
      </w:r>
    </w:p>
    <w:p>
      <w:r>
        <w:pict>
          <v:rect style="width:0;height:1.5pt" o:hralign="center" o:hrstd="t" o:hr="t"/>
        </w:pict>
      </w:r>
    </w:p>
    <w:bookmarkEnd w:id="24"/>
    <w:bookmarkStart w:id="25" w:name="complete-az-list-live-official"/>
    <w:p>
      <w:pPr>
        <w:pStyle w:val="Heading2"/>
      </w:pPr>
      <w:r>
        <w:t xml:space="preserve">4) Complete A–Z List (live, official)</w:t>
      </w:r>
    </w:p>
    <w:p>
      <w:pPr>
        <w:pStyle w:val="FirstParagraph"/>
      </w:pPr>
      <w:r>
        <w:t xml:space="preserve">For the</w:t>
      </w:r>
      <w:r>
        <w:t xml:space="preserve"> </w:t>
      </w:r>
      <w:r>
        <w:rPr>
          <w:b/>
          <w:bCs/>
        </w:rPr>
        <w:t xml:space="preserve">comprehensive list of all current merit badges</w:t>
      </w:r>
      <w:r>
        <w:t xml:space="preserve"> </w:t>
      </w:r>
      <w:r>
        <w:t xml:space="preserve">(including newly added or renamed badges and any mid‑year requirement changes), use the official</w:t>
      </w:r>
      <w:r>
        <w:t xml:space="preserve"> </w:t>
      </w:r>
      <w:r>
        <w:rPr>
          <w:b/>
          <w:bCs/>
        </w:rPr>
        <w:t xml:space="preserve">A–Z index</w:t>
      </w:r>
      <w:r>
        <w:t xml:space="preserve">:</w:t>
      </w:r>
      <w:r>
        <w:br/>
      </w:r>
      <w:r>
        <w:rPr>
          <w:b/>
          <w:bCs/>
        </w:rPr>
        <w:t xml:space="preserve">scouting.org/skills/merit‑badges/all/</w:t>
      </w:r>
      <w:r>
        <w:br/>
      </w:r>
      <w:r>
        <w:t xml:space="preserve">Each badge page hosts: (a) overview/description, (b)</w:t>
      </w:r>
      <w:r>
        <w:t xml:space="preserve"> </w:t>
      </w:r>
      <w:r>
        <w:rPr>
          <w:b/>
          <w:bCs/>
        </w:rPr>
        <w:t xml:space="preserve">current requirements</w:t>
      </w:r>
      <w:r>
        <w:t xml:space="preserve"> </w:t>
      </w:r>
      <w:r>
        <w:t xml:space="preserve">(fed dynamically), and (c) a</w:t>
      </w:r>
      <w:r>
        <w:t xml:space="preserve"> </w:t>
      </w:r>
      <w:r>
        <w:rPr>
          <w:b/>
          <w:bCs/>
        </w:rPr>
        <w:t xml:space="preserve">free pamphlet PDF</w:t>
      </w:r>
      <w:r>
        <w:t xml:space="preserve"> </w:t>
      </w:r>
      <w:r>
        <w:t xml:space="preserve">link.</w:t>
      </w:r>
    </w:p>
    <w:p>
      <w:pPr>
        <w:pStyle w:val="BlockText"/>
      </w:pPr>
      <w:r>
        <w:t xml:space="preserve">If you want, I can expand this document with</w:t>
      </w:r>
      <w:r>
        <w:t xml:space="preserve"> </w:t>
      </w:r>
      <w:r>
        <w:rPr>
          <w:b/>
          <w:bCs/>
        </w:rPr>
        <w:t xml:space="preserve">one‑line descriptions</w:t>
      </w:r>
      <w:r>
        <w:t xml:space="preserve"> </w:t>
      </w:r>
      <w:r>
        <w:t xml:space="preserve">for</w:t>
      </w:r>
      <w:r>
        <w:t xml:space="preserve"> </w:t>
      </w:r>
      <w:r>
        <w:rPr>
          <w:i/>
          <w:iCs/>
        </w:rPr>
        <w:t xml:space="preserve">every</w:t>
      </w:r>
      <w:r>
        <w:t xml:space="preserve"> </w:t>
      </w:r>
      <w:r>
        <w:t xml:space="preserve">A–Z badge and export a master spreadsheet for unit distribution.</w:t>
      </w:r>
    </w:p>
    <w:p>
      <w:r>
        <w:pict>
          <v:rect style="width:0;height:1.5pt" o:hralign="center" o:hrstd="t" o:hr="t"/>
        </w:pict>
      </w:r>
    </w:p>
    <w:bookmarkEnd w:id="25"/>
    <w:bookmarkStart w:id="26" w:name="uncertainty-box"/>
    <w:p>
      <w:pPr>
        <w:pStyle w:val="Heading2"/>
      </w:pPr>
      <w:r>
        <w:t xml:space="preserve">5) Uncertainty Box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Unknowns:</w:t>
      </w:r>
      <w:r>
        <w:t xml:space="preserve"> </w:t>
      </w:r>
      <w:r>
        <w:t xml:space="preserve">Mid‑year edits can occur on the badge pages (dynamic feed from Scoutbook). Exact text may change after this check date.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Assumptions:</w:t>
      </w:r>
      <w:r>
        <w:t xml:space="preserve"> </w:t>
      </w:r>
      <w:r>
        <w:t xml:space="preserve">Official badge pages are the</w:t>
      </w:r>
      <w:r>
        <w:t xml:space="preserve"> </w:t>
      </w:r>
      <w:r>
        <w:rPr>
          <w:b/>
          <w:bCs/>
        </w:rPr>
        <w:t xml:space="preserve">source of truth</w:t>
      </w:r>
      <w:r>
        <w:t xml:space="preserve"> </w:t>
      </w:r>
      <w:r>
        <w:t xml:space="preserve">when they conflict with printed pamphlets or annual books.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High; all links are official. News link on pamphlet access is informational and matches current Hub behavior.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Reduce uncertainty:</w:t>
      </w:r>
      <w:r>
        <w:t xml:space="preserve"> </w:t>
      </w:r>
      <w:r>
        <w:t xml:space="preserve">Re‑verify the Eagle‑required list and any requirement text against the</w:t>
      </w:r>
      <w:r>
        <w:t xml:space="preserve"> </w:t>
      </w:r>
      <w:r>
        <w:rPr>
          <w:b/>
          <w:bCs/>
        </w:rPr>
        <w:t xml:space="preserve">Eagle‑Required</w:t>
      </w:r>
      <w:r>
        <w:t xml:space="preserve"> </w:t>
      </w:r>
      <w:r>
        <w:t xml:space="preserve">page and specific badge pages before BORs.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Confidence:</w:t>
      </w:r>
      <w:r>
        <w:t xml:space="preserve"> </w:t>
      </w:r>
      <w:r>
        <w:t xml:space="preserve">High (checked against official sources on 2025‑10‑24).</w:t>
      </w:r>
    </w:p>
    <w:p>
      <w:r>
        <w:pict>
          <v:rect style="width:0;height:1.5pt" o:hralign="center" o:hrstd="t" o:hr="t"/>
        </w:pict>
      </w:r>
    </w:p>
    <w:bookmarkEnd w:id="26"/>
    <w:bookmarkStart w:id="27" w:name="citations-minimal-template"/>
    <w:p>
      <w:pPr>
        <w:pStyle w:val="Heading2"/>
      </w:pPr>
      <w:r>
        <w:t xml:space="preserve">6) Citations (minimal template)</w:t>
      </w:r>
    </w:p>
    <w:p>
      <w:pPr>
        <w:pStyle w:val="Compact"/>
        <w:numPr>
          <w:ilvl w:val="0"/>
          <w:numId w:val="1005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All Merit Badges A–Z.</w:t>
      </w:r>
      <w:r>
        <w:t xml:space="preserve"> </w:t>
      </w:r>
      <w:r>
        <w:t xml:space="preserve">2025. https://www.scouting.org/skills/merit-badges/all/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Eagle‑Required Merit Badges.</w:t>
      </w:r>
      <w:r>
        <w:t xml:space="preserve"> </w:t>
      </w:r>
      <w:r>
        <w:t xml:space="preserve">2025. https://www.scouting.org/skills/merit-badges/eagle-required/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Scouts BSA Requirements (33216, 2025 ed.).</w:t>
      </w:r>
      <w:r>
        <w:t xml:space="preserve"> </w:t>
      </w:r>
      <w:r>
        <w:t xml:space="preserve">2025‑04. https://www.scouting.org/wp-content/uploads/2025/04/3321624-Scouts-BSA-Requirements.pdf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Merit Badge Requirement Updates Effective Jan 1, 2025.</w:t>
      </w:r>
      <w:r>
        <w:t xml:space="preserve"> </w:t>
      </w:r>
      <w:r>
        <w:t xml:space="preserve">2024‑12‑12. https://www.scouting.org/wp-content/uploads/2024/12/Merit-Badge-Requirement-Updates-Effective-January-1-2025-Updated-12-12-24.pdf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Scouting America (filestore).</w:t>
      </w:r>
      <w:r>
        <w:t xml:space="preserve"> </w:t>
      </w:r>
      <w:r>
        <w:rPr>
          <w:i/>
          <w:iCs/>
        </w:rPr>
        <w:t xml:space="preserve">Guide to Advancement 2025 (33088).</w:t>
      </w:r>
      <w:r>
        <w:t xml:space="preserve"> </w:t>
      </w:r>
      <w:r>
        <w:t xml:space="preserve">2025. https://filestore.scouting.org/filestore/pdf/33088.pdf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Scouting Magazine.</w:t>
      </w:r>
      <w:r>
        <w:t xml:space="preserve"> </w:t>
      </w:r>
      <w:r>
        <w:rPr>
          <w:i/>
          <w:iCs/>
        </w:rPr>
        <w:t xml:space="preserve">Every merit badge pamphlet is now available for free online.</w:t>
      </w:r>
      <w:r>
        <w:t xml:space="preserve"> </w:t>
      </w:r>
      <w:r>
        <w:t xml:space="preserve">2025‑07‑09. https://blog.scoutingmagazine.org/2025/07/09/every-merit-badge-pamphlet-is-now-available-for-free-online-138/</w:t>
      </w:r>
    </w:p>
    <w:p>
      <w:r>
        <w:pict>
          <v:rect style="width:0;height:1.5pt" o:hralign="center" o:hrstd="t" o:hr="t"/>
        </w:pict>
      </w:r>
    </w:p>
    <w:bookmarkEnd w:id="27"/>
    <w:bookmarkStart w:id="29" w:name="evidence-table-claims-sources"/>
    <w:p>
      <w:pPr>
        <w:pStyle w:val="Heading2"/>
      </w:pPr>
      <w:r>
        <w:t xml:space="preserve">7) Evidence Table (claims → sources)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Source(s)</w:t>
            </w:r>
          </w:p>
        </w:tc>
        <w:tc>
          <w:tcPr/>
          <w:p>
            <w:pPr>
              <w:pStyle w:val="Compact"/>
            </w:pPr>
            <w:r>
              <w:t xml:space="preserve">Date published</w:t>
            </w:r>
          </w:p>
        </w:tc>
        <w:tc>
          <w:tcPr/>
          <w:p>
            <w:pPr>
              <w:pStyle w:val="Compact"/>
            </w:pPr>
            <w:r>
              <w:t xml:space="preserve">Date checked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The official, comprehensive list of badges is on the Merit Badge Hub A–Z page.</w:t>
            </w:r>
          </w:p>
        </w:tc>
        <w:tc>
          <w:tcPr/>
          <w:p>
            <w:pPr>
              <w:pStyle w:val="Compact"/>
            </w:pPr>
            <w:r>
              <w:t xml:space="preserve">Scouting America, All Merit Badges A–Z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Canonical index.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Eagle requires 21 badges total; 14 must come from a specific list with three choose‑one groups.</w:t>
            </w:r>
          </w:p>
        </w:tc>
        <w:tc>
          <w:tcPr/>
          <w:p>
            <w:pPr>
              <w:pStyle w:val="Compact"/>
            </w:pPr>
            <w:r>
              <w:t xml:space="preserve">Scouting America, Eagle‑Required Merit Badges; Guide to Advancement 2025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Matches policy language.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2025 requirement changes took effect 2025‑01‑01.</w:t>
            </w:r>
          </w:p>
        </w:tc>
        <w:tc>
          <w:tcPr/>
          <w:p>
            <w:pPr>
              <w:pStyle w:val="Compact"/>
            </w:pPr>
            <w:r>
              <w:t xml:space="preserve">Merit Badge Requirement Updates (PDF)</w:t>
            </w:r>
          </w:p>
        </w:tc>
        <w:tc>
          <w:tcPr/>
          <w:p>
            <w:pPr>
              <w:pStyle w:val="Compact"/>
            </w:pPr>
            <w:r>
              <w:t xml:space="preserve">2024‑12‑12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Governs edits for 2025.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Pamphlets are free PDFs accessible from badge pages.</w:t>
            </w:r>
          </w:p>
        </w:tc>
        <w:tc>
          <w:tcPr/>
          <w:p>
            <w:pPr>
              <w:pStyle w:val="Compact"/>
            </w:pPr>
            <w:r>
              <w:t xml:space="preserve">Scouting Magazine blog</w:t>
            </w:r>
          </w:p>
        </w:tc>
        <w:tc>
          <w:tcPr/>
          <w:p>
            <w:pPr>
              <w:pStyle w:val="Compact"/>
            </w:pPr>
            <w:r>
              <w:t xml:space="preserve">2025‑07‑09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News/announcement; verified by Hub links.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8" w:name="next-steps-optional"/>
    <w:p>
      <w:pPr>
        <w:pStyle w:val="Heading3"/>
      </w:pPr>
      <w:r>
        <w:t xml:space="preserve">Next steps (optional)</w:t>
      </w:r>
    </w:p>
    <w:p>
      <w:pPr>
        <w:pStyle w:val="Compact"/>
        <w:numPr>
          <w:ilvl w:val="0"/>
          <w:numId w:val="1006"/>
        </w:numPr>
      </w:pPr>
      <w:r>
        <w:t xml:space="preserve">Expand this index to</w:t>
      </w:r>
      <w:r>
        <w:t xml:space="preserve"> </w:t>
      </w:r>
      <w:r>
        <w:rPr>
          <w:b/>
          <w:bCs/>
        </w:rPr>
        <w:t xml:space="preserve">cover every A–Z badge</w:t>
      </w:r>
      <w:r>
        <w:t xml:space="preserve"> </w:t>
      </w:r>
      <w:r>
        <w:t xml:space="preserve">with a one‑line description and a direct link to requirements/pamphlet, and export a</w:t>
      </w:r>
      <w:r>
        <w:t xml:space="preserve"> </w:t>
      </w:r>
      <w:r>
        <w:rPr>
          <w:b/>
          <w:bCs/>
        </w:rPr>
        <w:t xml:space="preserve">unit‑ready master sheet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Add a column for</w:t>
      </w:r>
      <w:r>
        <w:t xml:space="preserve"> </w:t>
      </w:r>
      <w:r>
        <w:rPr>
          <w:b/>
          <w:bCs/>
        </w:rPr>
        <w:t xml:space="preserve">counselor notes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local prerequisites</w:t>
      </w:r>
      <w:r>
        <w:t xml:space="preserve"> </w:t>
      </w:r>
      <w:r>
        <w:t xml:space="preserve">if you want a troop‑custom version.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sandbox:/mnt/data/Merit%20Badges%20%E2%80%94%20Eagle-Required%20Index%20(2025-10-24)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sandbox:/mnt/data/Merit%20Badges%20%E2%80%94%20Eagle-Required%20Index%20(2025-10-24)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2025-10-24T18:22:01Z</dcterms:created>
  <dcterms:modified xsi:type="dcterms:W3CDTF">2025-10-24T18:22:01Z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