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B2946" w14:textId="0E53108A" w:rsidR="00313C91" w:rsidRPr="00753705" w:rsidRDefault="00313C91" w:rsidP="00313C91">
      <w:pPr>
        <w:spacing w:before="375" w:after="375"/>
        <w:rPr>
          <w:rFonts w:ascii="Arial" w:hAnsi="Arial"/>
          <w:b/>
          <w:bCs/>
          <w:color w:val="2B2B2B"/>
        </w:rPr>
      </w:pPr>
      <w:r w:rsidRPr="00753705">
        <w:rPr>
          <w:rFonts w:ascii="Arial" w:hAnsi="Arial"/>
          <w:b/>
          <w:bCs/>
          <w:color w:val="2B2B2B"/>
        </w:rPr>
        <w:t xml:space="preserve">#Module </w:t>
      </w:r>
      <w:r w:rsidR="001015BF">
        <w:rPr>
          <w:rFonts w:ascii="Arial" w:hAnsi="Arial"/>
          <w:b/>
          <w:bCs/>
          <w:color w:val="2B2B2B"/>
        </w:rPr>
        <w:t>20</w:t>
      </w:r>
      <w:r w:rsidRPr="00753705">
        <w:rPr>
          <w:rFonts w:ascii="Arial" w:hAnsi="Arial"/>
          <w:b/>
          <w:bCs/>
          <w:color w:val="2B2B2B"/>
        </w:rPr>
        <w:t xml:space="preserve"> </w:t>
      </w:r>
      <w:r w:rsidR="001015BF">
        <w:rPr>
          <w:rFonts w:ascii="Arial" w:hAnsi="Arial"/>
          <w:b/>
          <w:bCs/>
          <w:color w:val="2B2B2B"/>
        </w:rPr>
        <w:t>Final Project</w:t>
      </w:r>
    </w:p>
    <w:p w14:paraId="2DB3C7F1" w14:textId="4A426E6F" w:rsidR="00313C91" w:rsidRPr="00753705" w:rsidRDefault="00313C91" w:rsidP="00313C91">
      <w:pPr>
        <w:spacing w:before="375" w:after="375"/>
        <w:rPr>
          <w:rFonts w:ascii="Arial" w:hAnsi="Arial"/>
          <w:b/>
          <w:bCs/>
          <w:color w:val="2B2B2B"/>
        </w:rPr>
      </w:pPr>
      <w:r w:rsidRPr="00753705">
        <w:rPr>
          <w:rFonts w:ascii="Arial" w:hAnsi="Arial"/>
          <w:b/>
          <w:bCs/>
          <w:color w:val="2B2B2B"/>
        </w:rPr>
        <w:t xml:space="preserve">## </w:t>
      </w:r>
      <w:r w:rsidR="001015BF">
        <w:rPr>
          <w:rFonts w:ascii="Arial" w:hAnsi="Arial"/>
          <w:b/>
          <w:bCs/>
          <w:color w:val="2B2B2B"/>
        </w:rPr>
        <w:t>Week1 – Data Source and E</w:t>
      </w:r>
      <w:r w:rsidR="00B06B0E">
        <w:rPr>
          <w:rFonts w:ascii="Arial" w:hAnsi="Arial"/>
          <w:b/>
          <w:bCs/>
          <w:color w:val="2B2B2B"/>
        </w:rPr>
        <w:t>TL</w:t>
      </w:r>
    </w:p>
    <w:p w14:paraId="5BD343E3" w14:textId="394D58E0" w:rsidR="00313C91" w:rsidRPr="00313C91" w:rsidRDefault="00753705" w:rsidP="00313C91">
      <w:pPr>
        <w:spacing w:before="300" w:after="225"/>
        <w:outlineLvl w:val="3"/>
        <w:rPr>
          <w:rFonts w:ascii="Arial" w:hAnsi="Arial"/>
          <w:b/>
          <w:bCs/>
        </w:rPr>
      </w:pPr>
      <w:r w:rsidRPr="00753705">
        <w:rPr>
          <w:rFonts w:ascii="Arial" w:hAnsi="Arial"/>
          <w:b/>
          <w:bCs/>
        </w:rPr>
        <w:t>##</w:t>
      </w:r>
      <w:r w:rsidR="008B4552">
        <w:rPr>
          <w:rFonts w:ascii="Arial" w:hAnsi="Arial"/>
          <w:b/>
          <w:bCs/>
        </w:rPr>
        <w:t xml:space="preserve"> </w:t>
      </w:r>
      <w:r w:rsidR="001015BF">
        <w:rPr>
          <w:rFonts w:ascii="Arial" w:hAnsi="Arial"/>
          <w:b/>
          <w:bCs/>
        </w:rPr>
        <w:t>Tables</w:t>
      </w:r>
    </w:p>
    <w:p w14:paraId="5890B8D9" w14:textId="509DB3BF" w:rsidR="001015BF" w:rsidRDefault="001015BF" w:rsidP="001015BF">
      <w:pPr>
        <w:pStyle w:val="ListParagraph"/>
        <w:numPr>
          <w:ilvl w:val="0"/>
          <w:numId w:val="8"/>
        </w:numPr>
        <w:spacing w:before="375" w:after="375"/>
        <w:rPr>
          <w:rFonts w:ascii="Arial" w:eastAsia="Times New Roman" w:hAnsi="Arial" w:cs="Times New Roman"/>
          <w:color w:val="2B2B2B"/>
        </w:rPr>
      </w:pPr>
      <w:r w:rsidRPr="001015BF">
        <w:rPr>
          <w:rFonts w:ascii="Arial" w:eastAsia="Times New Roman" w:hAnsi="Arial" w:cs="Times New Roman"/>
          <w:b/>
          <w:bCs/>
          <w:color w:val="2B2B2B"/>
        </w:rPr>
        <w:t>Routes_GarbageRecycle2015RR</w:t>
      </w:r>
      <w:r w:rsidR="00B06B0E">
        <w:rPr>
          <w:rFonts w:ascii="Arial" w:eastAsia="Times New Roman" w:hAnsi="Arial" w:cs="Times New Roman"/>
          <w:color w:val="2B2B2B"/>
        </w:rPr>
        <w:t xml:space="preserve"> </w:t>
      </w:r>
    </w:p>
    <w:tbl>
      <w:tblPr>
        <w:tblW w:w="8725" w:type="dxa"/>
        <w:tblLook w:val="04A0" w:firstRow="1" w:lastRow="0" w:firstColumn="1" w:lastColumn="0" w:noHBand="0" w:noVBand="1"/>
      </w:tblPr>
      <w:tblGrid>
        <w:gridCol w:w="1440"/>
        <w:gridCol w:w="2691"/>
        <w:gridCol w:w="1057"/>
        <w:gridCol w:w="3537"/>
      </w:tblGrid>
      <w:tr w:rsidR="001015BF" w:rsidRPr="001015BF" w14:paraId="3B8E2382" w14:textId="77777777" w:rsidTr="001015BF">
        <w:trPr>
          <w:trHeight w:val="3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382C" w14:textId="77777777" w:rsidR="001015BF" w:rsidRPr="001015BF" w:rsidRDefault="001015BF" w:rsidP="001015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B1B3" w14:textId="77777777" w:rsidR="001015BF" w:rsidRPr="001015BF" w:rsidRDefault="001015BF" w:rsidP="001015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What is it?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DEF7" w14:textId="3E26DE46" w:rsidR="001015BF" w:rsidRPr="001015BF" w:rsidRDefault="001015BF" w:rsidP="001015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99BF" w14:textId="77777777" w:rsidR="001015BF" w:rsidRPr="001015BF" w:rsidRDefault="001015BF" w:rsidP="001015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Comments - Actions</w:t>
            </w:r>
          </w:p>
        </w:tc>
      </w:tr>
      <w:tr w:rsidR="001015BF" w:rsidRPr="001015BF" w14:paraId="092FF222" w14:textId="77777777" w:rsidTr="001015BF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F403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LANDFILL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035D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CC52" w14:textId="77777777" w:rsidR="001015BF" w:rsidRPr="001015BF" w:rsidRDefault="001015BF" w:rsidP="001015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2ED9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DROP? All have the same</w:t>
            </w:r>
          </w:p>
        </w:tc>
      </w:tr>
      <w:tr w:rsidR="001015BF" w:rsidRPr="001015BF" w14:paraId="06CEEC60" w14:textId="77777777" w:rsidTr="001015BF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B7C7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the_geom</w:t>
            </w:r>
            <w:proofErr w:type="spellEnd"/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1453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Route Coordinates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957C" w14:textId="77777777" w:rsidR="001015BF" w:rsidRPr="001015BF" w:rsidRDefault="001015BF" w:rsidP="001015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8E04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015BF" w:rsidRPr="001015BF" w14:paraId="67A3C1A0" w14:textId="77777777" w:rsidTr="001015BF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C5D6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GARB_RT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8DF7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Route names/ID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13CB" w14:textId="77777777" w:rsidR="001015BF" w:rsidRPr="001015BF" w:rsidRDefault="001015BF" w:rsidP="001015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557F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Key</w:t>
            </w:r>
          </w:p>
        </w:tc>
      </w:tr>
      <w:tr w:rsidR="001015BF" w:rsidRPr="001015BF" w14:paraId="7BE25A35" w14:textId="77777777" w:rsidTr="001015BF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04D3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GARB_DAY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C322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Day of the week when it runs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B6D4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Mon - Fri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EE28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015BF" w:rsidRPr="001015BF" w14:paraId="5C08B9BE" w14:textId="77777777" w:rsidTr="001015BF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8FD3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GARB_SUP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7323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Supervisor's name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C542" w14:textId="77777777" w:rsidR="001015BF" w:rsidRPr="001015BF" w:rsidRDefault="001015BF" w:rsidP="001015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29A7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015BF" w:rsidRPr="001015BF" w14:paraId="5C2B3E0B" w14:textId="77777777" w:rsidTr="001015BF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9234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SUPER_NUM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A91C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Supervisor's ID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774E" w14:textId="77777777" w:rsidR="001015BF" w:rsidRPr="001015BF" w:rsidRDefault="001015BF" w:rsidP="001015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C6E6" w14:textId="5ED4BB92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DROP? Match BARB_SUP but some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names</w:t>
            </w: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do NOT have ID </w:t>
            </w:r>
          </w:p>
        </w:tc>
      </w:tr>
      <w:tr w:rsidR="001015BF" w:rsidRPr="001015BF" w14:paraId="1BDB957E" w14:textId="77777777" w:rsidTr="001015BF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19B2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OP_TYPE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7225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Vehicle type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BCED" w14:textId="77777777" w:rsidR="001015BF" w:rsidRPr="001015BF" w:rsidRDefault="001015BF" w:rsidP="001015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A584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015BF" w:rsidRPr="001015BF" w14:paraId="66CB5791" w14:textId="77777777" w:rsidTr="001015BF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2C3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RT_OLD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9153" w14:textId="77777777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Route old names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F8DD" w14:textId="77777777" w:rsidR="001015BF" w:rsidRPr="001015BF" w:rsidRDefault="001015BF" w:rsidP="001015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1CB6" w14:textId="33328045" w:rsidR="001015BF" w:rsidRPr="001015BF" w:rsidRDefault="001015BF" w:rsidP="001015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DROP? Uniq</w:t>
            </w:r>
            <w:r w:rsidR="00B97012">
              <w:rPr>
                <w:rFonts w:ascii="Calibri" w:hAnsi="Calibri" w:cs="Calibri"/>
                <w:color w:val="000000"/>
                <w:sz w:val="20"/>
                <w:szCs w:val="20"/>
              </w:rPr>
              <w:t>ue</w:t>
            </w: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but half are blank</w:t>
            </w:r>
          </w:p>
        </w:tc>
      </w:tr>
    </w:tbl>
    <w:p w14:paraId="22F838DE" w14:textId="2920A3B5" w:rsidR="00B06B0E" w:rsidRPr="00B06B0E" w:rsidRDefault="00E7380C" w:rsidP="00B06B0E">
      <w:pPr>
        <w:spacing w:before="375" w:after="375"/>
        <w:jc w:val="center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>1_</w:t>
      </w:r>
      <w:r w:rsidR="00B06B0E" w:rsidRPr="00B06B0E">
        <w:rPr>
          <w:rFonts w:ascii="Arial" w:hAnsi="Arial"/>
          <w:color w:val="2B2B2B"/>
          <w:sz w:val="21"/>
          <w:szCs w:val="21"/>
        </w:rPr>
        <w:t>Routes_GarbageRecycle2015RR</w:t>
      </w:r>
      <w:r w:rsidR="00B06B0E">
        <w:rPr>
          <w:rFonts w:ascii="Arial" w:hAnsi="Arial"/>
          <w:color w:val="2B2B2B"/>
          <w:sz w:val="21"/>
          <w:szCs w:val="21"/>
        </w:rPr>
        <w:t xml:space="preserve"> here</w:t>
      </w:r>
      <w:r w:rsidR="00BF76A6">
        <w:rPr>
          <w:rFonts w:ascii="Arial" w:hAnsi="Arial"/>
          <w:color w:val="2B2B2B"/>
          <w:sz w:val="21"/>
          <w:szCs w:val="21"/>
        </w:rPr>
        <w:t xml:space="preserve"> </w:t>
      </w:r>
      <w:r w:rsidR="00B06B0E">
        <w:rPr>
          <w:rFonts w:ascii="Arial" w:hAnsi="Arial"/>
          <w:color w:val="2B2B2B"/>
          <w:sz w:val="21"/>
          <w:szCs w:val="21"/>
        </w:rPr>
        <w:t>(link here)</w:t>
      </w:r>
    </w:p>
    <w:p w14:paraId="6AB29919" w14:textId="6FB86D0E" w:rsidR="00B06B0E" w:rsidRDefault="00BF76A6" w:rsidP="00B06B0E">
      <w:pPr>
        <w:pStyle w:val="ListParagraph"/>
        <w:numPr>
          <w:ilvl w:val="0"/>
          <w:numId w:val="8"/>
        </w:numPr>
        <w:spacing w:before="375" w:after="375"/>
        <w:rPr>
          <w:rFonts w:ascii="Arial" w:eastAsia="Times New Roman" w:hAnsi="Arial" w:cs="Times New Roman"/>
          <w:color w:val="2B2B2B"/>
        </w:rPr>
      </w:pPr>
      <w:proofErr w:type="spellStart"/>
      <w:r w:rsidRPr="00BF76A6">
        <w:rPr>
          <w:rFonts w:ascii="Arial" w:eastAsia="Times New Roman" w:hAnsi="Arial" w:cs="Times New Roman"/>
          <w:b/>
          <w:bCs/>
          <w:color w:val="2B2B2B"/>
        </w:rPr>
        <w:t>Waste_Collection___Diversion_Report__daily</w:t>
      </w:r>
      <w:proofErr w:type="spellEnd"/>
      <w:r w:rsidRPr="00BF76A6">
        <w:rPr>
          <w:rFonts w:ascii="Arial" w:eastAsia="Times New Roman" w:hAnsi="Arial" w:cs="Times New Roman"/>
          <w:b/>
          <w:bCs/>
          <w:color w:val="2B2B2B"/>
        </w:rPr>
        <w:t>_</w:t>
      </w:r>
    </w:p>
    <w:tbl>
      <w:tblPr>
        <w:tblW w:w="10440" w:type="dxa"/>
        <w:tblInd w:w="-275" w:type="dxa"/>
        <w:tblLook w:val="04A0" w:firstRow="1" w:lastRow="0" w:firstColumn="1" w:lastColumn="0" w:noHBand="0" w:noVBand="1"/>
      </w:tblPr>
      <w:tblGrid>
        <w:gridCol w:w="1840"/>
        <w:gridCol w:w="3110"/>
        <w:gridCol w:w="900"/>
        <w:gridCol w:w="4590"/>
      </w:tblGrid>
      <w:tr w:rsidR="00BF76A6" w:rsidRPr="00670BD4" w14:paraId="27BEB9FC" w14:textId="77777777" w:rsidTr="00BF76A6">
        <w:trPr>
          <w:trHeight w:val="32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049A0" w14:textId="77777777" w:rsidR="00670BD4" w:rsidRPr="00670BD4" w:rsidRDefault="00670BD4" w:rsidP="00BF76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3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5707E" w14:textId="77777777" w:rsidR="00670BD4" w:rsidRPr="00670BD4" w:rsidRDefault="00670BD4" w:rsidP="00BF76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What is it?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964DE" w14:textId="77777777" w:rsidR="00670BD4" w:rsidRPr="00670BD4" w:rsidRDefault="00670BD4" w:rsidP="00BF76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Unique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F8358" w14:textId="77777777" w:rsidR="00670BD4" w:rsidRPr="00670BD4" w:rsidRDefault="00670BD4" w:rsidP="00BF76A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Comments - Actions</w:t>
            </w:r>
          </w:p>
        </w:tc>
      </w:tr>
      <w:tr w:rsidR="00BF76A6" w:rsidRPr="00670BD4" w14:paraId="08D8A936" w14:textId="77777777" w:rsidTr="00BF76A6">
        <w:trPr>
          <w:trHeight w:val="674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1CB6B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Report Date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59DAB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Date of the collection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E5BC6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38CAD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from 1/12/2003 to 5/15/</w:t>
            </w:r>
            <w:proofErr w:type="gramStart"/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2021  Note</w:t>
            </w:r>
            <w:proofErr w:type="gramEnd"/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that there are a couple of bad entries (year 30)</w:t>
            </w:r>
          </w:p>
        </w:tc>
      </w:tr>
      <w:tr w:rsidR="00BF76A6" w:rsidRPr="00670BD4" w14:paraId="03C4A5CF" w14:textId="77777777" w:rsidTr="00BF76A6">
        <w:trPr>
          <w:trHeight w:val="6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0205B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Load Type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6358E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Type of garbage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12AAE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F217D" w14:textId="6D77D287" w:rsidR="00670BD4" w:rsidRPr="00670BD4" w:rsidRDefault="00BD2150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those for which we have route coordinates ARE the same type: ‘</w:t>
            </w:r>
            <w:r w:rsidRPr="00BD2150">
              <w:rPr>
                <w:rFonts w:ascii="Calibri" w:hAnsi="Calibri" w:cs="Calibri"/>
                <w:color w:val="000000"/>
                <w:sz w:val="22"/>
                <w:szCs w:val="22"/>
              </w:rPr>
              <w:t>GARBAGE COLLECTIONS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’</w:t>
            </w:r>
          </w:p>
        </w:tc>
      </w:tr>
      <w:tr w:rsidR="00BF76A6" w:rsidRPr="00670BD4" w14:paraId="2D8090D6" w14:textId="77777777" w:rsidTr="00BF76A6">
        <w:trPr>
          <w:trHeight w:val="6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9B12B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Load Time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E9696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Date with time in 24 </w:t>
            </w:r>
            <w:proofErr w:type="spellStart"/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hr</w:t>
            </w:r>
            <w:proofErr w:type="spellEnd"/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HH:MM format (M/DD/YY HH:MM)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3DBC5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30841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Even though is unique, it might be too complicated to use as unique key</w:t>
            </w:r>
          </w:p>
        </w:tc>
      </w:tr>
      <w:tr w:rsidR="00BF76A6" w:rsidRPr="00670BD4" w14:paraId="13109D10" w14:textId="77777777" w:rsidTr="00BF76A6">
        <w:trPr>
          <w:trHeight w:val="68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138E2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Load Weight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01975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Weight of the load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D71CD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38637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Need to find out which units (pounds, tons, </w:t>
            </w:r>
            <w:proofErr w:type="spellStart"/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etc</w:t>
            </w:r>
            <w:proofErr w:type="spellEnd"/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F76A6" w:rsidRPr="00670BD4" w14:paraId="30DD8D35" w14:textId="77777777" w:rsidTr="00BF76A6">
        <w:trPr>
          <w:trHeight w:val="323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62150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Dropoff Site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8E43D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Drop off collection site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BA79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68448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To three sites collect 81% and top 7 99%</w:t>
            </w:r>
          </w:p>
        </w:tc>
      </w:tr>
      <w:tr w:rsidR="00BF76A6" w:rsidRPr="00670BD4" w14:paraId="2AED4D8E" w14:textId="77777777" w:rsidTr="00BF76A6">
        <w:trPr>
          <w:trHeight w:val="62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F5EF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Route Type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D96D6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Type of route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04E62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BD9BF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Garbage collection more than half, top five 90</w:t>
            </w:r>
            <w:proofErr w:type="gramStart"/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%  top</w:t>
            </w:r>
            <w:proofErr w:type="gramEnd"/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9, 99%</w:t>
            </w:r>
          </w:p>
        </w:tc>
      </w:tr>
      <w:tr w:rsidR="00BF76A6" w:rsidRPr="00670BD4" w14:paraId="3A539E8B" w14:textId="77777777" w:rsidTr="00BF76A6">
        <w:trPr>
          <w:trHeight w:val="34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4F9E7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Route Number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41165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Route Number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C40E9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A4010" w14:textId="77777777" w:rsidR="00912578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About 500 have NO load weight</w:t>
            </w:r>
          </w:p>
          <w:p w14:paraId="3F22EFBB" w14:textId="2276084F" w:rsidR="00912578" w:rsidRPr="00670BD4" w:rsidRDefault="00912578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We’ll be working with only the 184 that appear on </w:t>
            </w:r>
            <w:r w:rsidR="00BD21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Routes</w:t>
            </w:r>
            <w:r w:rsidR="00BD2150">
              <w:rPr>
                <w:rFonts w:ascii="Calibri" w:hAnsi="Calibri" w:cs="Calibri"/>
                <w:color w:val="000000"/>
                <w:sz w:val="22"/>
                <w:szCs w:val="22"/>
              </w:rPr>
              <w:t>_GarbageRecycle</w:t>
            </w:r>
            <w:proofErr w:type="spellEnd"/>
          </w:p>
        </w:tc>
      </w:tr>
      <w:tr w:rsidR="00BF76A6" w:rsidRPr="00670BD4" w14:paraId="40DB4D92" w14:textId="77777777" w:rsidTr="00BF76A6">
        <w:trPr>
          <w:trHeight w:val="539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F60A85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Load 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E69DB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Unique trip 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FD2B9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733252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3C6B8" w14:textId="77777777" w:rsidR="00670BD4" w:rsidRPr="00670BD4" w:rsidRDefault="00670BD4" w:rsidP="00BF76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0BD4">
              <w:rPr>
                <w:rFonts w:ascii="Calibri" w:hAnsi="Calibri" w:cs="Calibri"/>
                <w:color w:val="000000"/>
                <w:sz w:val="22"/>
                <w:szCs w:val="22"/>
              </w:rPr>
              <w:t>Unique numbers ranging between 101223 to 921299</w:t>
            </w:r>
          </w:p>
        </w:tc>
      </w:tr>
    </w:tbl>
    <w:p w14:paraId="2C489496" w14:textId="63D03458" w:rsidR="00BF76A6" w:rsidRPr="00BF76A6" w:rsidRDefault="00E7380C" w:rsidP="00BF76A6">
      <w:pPr>
        <w:spacing w:before="375" w:after="375"/>
        <w:ind w:left="360"/>
        <w:jc w:val="center"/>
        <w:rPr>
          <w:rFonts w:ascii="Arial" w:hAnsi="Arial"/>
          <w:color w:val="2B2B2B"/>
          <w:sz w:val="21"/>
          <w:szCs w:val="21"/>
        </w:rPr>
      </w:pPr>
      <w:r>
        <w:rPr>
          <w:rFonts w:ascii="Arial" w:hAnsi="Arial"/>
          <w:color w:val="2B2B2B"/>
          <w:sz w:val="21"/>
          <w:szCs w:val="21"/>
        </w:rPr>
        <w:t>2_</w:t>
      </w:r>
      <w:r w:rsidR="00BF76A6" w:rsidRPr="00BF76A6">
        <w:rPr>
          <w:rFonts w:ascii="Arial" w:hAnsi="Arial"/>
          <w:color w:val="2B2B2B"/>
          <w:sz w:val="21"/>
          <w:szCs w:val="21"/>
        </w:rPr>
        <w:t>Waste_Collection___Diversion_Report__daily</w:t>
      </w:r>
      <w:r w:rsidR="00BF76A6" w:rsidRPr="00BF76A6">
        <w:rPr>
          <w:rFonts w:ascii="Arial" w:hAnsi="Arial"/>
          <w:color w:val="2B2B2B"/>
          <w:sz w:val="21"/>
          <w:szCs w:val="21"/>
        </w:rPr>
        <w:t xml:space="preserve"> </w:t>
      </w:r>
      <w:r w:rsidR="00BF76A6" w:rsidRPr="00BF76A6">
        <w:rPr>
          <w:rFonts w:ascii="Arial" w:hAnsi="Arial"/>
          <w:color w:val="2B2B2B"/>
          <w:sz w:val="21"/>
          <w:szCs w:val="21"/>
        </w:rPr>
        <w:t>here (link here)</w:t>
      </w:r>
    </w:p>
    <w:p w14:paraId="648EE24B" w14:textId="4F1731D9" w:rsidR="001015BF" w:rsidRDefault="005774A5" w:rsidP="005774A5">
      <w:pPr>
        <w:pStyle w:val="ListParagraph"/>
        <w:numPr>
          <w:ilvl w:val="0"/>
          <w:numId w:val="8"/>
        </w:numPr>
        <w:spacing w:before="375" w:after="375"/>
        <w:rPr>
          <w:rFonts w:ascii="Arial" w:eastAsia="Times New Roman" w:hAnsi="Arial" w:cs="Times New Roman"/>
          <w:b/>
          <w:bCs/>
          <w:color w:val="2B2B2B"/>
        </w:rPr>
      </w:pPr>
      <w:proofErr w:type="spellStart"/>
      <w:r w:rsidRPr="005774A5">
        <w:rPr>
          <w:rFonts w:ascii="Arial" w:eastAsia="Times New Roman" w:hAnsi="Arial" w:cs="Times New Roman"/>
          <w:b/>
          <w:bCs/>
          <w:color w:val="2B2B2B"/>
        </w:rPr>
        <w:t>Routes_with_</w:t>
      </w:r>
      <w:proofErr w:type="gramStart"/>
      <w:r w:rsidRPr="005774A5">
        <w:rPr>
          <w:rFonts w:ascii="Arial" w:eastAsia="Times New Roman" w:hAnsi="Arial" w:cs="Times New Roman"/>
          <w:b/>
          <w:bCs/>
          <w:color w:val="2B2B2B"/>
        </w:rPr>
        <w:t>coordanates</w:t>
      </w:r>
      <w:proofErr w:type="spellEnd"/>
      <w:r w:rsidRPr="005774A5">
        <w:rPr>
          <w:rFonts w:ascii="Arial" w:eastAsia="Times New Roman" w:hAnsi="Arial" w:cs="Times New Roman"/>
          <w:b/>
          <w:bCs/>
          <w:color w:val="2B2B2B"/>
        </w:rPr>
        <w:t>(</w:t>
      </w:r>
      <w:proofErr w:type="gramEnd"/>
      <w:r w:rsidRPr="005774A5">
        <w:rPr>
          <w:rFonts w:ascii="Arial" w:eastAsia="Times New Roman" w:hAnsi="Arial" w:cs="Times New Roman"/>
          <w:b/>
          <w:bCs/>
          <w:color w:val="2B2B2B"/>
        </w:rPr>
        <w:t>export from Tableau)</w:t>
      </w:r>
    </w:p>
    <w:p w14:paraId="47E0387C" w14:textId="40CEAB0B" w:rsidR="005774A5" w:rsidRDefault="005774A5" w:rsidP="005774A5">
      <w:pPr>
        <w:pStyle w:val="ListParagraph"/>
        <w:spacing w:before="375" w:after="375"/>
        <w:rPr>
          <w:rFonts w:ascii="Arial" w:eastAsia="Times New Roman" w:hAnsi="Arial" w:cs="Times New Roman"/>
          <w:b/>
          <w:bCs/>
          <w:color w:val="2B2B2B"/>
        </w:rPr>
      </w:pPr>
    </w:p>
    <w:tbl>
      <w:tblPr>
        <w:tblW w:w="9185" w:type="dxa"/>
        <w:tblLook w:val="04A0" w:firstRow="1" w:lastRow="0" w:firstColumn="1" w:lastColumn="0" w:noHBand="0" w:noVBand="1"/>
      </w:tblPr>
      <w:tblGrid>
        <w:gridCol w:w="1789"/>
        <w:gridCol w:w="2802"/>
        <w:gridCol w:w="1057"/>
        <w:gridCol w:w="3537"/>
      </w:tblGrid>
      <w:tr w:rsidR="005774A5" w:rsidRPr="001015BF" w14:paraId="55DBBBBD" w14:textId="77777777" w:rsidTr="005774A5">
        <w:trPr>
          <w:trHeight w:val="32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E32" w14:textId="77777777" w:rsidR="005774A5" w:rsidRPr="001015BF" w:rsidRDefault="005774A5" w:rsidP="0018273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6B4F" w14:textId="77777777" w:rsidR="005774A5" w:rsidRPr="001015BF" w:rsidRDefault="005774A5" w:rsidP="0018273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What is it?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A9EB" w14:textId="77777777" w:rsidR="005774A5" w:rsidRPr="001015BF" w:rsidRDefault="005774A5" w:rsidP="0018273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4547" w14:textId="77777777" w:rsidR="005774A5" w:rsidRPr="001015BF" w:rsidRDefault="005774A5" w:rsidP="0018273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Comments - Actions</w:t>
            </w:r>
          </w:p>
        </w:tc>
      </w:tr>
      <w:tr w:rsidR="005774A5" w:rsidRPr="001015BF" w14:paraId="71942606" w14:textId="77777777" w:rsidTr="005774A5">
        <w:trPr>
          <w:trHeight w:val="32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E20BE" w14:textId="5027A917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Garb Rt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B061F" w14:textId="41D3885A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Route names/ID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from   </w:t>
            </w:r>
            <w:r w:rsidRPr="005774A5">
              <w:rPr>
                <w:rFonts w:ascii="Calibri" w:hAnsi="Calibri" w:cs="Calibri"/>
                <w:color w:val="000000"/>
                <w:sz w:val="20"/>
                <w:szCs w:val="20"/>
              </w:rPr>
              <w:t>Routes_GarbageRecycle2015RR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698B8" w14:textId="5C34BD20" w:rsidR="005774A5" w:rsidRPr="001015BF" w:rsidRDefault="005774A5" w:rsidP="005774A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B34A" w14:textId="2C846F97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774A5" w:rsidRPr="001015BF" w14:paraId="56CCD306" w14:textId="77777777" w:rsidTr="005774A5">
        <w:trPr>
          <w:trHeight w:val="32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3B607" w14:textId="39169910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Geometry (Garbage </w:t>
            </w:r>
            <w:proofErr w:type="spellStart"/>
            <w:r>
              <w:rPr>
                <w:rFonts w:ascii="Calibri" w:hAnsi="Calibri" w:cs="Calibri"/>
                <w:color w:val="000000"/>
              </w:rPr>
              <w:t>Routes.geojson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B2280" w14:textId="118A86AB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15BF">
              <w:rPr>
                <w:rFonts w:ascii="Calibri" w:hAnsi="Calibri" w:cs="Calibri"/>
                <w:color w:val="000000"/>
                <w:sz w:val="20"/>
                <w:szCs w:val="20"/>
              </w:rPr>
              <w:t>Route Coordinates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(the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geom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column) from </w:t>
            </w:r>
            <w:r w:rsidRPr="005774A5">
              <w:rPr>
                <w:rFonts w:ascii="Calibri" w:hAnsi="Calibri" w:cs="Calibri"/>
                <w:color w:val="000000"/>
                <w:sz w:val="20"/>
                <w:szCs w:val="20"/>
              </w:rPr>
              <w:t>Routes_GarbageRecycle2015RR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78148" w14:textId="697CD1B9" w:rsidR="005774A5" w:rsidRPr="001015BF" w:rsidRDefault="005774A5" w:rsidP="005774A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79FDF" w14:textId="46A2AABC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774A5" w:rsidRPr="001015BF" w14:paraId="12BA37B8" w14:textId="77777777" w:rsidTr="005774A5">
        <w:trPr>
          <w:trHeight w:val="32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8830C" w14:textId="621D7728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Latitude (generated)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81A82" w14:textId="34285CDA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Latitude coordinate with multiple decimal points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DBB13" w14:textId="20F99651" w:rsidR="005774A5" w:rsidRPr="001015BF" w:rsidRDefault="005774A5" w:rsidP="005774A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BD8A" w14:textId="6CE1795B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774A5" w:rsidRPr="001015BF" w14:paraId="65E3AD1A" w14:textId="77777777" w:rsidTr="005774A5">
        <w:trPr>
          <w:trHeight w:val="32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8467E" w14:textId="2C6EC430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Longitude (generated)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50F8A" w14:textId="5A813C76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Latitude coordinate with multiple decimal points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EAB6" w14:textId="35C0D187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3032" w14:textId="350FAF32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774A5" w:rsidRPr="001015BF" w14:paraId="22630685" w14:textId="77777777" w:rsidTr="005774A5">
        <w:trPr>
          <w:trHeight w:val="32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4AE76" w14:textId="1E0B1489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5D3EA" w14:textId="4C63880E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F72D4" w14:textId="770315AD" w:rsidR="005774A5" w:rsidRPr="001015BF" w:rsidRDefault="005774A5" w:rsidP="005774A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4F90C" w14:textId="5D072AD5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774A5" w:rsidRPr="001015BF" w14:paraId="5C7F750A" w14:textId="77777777" w:rsidTr="005774A5">
        <w:trPr>
          <w:trHeight w:val="32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DE8E5" w14:textId="2A1F8371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6517" w14:textId="323D8386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23A2" w14:textId="169376B4" w:rsidR="005774A5" w:rsidRPr="001015BF" w:rsidRDefault="005774A5" w:rsidP="005774A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D67E" w14:textId="216764D1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774A5" w:rsidRPr="001015BF" w14:paraId="6206E60F" w14:textId="77777777" w:rsidTr="005774A5">
        <w:trPr>
          <w:trHeight w:val="32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9F599" w14:textId="16025E52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B6D1" w14:textId="7FA1AE23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274D" w14:textId="7259F1E4" w:rsidR="005774A5" w:rsidRPr="001015BF" w:rsidRDefault="005774A5" w:rsidP="005774A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715E" w14:textId="7CEB84FE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774A5" w:rsidRPr="001015BF" w14:paraId="6657FDDB" w14:textId="77777777" w:rsidTr="005774A5">
        <w:trPr>
          <w:trHeight w:val="32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4AF28" w14:textId="73E92237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65F9" w14:textId="75A402D3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4F67F" w14:textId="0A583989" w:rsidR="005774A5" w:rsidRPr="001015BF" w:rsidRDefault="005774A5" w:rsidP="005774A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13556" w14:textId="78A26DB9" w:rsidR="005774A5" w:rsidRPr="001015BF" w:rsidRDefault="005774A5" w:rsidP="005774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113A9FA1" w14:textId="77777777" w:rsidR="005774A5" w:rsidRDefault="005774A5" w:rsidP="005774A5">
      <w:pPr>
        <w:pStyle w:val="ListParagraph"/>
        <w:spacing w:before="375" w:after="375"/>
        <w:rPr>
          <w:rFonts w:ascii="Arial" w:eastAsia="Times New Roman" w:hAnsi="Arial" w:cs="Times New Roman"/>
          <w:b/>
          <w:bCs/>
          <w:color w:val="2B2B2B"/>
        </w:rPr>
      </w:pPr>
    </w:p>
    <w:sectPr w:rsidR="0057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E7DD5"/>
    <w:multiLevelType w:val="hybridMultilevel"/>
    <w:tmpl w:val="693A4546"/>
    <w:lvl w:ilvl="0" w:tplc="B698653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3AB4"/>
    <w:multiLevelType w:val="hybridMultilevel"/>
    <w:tmpl w:val="223EEDCC"/>
    <w:lvl w:ilvl="0" w:tplc="D17ACEC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64FB3"/>
    <w:multiLevelType w:val="multilevel"/>
    <w:tmpl w:val="87E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B2416"/>
    <w:multiLevelType w:val="multilevel"/>
    <w:tmpl w:val="479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B40D2"/>
    <w:multiLevelType w:val="multilevel"/>
    <w:tmpl w:val="0D82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D6222"/>
    <w:multiLevelType w:val="hybridMultilevel"/>
    <w:tmpl w:val="987AFE9A"/>
    <w:lvl w:ilvl="0" w:tplc="90545F5A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61D55"/>
    <w:multiLevelType w:val="hybridMultilevel"/>
    <w:tmpl w:val="F2F4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A3380"/>
    <w:multiLevelType w:val="hybridMultilevel"/>
    <w:tmpl w:val="EE2EF78E"/>
    <w:lvl w:ilvl="0" w:tplc="FED6E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91"/>
    <w:rsid w:val="00070942"/>
    <w:rsid w:val="000B0F15"/>
    <w:rsid w:val="001015BF"/>
    <w:rsid w:val="001E1AD6"/>
    <w:rsid w:val="002804BB"/>
    <w:rsid w:val="002F0CD7"/>
    <w:rsid w:val="00313C91"/>
    <w:rsid w:val="005774A5"/>
    <w:rsid w:val="005B7A27"/>
    <w:rsid w:val="00646B0C"/>
    <w:rsid w:val="00670BD4"/>
    <w:rsid w:val="00753705"/>
    <w:rsid w:val="007C584A"/>
    <w:rsid w:val="00805A10"/>
    <w:rsid w:val="008B4552"/>
    <w:rsid w:val="00912578"/>
    <w:rsid w:val="0091299A"/>
    <w:rsid w:val="00962764"/>
    <w:rsid w:val="00A57CD0"/>
    <w:rsid w:val="00B06B0E"/>
    <w:rsid w:val="00B115F0"/>
    <w:rsid w:val="00B17916"/>
    <w:rsid w:val="00B74A09"/>
    <w:rsid w:val="00B97012"/>
    <w:rsid w:val="00BD2150"/>
    <w:rsid w:val="00BE1BAD"/>
    <w:rsid w:val="00BF76A6"/>
    <w:rsid w:val="00E7380C"/>
    <w:rsid w:val="00EA0203"/>
    <w:rsid w:val="00EE4582"/>
    <w:rsid w:val="00EF1FEE"/>
    <w:rsid w:val="00F8344D"/>
    <w:rsid w:val="00FE4B4F"/>
    <w:rsid w:val="00FF0472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22CDC"/>
  <w15:chartTrackingRefBased/>
  <w15:docId w15:val="{ED31E610-6A55-7B40-AA0F-612AC81B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D4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313C9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3C91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13C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13C91"/>
    <w:rPr>
      <w:b/>
      <w:bCs/>
    </w:rPr>
  </w:style>
  <w:style w:type="paragraph" w:styleId="ListParagraph">
    <w:name w:val="List Paragraph"/>
    <w:basedOn w:val="Normal"/>
    <w:uiPriority w:val="34"/>
    <w:qFormat/>
    <w:rsid w:val="00FF047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Albornoz</dc:creator>
  <cp:keywords/>
  <dc:description/>
  <cp:lastModifiedBy>Ana Albornoz</cp:lastModifiedBy>
  <cp:revision>2</cp:revision>
  <dcterms:created xsi:type="dcterms:W3CDTF">2021-05-22T11:56:00Z</dcterms:created>
  <dcterms:modified xsi:type="dcterms:W3CDTF">2021-05-22T11:56:00Z</dcterms:modified>
</cp:coreProperties>
</file>