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2A0F" w14:textId="45838562" w:rsidR="00BE1E06" w:rsidRPr="00BE1E06" w:rsidRDefault="00BE1E06" w:rsidP="00BE1E06">
      <w:pPr>
        <w:jc w:val="center"/>
        <w:rPr>
          <w:b/>
          <w:bCs/>
        </w:rPr>
      </w:pPr>
      <w:r w:rsidRPr="00BE1E06">
        <w:rPr>
          <w:b/>
          <w:bCs/>
        </w:rPr>
        <w:drawing>
          <wp:inline distT="0" distB="0" distL="0" distR="0" wp14:anchorId="3EAA88C1" wp14:editId="1E840CE2">
            <wp:extent cx="6554229" cy="7200900"/>
            <wp:effectExtent l="0" t="0" r="0" b="0"/>
            <wp:docPr id="201393744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7446" name="Imagen 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978" cy="721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E495" w14:textId="77777777" w:rsidR="00BE1E06" w:rsidRDefault="00BE1E06" w:rsidP="00B43138">
      <w:pPr>
        <w:rPr>
          <w:b/>
          <w:bCs/>
        </w:rPr>
      </w:pPr>
    </w:p>
    <w:p w14:paraId="1DC09C30" w14:textId="77777777" w:rsidR="00BE1E06" w:rsidRDefault="00BE1E06" w:rsidP="00B43138">
      <w:pPr>
        <w:rPr>
          <w:b/>
          <w:bCs/>
        </w:rPr>
      </w:pPr>
    </w:p>
    <w:p w14:paraId="5A154241" w14:textId="77777777" w:rsidR="00BE1E06" w:rsidRDefault="00BE1E06" w:rsidP="00B43138">
      <w:pPr>
        <w:rPr>
          <w:b/>
          <w:bCs/>
        </w:rPr>
      </w:pPr>
    </w:p>
    <w:p w14:paraId="7924B562" w14:textId="77777777" w:rsidR="00BE1E06" w:rsidRDefault="00BE1E06" w:rsidP="00B43138">
      <w:pPr>
        <w:rPr>
          <w:b/>
          <w:bCs/>
        </w:rPr>
      </w:pPr>
    </w:p>
    <w:p w14:paraId="514E701A" w14:textId="77777777" w:rsidR="00BE1E06" w:rsidRDefault="00BE1E06" w:rsidP="00B43138">
      <w:pPr>
        <w:rPr>
          <w:b/>
          <w:bCs/>
        </w:rPr>
      </w:pPr>
    </w:p>
    <w:p w14:paraId="4637663E" w14:textId="104F67D1" w:rsidR="00B43138" w:rsidRPr="00B43138" w:rsidRDefault="00B43138" w:rsidP="00B43138">
      <w:pPr>
        <w:rPr>
          <w:b/>
          <w:bCs/>
        </w:rPr>
      </w:pPr>
      <w:r w:rsidRPr="00B43138">
        <w:rPr>
          <w:b/>
          <w:bCs/>
        </w:rPr>
        <w:t>Explicación del Diagrama de Clases: Probador Virtual 3D</w:t>
      </w:r>
      <w:r w:rsidR="00BE1E06">
        <w:rPr>
          <w:b/>
          <w:bCs/>
        </w:rPr>
        <w:t>.</w:t>
      </w:r>
    </w:p>
    <w:p w14:paraId="565A3A3B" w14:textId="5D6FB5E8" w:rsidR="00B43138" w:rsidRPr="00B43138" w:rsidRDefault="00B43138" w:rsidP="00B43138">
      <w:r w:rsidRPr="00B43138">
        <w:t>La idea central del sistema es simple</w:t>
      </w:r>
      <w:r w:rsidR="00BE1E06">
        <w:t>.</w:t>
      </w:r>
      <w:r w:rsidRPr="00B43138">
        <w:t xml:space="preserve"> que un cliente pueda crearse un avatar digital para medirse la ropa antes de comprarla. El diagrama se organiza de la siguiente manera:</w:t>
      </w:r>
    </w:p>
    <w:p w14:paraId="5E78BDE0" w14:textId="3034651D" w:rsidR="00B43138" w:rsidRPr="00B43138" w:rsidRDefault="00B43138" w:rsidP="00B43138">
      <w:pPr>
        <w:rPr>
          <w:b/>
          <w:bCs/>
        </w:rPr>
      </w:pPr>
      <w:r w:rsidRPr="00B43138">
        <w:rPr>
          <w:b/>
          <w:bCs/>
        </w:rPr>
        <w:t>1. La Base del Sistema: Usuarios</w:t>
      </w:r>
      <w:r w:rsidR="00BE1E06">
        <w:rPr>
          <w:b/>
          <w:bCs/>
        </w:rPr>
        <w:t>.</w:t>
      </w:r>
    </w:p>
    <w:p w14:paraId="00B708AA" w14:textId="5E1F06B4" w:rsidR="00B43138" w:rsidRDefault="00B43138" w:rsidP="00B43138">
      <w:r w:rsidRPr="00B43138">
        <w:t>Se comienza con una clase abstracta o general llamada Persona, que alberga los datos básicos como nombre, correo e ID. De ahí se desprenden tres roles fundamentales</w:t>
      </w:r>
      <w:r w:rsidR="00BE1E06">
        <w:t>.</w:t>
      </w:r>
    </w:p>
    <w:p w14:paraId="363CC4B5" w14:textId="637E5606" w:rsidR="00B43138" w:rsidRPr="00B43138" w:rsidRDefault="00B43138" w:rsidP="00B43138">
      <w:r w:rsidRPr="00B43138">
        <w:rPr>
          <w:b/>
          <w:bCs/>
        </w:rPr>
        <w:t>Comprador:</w:t>
      </w:r>
      <w:r w:rsidRPr="00B43138">
        <w:t xml:space="preserve"> El usuario principal.</w:t>
      </w:r>
    </w:p>
    <w:p w14:paraId="54532D5E" w14:textId="77777777" w:rsidR="00B43138" w:rsidRPr="00B43138" w:rsidRDefault="00B43138" w:rsidP="00B43138">
      <w:r w:rsidRPr="00B43138">
        <w:rPr>
          <w:b/>
          <w:bCs/>
        </w:rPr>
        <w:t>Administrador de la Tienda:</w:t>
      </w:r>
      <w:r w:rsidRPr="00B43138">
        <w:t xml:space="preserve"> El que gestiona el negocio.</w:t>
      </w:r>
    </w:p>
    <w:p w14:paraId="16005248" w14:textId="77777777" w:rsidR="00B43138" w:rsidRPr="00B43138" w:rsidRDefault="00B43138" w:rsidP="00B43138">
      <w:r w:rsidRPr="00B43138">
        <w:rPr>
          <w:b/>
          <w:bCs/>
        </w:rPr>
        <w:t>Administrador del Sistema:</w:t>
      </w:r>
      <w:r w:rsidRPr="00B43138">
        <w:t xml:space="preserve"> El encargado del soporte técnico.</w:t>
      </w:r>
    </w:p>
    <w:p w14:paraId="2561538C" w14:textId="1E107EF8" w:rsidR="00B43138" w:rsidRPr="00B43138" w:rsidRDefault="00B43138" w:rsidP="00B43138">
      <w:pPr>
        <w:rPr>
          <w:b/>
          <w:bCs/>
        </w:rPr>
      </w:pPr>
      <w:r w:rsidRPr="00B43138">
        <w:rPr>
          <w:b/>
          <w:bCs/>
        </w:rPr>
        <w:t>2. El Flujo del Comprador y la Magia 3D</w:t>
      </w:r>
      <w:r w:rsidR="00BE1E06">
        <w:rPr>
          <w:b/>
          <w:bCs/>
        </w:rPr>
        <w:t>.</w:t>
      </w:r>
    </w:p>
    <w:p w14:paraId="1FDCC539" w14:textId="67511635" w:rsidR="00B43138" w:rsidRDefault="00B43138" w:rsidP="00B43138">
      <w:r w:rsidRPr="00B43138">
        <w:t>Al aceptar los términos de privacidad, el Comprador puede crear su Avatar3D. Aquí es donde el diagrama conecta varios</w:t>
      </w:r>
      <w:r w:rsidR="00BE1E06">
        <w:t>.</w:t>
      </w:r>
    </w:p>
    <w:p w14:paraId="1AB229B0" w14:textId="67A42999" w:rsidR="00B43138" w:rsidRPr="00B43138" w:rsidRDefault="00B43138" w:rsidP="00B43138">
      <w:pPr>
        <w:numPr>
          <w:ilvl w:val="0"/>
          <w:numId w:val="2"/>
        </w:numPr>
      </w:pPr>
      <w:r w:rsidRPr="00B43138">
        <w:t>El usuario sube sus medidas (altura, cintura, etc.) y fotos.</w:t>
      </w:r>
    </w:p>
    <w:p w14:paraId="3FF60201" w14:textId="77777777" w:rsidR="00B43138" w:rsidRPr="00B43138" w:rsidRDefault="00B43138" w:rsidP="00B43138">
      <w:pPr>
        <w:numPr>
          <w:ilvl w:val="0"/>
          <w:numId w:val="2"/>
        </w:numPr>
      </w:pPr>
      <w:r w:rsidRPr="00B43138">
        <w:t>Estas imágenes van a la clase Foto, que se encarga de validar que tengan buena calidad.</w:t>
      </w:r>
    </w:p>
    <w:p w14:paraId="5BB7BBA0" w14:textId="77777777" w:rsidR="00B43138" w:rsidRPr="00B43138" w:rsidRDefault="00B43138" w:rsidP="00B43138">
      <w:pPr>
        <w:numPr>
          <w:ilvl w:val="0"/>
          <w:numId w:val="2"/>
        </w:numPr>
      </w:pPr>
      <w:r w:rsidRPr="00B43138">
        <w:t xml:space="preserve">Luego, el </w:t>
      </w:r>
      <w:proofErr w:type="spellStart"/>
      <w:r w:rsidRPr="00B43138">
        <w:t>ServicioFotogrametria</w:t>
      </w:r>
      <w:proofErr w:type="spellEnd"/>
      <w:r w:rsidRPr="00B43138">
        <w:t xml:space="preserve"> procesa esas fotos y las convierte en el modelo 3D del avatar.</w:t>
      </w:r>
    </w:p>
    <w:p w14:paraId="32A5CC1B" w14:textId="77777777" w:rsidR="00B43138" w:rsidRPr="00B43138" w:rsidRDefault="00B43138" w:rsidP="00B43138">
      <w:pPr>
        <w:rPr>
          <w:b/>
          <w:bCs/>
        </w:rPr>
      </w:pPr>
      <w:r w:rsidRPr="00B43138">
        <w:rPr>
          <w:b/>
          <w:bCs/>
        </w:rPr>
        <w:t>3. El Catálogo y el Motor Visual</w:t>
      </w:r>
    </w:p>
    <w:p w14:paraId="011CDFCB" w14:textId="77777777" w:rsidR="00BE1E06" w:rsidRDefault="00BE1E06" w:rsidP="00B43138">
      <w:r w:rsidRPr="00BE1E06">
        <w:t>Por otra parte, disponemos de la clase Prenda dentro de un Catálogo. Cada prenda cuenta con sus propios recursos (imágenes, vídeos y, sobre todo, con su propio modelo 3D).</w:t>
      </w:r>
    </w:p>
    <w:p w14:paraId="51C27278" w14:textId="1B1B4B1A" w:rsidR="00B43138" w:rsidRPr="00B43138" w:rsidRDefault="00B43138" w:rsidP="00B43138">
      <w:r w:rsidRPr="00B43138">
        <w:t>Aquí entra el núcleo del sistema: el ServicioRenderizado3D. Esta clase toma el Avatar3D del usuario y el modelo de la Prenda, los superpone y renderiza el resultado para que el usuario vea en tiempo real cómo le queda la ropa según su talla.</w:t>
      </w:r>
    </w:p>
    <w:p w14:paraId="2BAE3B2A" w14:textId="77777777" w:rsidR="00B43138" w:rsidRPr="00B43138" w:rsidRDefault="00B43138" w:rsidP="00B43138">
      <w:pPr>
        <w:rPr>
          <w:b/>
          <w:bCs/>
        </w:rPr>
      </w:pPr>
      <w:r w:rsidRPr="00B43138">
        <w:rPr>
          <w:b/>
          <w:bCs/>
        </w:rPr>
        <w:t>4. Herramientas Administrativas y Analítica</w:t>
      </w:r>
    </w:p>
    <w:p w14:paraId="56207E5E" w14:textId="70D8BFB0" w:rsidR="00B43138" w:rsidRPr="00B43138" w:rsidRDefault="00B43138" w:rsidP="00B43138">
      <w:r w:rsidRPr="00B43138">
        <w:t>Finalmente, el diagrama cubre la gestión del sistema</w:t>
      </w:r>
      <w:r w:rsidR="00BE1E06">
        <w:t>.</w:t>
      </w:r>
    </w:p>
    <w:p w14:paraId="379CBA42" w14:textId="77777777" w:rsidR="00B43138" w:rsidRPr="00B43138" w:rsidRDefault="00B43138" w:rsidP="00B43138">
      <w:pPr>
        <w:numPr>
          <w:ilvl w:val="0"/>
          <w:numId w:val="3"/>
        </w:numPr>
      </w:pPr>
      <w:r w:rsidRPr="00B43138">
        <w:t xml:space="preserve">El </w:t>
      </w:r>
      <w:proofErr w:type="spellStart"/>
      <w:r w:rsidRPr="00B43138">
        <w:t>AdministradorTienda</w:t>
      </w:r>
      <w:proofErr w:type="spellEnd"/>
      <w:r w:rsidRPr="00B43138">
        <w:t xml:space="preserve"> interactúa con el catálogo para subir ropa y ver cómo van las ventas.</w:t>
      </w:r>
    </w:p>
    <w:p w14:paraId="12A25537" w14:textId="77777777" w:rsidR="00B43138" w:rsidRPr="00B43138" w:rsidRDefault="00B43138" w:rsidP="00B43138">
      <w:pPr>
        <w:numPr>
          <w:ilvl w:val="0"/>
          <w:numId w:val="3"/>
        </w:numPr>
      </w:pPr>
      <w:r w:rsidRPr="00B43138">
        <w:t xml:space="preserve">Para medir el éxito del negocio, la clase </w:t>
      </w:r>
      <w:proofErr w:type="spellStart"/>
      <w:r w:rsidRPr="00B43138">
        <w:t>EstadisticasConversion</w:t>
      </w:r>
      <w:proofErr w:type="spellEnd"/>
      <w:r w:rsidRPr="00B43138">
        <w:t xml:space="preserve"> </w:t>
      </w:r>
      <w:proofErr w:type="spellStart"/>
      <w:r w:rsidRPr="00B43138">
        <w:t>trackea</w:t>
      </w:r>
      <w:proofErr w:type="spellEnd"/>
      <w:r w:rsidRPr="00B43138">
        <w:t xml:space="preserve"> cuánta gente se probó una prenda y cuánta terminó comprándola.</w:t>
      </w:r>
    </w:p>
    <w:p w14:paraId="78ABCD48" w14:textId="77777777" w:rsidR="00B43138" w:rsidRPr="00B43138" w:rsidRDefault="00B43138" w:rsidP="00B43138">
      <w:pPr>
        <w:numPr>
          <w:ilvl w:val="0"/>
          <w:numId w:val="3"/>
        </w:numPr>
      </w:pPr>
      <w:r w:rsidRPr="00B43138">
        <w:t xml:space="preserve">El </w:t>
      </w:r>
      <w:proofErr w:type="spellStart"/>
      <w:r w:rsidRPr="00B43138">
        <w:t>AdministradorSistema</w:t>
      </w:r>
      <w:proofErr w:type="spellEnd"/>
      <w:r w:rsidRPr="00B43138">
        <w:t xml:space="preserve"> se apoya en el </w:t>
      </w:r>
      <w:proofErr w:type="spellStart"/>
      <w:r w:rsidRPr="00B43138">
        <w:t>ServicioBackup</w:t>
      </w:r>
      <w:proofErr w:type="spellEnd"/>
      <w:r w:rsidRPr="00B43138">
        <w:t xml:space="preserve"> para monitorear el servidor y hacer las copias de seguridad de los datos.</w:t>
      </w:r>
    </w:p>
    <w:p w14:paraId="341E2629" w14:textId="7BFFF840" w:rsidR="00B43138" w:rsidRDefault="00B43138"/>
    <w:sectPr w:rsidR="00B43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74851"/>
    <w:multiLevelType w:val="multilevel"/>
    <w:tmpl w:val="126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B69F8"/>
    <w:multiLevelType w:val="multilevel"/>
    <w:tmpl w:val="52C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17BEE"/>
    <w:multiLevelType w:val="multilevel"/>
    <w:tmpl w:val="761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169161">
    <w:abstractNumId w:val="1"/>
  </w:num>
  <w:num w:numId="2" w16cid:durableId="2094542825">
    <w:abstractNumId w:val="2"/>
  </w:num>
  <w:num w:numId="3" w16cid:durableId="123758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38"/>
    <w:rsid w:val="0080362A"/>
    <w:rsid w:val="00B43138"/>
    <w:rsid w:val="00BE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1624"/>
  <w15:chartTrackingRefBased/>
  <w15:docId w15:val="{BEDB708A-9459-4EE9-AB23-EEA4C768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1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1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1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GIOVANNY NASPUCIL TORRES</dc:creator>
  <cp:keywords/>
  <dc:description/>
  <cp:lastModifiedBy>JOSE GIOVANNY NASPUCIL TORRES</cp:lastModifiedBy>
  <cp:revision>1</cp:revision>
  <dcterms:created xsi:type="dcterms:W3CDTF">2026-05-22T00:25:00Z</dcterms:created>
  <dcterms:modified xsi:type="dcterms:W3CDTF">2026-05-22T00:44:00Z</dcterms:modified>
</cp:coreProperties>
</file>