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30BA6" w14:textId="77777777" w:rsidR="002C2683" w:rsidRDefault="00EF2388">
      <w:pPr>
        <w:pStyle w:val="Ttulo1"/>
      </w:pPr>
      <w:bookmarkStart w:id="0" w:name="_j91h4b8of5r2" w:colFirst="0" w:colLast="0"/>
      <w:bookmarkStart w:id="1" w:name="_Toc223978003"/>
      <w:bookmarkEnd w:id="0"/>
      <w:r>
        <w:t>Documento Entregable 1: Ingeniería de Requisitos</w:t>
      </w:r>
      <w:bookmarkEnd w:id="1"/>
    </w:p>
    <w:p w14:paraId="34B2C535" w14:textId="77777777" w:rsidR="002C2683" w:rsidRDefault="002C2683"/>
    <w:p w14:paraId="49445D4B" w14:textId="77777777" w:rsidR="002C2683" w:rsidRDefault="00EF2388">
      <w:pPr>
        <w:spacing w:after="240"/>
        <w:jc w:val="center"/>
        <w:rPr>
          <w:color w:val="1F1F1F"/>
        </w:rPr>
      </w:pPr>
      <w:r>
        <w:rPr>
          <w:b/>
          <w:bCs/>
          <w:color w:val="1F1F1F"/>
        </w:rPr>
        <w:t>Asignatura:</w:t>
      </w:r>
      <w:r>
        <w:rPr>
          <w:color w:val="1F1F1F"/>
        </w:rPr>
        <w:t xml:space="preserve"> Introducción a la Ingeniería de Software</w:t>
      </w:r>
    </w:p>
    <w:p w14:paraId="5EBBD452" w14:textId="77777777" w:rsidR="002C2683" w:rsidRDefault="00EF2388">
      <w:pPr>
        <w:spacing w:after="240"/>
        <w:jc w:val="center"/>
        <w:rPr>
          <w:b/>
          <w:bCs/>
          <w:color w:val="1F1F1F"/>
          <w:sz w:val="34"/>
          <w:szCs w:val="34"/>
        </w:rPr>
      </w:pPr>
      <w:r>
        <w:rPr>
          <w:b/>
          <w:bCs/>
          <w:color w:val="1F1F1F"/>
        </w:rPr>
        <w:t>Universidad:</w:t>
      </w:r>
      <w:r>
        <w:rPr>
          <w:color w:val="1F1F1F"/>
        </w:rPr>
        <w:t xml:space="preserve"> Universidad de San Buenaventura Cali</w:t>
      </w:r>
    </w:p>
    <w:p w14:paraId="66CD31F7" w14:textId="77777777" w:rsidR="002C2683" w:rsidRDefault="00EF2388">
      <w:pPr>
        <w:spacing w:after="360"/>
        <w:jc w:val="center"/>
        <w:rPr>
          <w:color w:val="1F1F1F"/>
        </w:rPr>
      </w:pPr>
      <w:r>
        <w:rPr>
          <w:b/>
          <w:bCs/>
          <w:color w:val="1F1F1F"/>
        </w:rPr>
        <w:t>Título del Proyecto:</w:t>
      </w:r>
      <w:r>
        <w:rPr>
          <w:color w:val="1F1F1F"/>
        </w:rPr>
        <w:t xml:space="preserve"> V-Fit: Probador Virtual con Avatar 3D Realista.</w:t>
      </w:r>
    </w:p>
    <w:p w14:paraId="6902CB50" w14:textId="77777777" w:rsidR="002C2683" w:rsidRDefault="00EF2388">
      <w:pPr>
        <w:spacing w:after="360"/>
        <w:jc w:val="center"/>
        <w:rPr>
          <w:color w:val="1F1F1F"/>
        </w:rPr>
      </w:pPr>
      <w:r>
        <w:rPr>
          <w:b/>
          <w:bCs/>
          <w:color w:val="1F1F1F"/>
        </w:rPr>
        <w:t>Nombre del Cliente:</w:t>
      </w:r>
      <w:r>
        <w:rPr>
          <w:color w:val="1F1F1F"/>
        </w:rPr>
        <w:t xml:space="preserve"> E-commerce del sector moda.</w:t>
      </w:r>
    </w:p>
    <w:p w14:paraId="2B3E9C32" w14:textId="77777777" w:rsidR="002C2683" w:rsidRDefault="00EF2388">
      <w:pPr>
        <w:spacing w:after="360"/>
        <w:jc w:val="center"/>
        <w:rPr>
          <w:color w:val="1F1F1F"/>
        </w:rPr>
      </w:pPr>
      <w:r>
        <w:rPr>
          <w:b/>
          <w:bCs/>
          <w:color w:val="1F1F1F"/>
        </w:rPr>
        <w:t>Nombre del Equipo de Desarrollo:</w:t>
      </w:r>
      <w:r>
        <w:rPr>
          <w:color w:val="1F1F1F"/>
        </w:rPr>
        <w:t xml:space="preserve"> V-Fit Developers.</w:t>
      </w:r>
    </w:p>
    <w:p w14:paraId="1BFB05BB" w14:textId="77777777" w:rsidR="002C2683" w:rsidRDefault="00EF2388">
      <w:pPr>
        <w:spacing w:after="360"/>
        <w:jc w:val="center"/>
        <w:rPr>
          <w:b/>
          <w:bCs/>
          <w:color w:val="1F1F1F"/>
        </w:rPr>
      </w:pPr>
      <w:r>
        <w:rPr>
          <w:b/>
          <w:bCs/>
          <w:color w:val="1F1F1F"/>
        </w:rPr>
        <w:t>Integrantes del Equipo:</w:t>
      </w:r>
    </w:p>
    <w:p w14:paraId="08178910" w14:textId="77777777" w:rsidR="002C2683" w:rsidRDefault="00EF2388">
      <w:pPr>
        <w:numPr>
          <w:ilvl w:val="0"/>
          <w:numId w:val="14"/>
        </w:numPr>
        <w:rPr>
          <w:color w:val="1F1F1F"/>
        </w:rPr>
      </w:pPr>
      <w:r>
        <w:rPr>
          <w:color w:val="1F1F1F"/>
        </w:rPr>
        <w:t>Sebastian Rodriguez</w:t>
      </w:r>
    </w:p>
    <w:p w14:paraId="09F1F226" w14:textId="77777777" w:rsidR="002C2683" w:rsidRDefault="00EF2388">
      <w:pPr>
        <w:numPr>
          <w:ilvl w:val="0"/>
          <w:numId w:val="14"/>
        </w:numPr>
        <w:rPr>
          <w:color w:val="1F1F1F"/>
        </w:rPr>
      </w:pPr>
      <w:r>
        <w:rPr>
          <w:color w:val="1F1F1F"/>
        </w:rPr>
        <w:t>Samuel Gomez</w:t>
      </w:r>
    </w:p>
    <w:p w14:paraId="21E34C49" w14:textId="77777777" w:rsidR="002C2683" w:rsidRDefault="00EF2388">
      <w:pPr>
        <w:numPr>
          <w:ilvl w:val="0"/>
          <w:numId w:val="14"/>
        </w:numPr>
        <w:rPr>
          <w:color w:val="1F1F1F"/>
        </w:rPr>
      </w:pPr>
      <w:r>
        <w:rPr>
          <w:color w:val="1F1F1F"/>
        </w:rPr>
        <w:t>Nicolas Villegas</w:t>
      </w:r>
    </w:p>
    <w:p w14:paraId="27F25401" w14:textId="77777777" w:rsidR="002C2683" w:rsidRDefault="00EF2388">
      <w:pPr>
        <w:numPr>
          <w:ilvl w:val="0"/>
          <w:numId w:val="14"/>
        </w:numPr>
        <w:rPr>
          <w:color w:val="1F1F1F"/>
        </w:rPr>
      </w:pPr>
      <w:r>
        <w:rPr>
          <w:color w:val="1F1F1F"/>
        </w:rPr>
        <w:t>Samuel Ocampo</w:t>
      </w:r>
    </w:p>
    <w:p w14:paraId="168D68C8" w14:textId="77777777" w:rsidR="002C2683" w:rsidRDefault="00EF2388">
      <w:pPr>
        <w:numPr>
          <w:ilvl w:val="0"/>
          <w:numId w:val="14"/>
        </w:numPr>
        <w:rPr>
          <w:color w:val="1F1F1F"/>
        </w:rPr>
      </w:pPr>
      <w:r>
        <w:rPr>
          <w:color w:val="1F1F1F"/>
        </w:rPr>
        <w:t>Jose Naspucil</w:t>
      </w:r>
    </w:p>
    <w:p w14:paraId="49F97FE5" w14:textId="77777777" w:rsidR="002C2683" w:rsidRDefault="00EF2388">
      <w:pPr>
        <w:numPr>
          <w:ilvl w:val="0"/>
          <w:numId w:val="14"/>
        </w:numPr>
        <w:spacing w:after="360"/>
        <w:rPr>
          <w:color w:val="1F1F1F"/>
        </w:rPr>
      </w:pPr>
      <w:r>
        <w:rPr>
          <w:color w:val="1F1F1F"/>
        </w:rPr>
        <w:t>Diego Izquierdo</w:t>
      </w:r>
    </w:p>
    <w:p w14:paraId="03AC59B9" w14:textId="77777777" w:rsidR="002C2683" w:rsidRDefault="00EF2388">
      <w:r>
        <w:br w:type="page"/>
      </w:r>
    </w:p>
    <w:bookmarkStart w:id="2" w:name="_aia5rdami1j7" w:colFirst="0" w:colLast="0" w:displacedByCustomXml="next"/>
    <w:bookmarkEnd w:id="2" w:displacedByCustomXml="next"/>
    <w:bookmarkStart w:id="3" w:name="_jre8ucn58e2i" w:colFirst="0" w:colLast="0" w:displacedByCustomXml="next"/>
    <w:bookmarkEnd w:id="3" w:displacedByCustomXml="next"/>
    <w:sdt>
      <w:sdtPr>
        <w:rPr>
          <w:rFonts w:ascii="Arial" w:eastAsia="Arial" w:hAnsi="Arial" w:cs="Arial"/>
          <w:color w:val="auto"/>
          <w:sz w:val="22"/>
          <w:szCs w:val="22"/>
          <w:lang w:val="es-ES"/>
        </w:rPr>
        <w:id w:val="-1222592859"/>
        <w:docPartObj>
          <w:docPartGallery w:val="Table of Contents"/>
          <w:docPartUnique/>
        </w:docPartObj>
      </w:sdtPr>
      <w:sdtEndPr>
        <w:rPr>
          <w:b/>
          <w:bCs/>
        </w:rPr>
      </w:sdtEndPr>
      <w:sdtContent>
        <w:p w14:paraId="757921C5" w14:textId="485B17A1" w:rsidR="00FA207A" w:rsidRPr="00FA207A" w:rsidRDefault="00FA207A">
          <w:pPr>
            <w:pStyle w:val="TtuloTDC"/>
            <w:rPr>
              <w:b/>
              <w:bCs/>
              <w:color w:val="auto"/>
            </w:rPr>
          </w:pPr>
          <w:r w:rsidRPr="00FA207A">
            <w:rPr>
              <w:b/>
              <w:bCs/>
              <w:color w:val="auto"/>
              <w:lang w:val="es-ES"/>
            </w:rPr>
            <w:t>Contenido</w:t>
          </w:r>
        </w:p>
        <w:p w14:paraId="2F33E152" w14:textId="246E88CA" w:rsidR="00FA207A" w:rsidRDefault="00FA207A">
          <w:pPr>
            <w:pStyle w:val="TDC1"/>
            <w:tabs>
              <w:tab w:val="right" w:leader="dot" w:pos="9350"/>
            </w:tabs>
            <w:rPr>
              <w:rFonts w:asciiTheme="minorHAnsi" w:eastAsiaTheme="minorEastAsia" w:hAnsiTheme="minorHAnsi" w:cstheme="minorBidi"/>
              <w:noProof/>
              <w:kern w:val="2"/>
              <w:sz w:val="24"/>
              <w:szCs w:val="24"/>
              <w:lang w:val="es-CO"/>
              <w14:ligatures w14:val="standardContextual"/>
            </w:rPr>
          </w:pPr>
          <w:r>
            <w:fldChar w:fldCharType="begin"/>
          </w:r>
          <w:r>
            <w:instrText xml:space="preserve"> TOC \o "1-3" \h \z \u </w:instrText>
          </w:r>
          <w:r>
            <w:fldChar w:fldCharType="separate"/>
          </w:r>
          <w:hyperlink w:anchor="_Toc223978003" w:history="1">
            <w:r w:rsidRPr="000C1653">
              <w:rPr>
                <w:rStyle w:val="Hipervnculo"/>
                <w:noProof/>
              </w:rPr>
              <w:t>Documento Entregable 1: Ingeniería de Requisitos</w:t>
            </w:r>
            <w:r>
              <w:rPr>
                <w:noProof/>
                <w:webHidden/>
              </w:rPr>
              <w:tab/>
            </w:r>
            <w:r>
              <w:rPr>
                <w:noProof/>
                <w:webHidden/>
              </w:rPr>
              <w:fldChar w:fldCharType="begin"/>
            </w:r>
            <w:r>
              <w:rPr>
                <w:noProof/>
                <w:webHidden/>
              </w:rPr>
              <w:instrText xml:space="preserve"> PAGEREF _Toc223978003 \h </w:instrText>
            </w:r>
            <w:r>
              <w:rPr>
                <w:noProof/>
                <w:webHidden/>
              </w:rPr>
            </w:r>
            <w:r>
              <w:rPr>
                <w:noProof/>
                <w:webHidden/>
              </w:rPr>
              <w:fldChar w:fldCharType="separate"/>
            </w:r>
            <w:r>
              <w:rPr>
                <w:noProof/>
                <w:webHidden/>
              </w:rPr>
              <w:t>1</w:t>
            </w:r>
            <w:r>
              <w:rPr>
                <w:noProof/>
                <w:webHidden/>
              </w:rPr>
              <w:fldChar w:fldCharType="end"/>
            </w:r>
          </w:hyperlink>
        </w:p>
        <w:p w14:paraId="7457D084" w14:textId="5FE2991D" w:rsidR="00FA207A" w:rsidRDefault="00FA207A">
          <w:pPr>
            <w:pStyle w:val="TDC2"/>
            <w:tabs>
              <w:tab w:val="right" w:leader="dot" w:pos="9350"/>
            </w:tabs>
            <w:rPr>
              <w:rFonts w:asciiTheme="minorHAnsi" w:eastAsiaTheme="minorEastAsia" w:hAnsiTheme="minorHAnsi" w:cstheme="minorBidi"/>
              <w:noProof/>
              <w:kern w:val="2"/>
              <w:sz w:val="24"/>
              <w:szCs w:val="24"/>
              <w:lang w:val="es-CO"/>
              <w14:ligatures w14:val="standardContextual"/>
            </w:rPr>
          </w:pPr>
          <w:hyperlink w:anchor="_Toc223978004" w:history="1">
            <w:r w:rsidRPr="000C1653">
              <w:rPr>
                <w:rStyle w:val="Hipervnculo"/>
                <w:noProof/>
              </w:rPr>
              <w:t>Resumen Ejecutivo</w:t>
            </w:r>
            <w:r>
              <w:rPr>
                <w:noProof/>
                <w:webHidden/>
              </w:rPr>
              <w:tab/>
            </w:r>
            <w:r>
              <w:rPr>
                <w:noProof/>
                <w:webHidden/>
              </w:rPr>
              <w:fldChar w:fldCharType="begin"/>
            </w:r>
            <w:r>
              <w:rPr>
                <w:noProof/>
                <w:webHidden/>
              </w:rPr>
              <w:instrText xml:space="preserve"> PAGEREF _Toc223978004 \h </w:instrText>
            </w:r>
            <w:r>
              <w:rPr>
                <w:noProof/>
                <w:webHidden/>
              </w:rPr>
            </w:r>
            <w:r>
              <w:rPr>
                <w:noProof/>
                <w:webHidden/>
              </w:rPr>
              <w:fldChar w:fldCharType="separate"/>
            </w:r>
            <w:r>
              <w:rPr>
                <w:noProof/>
                <w:webHidden/>
              </w:rPr>
              <w:t>3</w:t>
            </w:r>
            <w:r>
              <w:rPr>
                <w:noProof/>
                <w:webHidden/>
              </w:rPr>
              <w:fldChar w:fldCharType="end"/>
            </w:r>
          </w:hyperlink>
        </w:p>
        <w:p w14:paraId="67E74DF7" w14:textId="3B40618B" w:rsidR="00FA207A" w:rsidRDefault="00FA207A">
          <w:pPr>
            <w:pStyle w:val="TDC2"/>
            <w:tabs>
              <w:tab w:val="right" w:leader="dot" w:pos="9350"/>
            </w:tabs>
            <w:rPr>
              <w:rFonts w:asciiTheme="minorHAnsi" w:eastAsiaTheme="minorEastAsia" w:hAnsiTheme="minorHAnsi" w:cstheme="minorBidi"/>
              <w:noProof/>
              <w:kern w:val="2"/>
              <w:sz w:val="24"/>
              <w:szCs w:val="24"/>
              <w:lang w:val="es-CO"/>
              <w14:ligatures w14:val="standardContextual"/>
            </w:rPr>
          </w:pPr>
          <w:hyperlink w:anchor="_Toc223978005" w:history="1">
            <w:r w:rsidRPr="000C1653">
              <w:rPr>
                <w:rStyle w:val="Hipervnculo"/>
                <w:noProof/>
              </w:rPr>
              <w:t>Introducción</w:t>
            </w:r>
            <w:r>
              <w:rPr>
                <w:noProof/>
                <w:webHidden/>
              </w:rPr>
              <w:tab/>
            </w:r>
            <w:r>
              <w:rPr>
                <w:noProof/>
                <w:webHidden/>
              </w:rPr>
              <w:fldChar w:fldCharType="begin"/>
            </w:r>
            <w:r>
              <w:rPr>
                <w:noProof/>
                <w:webHidden/>
              </w:rPr>
              <w:instrText xml:space="preserve"> PAGEREF _Toc223978005 \h </w:instrText>
            </w:r>
            <w:r>
              <w:rPr>
                <w:noProof/>
                <w:webHidden/>
              </w:rPr>
            </w:r>
            <w:r>
              <w:rPr>
                <w:noProof/>
                <w:webHidden/>
              </w:rPr>
              <w:fldChar w:fldCharType="separate"/>
            </w:r>
            <w:r>
              <w:rPr>
                <w:noProof/>
                <w:webHidden/>
              </w:rPr>
              <w:t>3</w:t>
            </w:r>
            <w:r>
              <w:rPr>
                <w:noProof/>
                <w:webHidden/>
              </w:rPr>
              <w:fldChar w:fldCharType="end"/>
            </w:r>
          </w:hyperlink>
        </w:p>
        <w:p w14:paraId="2FA6D9DE" w14:textId="62B4CF84" w:rsidR="00FA207A" w:rsidRDefault="00FA207A">
          <w:pPr>
            <w:pStyle w:val="TDC3"/>
            <w:tabs>
              <w:tab w:val="right" w:leader="dot" w:pos="9350"/>
            </w:tabs>
            <w:rPr>
              <w:rFonts w:asciiTheme="minorHAnsi" w:eastAsiaTheme="minorEastAsia" w:hAnsiTheme="minorHAnsi" w:cstheme="minorBidi"/>
              <w:noProof/>
              <w:kern w:val="2"/>
              <w:sz w:val="24"/>
              <w:szCs w:val="24"/>
              <w:lang w:val="es-CO"/>
              <w14:ligatures w14:val="standardContextual"/>
            </w:rPr>
          </w:pPr>
          <w:hyperlink w:anchor="_Toc223978006" w:history="1">
            <w:r w:rsidRPr="000C1653">
              <w:rPr>
                <w:rStyle w:val="Hipervnculo"/>
                <w:noProof/>
              </w:rPr>
              <w:t>Descripción del Proyecto</w:t>
            </w:r>
            <w:r>
              <w:rPr>
                <w:noProof/>
                <w:webHidden/>
              </w:rPr>
              <w:tab/>
            </w:r>
            <w:r>
              <w:rPr>
                <w:noProof/>
                <w:webHidden/>
              </w:rPr>
              <w:fldChar w:fldCharType="begin"/>
            </w:r>
            <w:r>
              <w:rPr>
                <w:noProof/>
                <w:webHidden/>
              </w:rPr>
              <w:instrText xml:space="preserve"> PAGEREF _Toc223978006 \h </w:instrText>
            </w:r>
            <w:r>
              <w:rPr>
                <w:noProof/>
                <w:webHidden/>
              </w:rPr>
            </w:r>
            <w:r>
              <w:rPr>
                <w:noProof/>
                <w:webHidden/>
              </w:rPr>
              <w:fldChar w:fldCharType="separate"/>
            </w:r>
            <w:r>
              <w:rPr>
                <w:noProof/>
                <w:webHidden/>
              </w:rPr>
              <w:t>3</w:t>
            </w:r>
            <w:r>
              <w:rPr>
                <w:noProof/>
                <w:webHidden/>
              </w:rPr>
              <w:fldChar w:fldCharType="end"/>
            </w:r>
          </w:hyperlink>
        </w:p>
        <w:p w14:paraId="2F00EB06" w14:textId="3DA3AB2D" w:rsidR="00FA207A" w:rsidRDefault="00FA207A">
          <w:pPr>
            <w:pStyle w:val="TDC3"/>
            <w:tabs>
              <w:tab w:val="right" w:leader="dot" w:pos="9350"/>
            </w:tabs>
            <w:rPr>
              <w:rFonts w:asciiTheme="minorHAnsi" w:eastAsiaTheme="minorEastAsia" w:hAnsiTheme="minorHAnsi" w:cstheme="minorBidi"/>
              <w:noProof/>
              <w:kern w:val="2"/>
              <w:sz w:val="24"/>
              <w:szCs w:val="24"/>
              <w:lang w:val="es-CO"/>
              <w14:ligatures w14:val="standardContextual"/>
            </w:rPr>
          </w:pPr>
          <w:hyperlink w:anchor="_Toc223978007" w:history="1">
            <w:r w:rsidRPr="000C1653">
              <w:rPr>
                <w:rStyle w:val="Hipervnculo"/>
                <w:noProof/>
              </w:rPr>
              <w:t>Objetivos del Proyecto</w:t>
            </w:r>
            <w:r>
              <w:rPr>
                <w:noProof/>
                <w:webHidden/>
              </w:rPr>
              <w:tab/>
            </w:r>
            <w:r>
              <w:rPr>
                <w:noProof/>
                <w:webHidden/>
              </w:rPr>
              <w:fldChar w:fldCharType="begin"/>
            </w:r>
            <w:r>
              <w:rPr>
                <w:noProof/>
                <w:webHidden/>
              </w:rPr>
              <w:instrText xml:space="preserve"> PAGEREF _Toc223978007 \h </w:instrText>
            </w:r>
            <w:r>
              <w:rPr>
                <w:noProof/>
                <w:webHidden/>
              </w:rPr>
            </w:r>
            <w:r>
              <w:rPr>
                <w:noProof/>
                <w:webHidden/>
              </w:rPr>
              <w:fldChar w:fldCharType="separate"/>
            </w:r>
            <w:r>
              <w:rPr>
                <w:noProof/>
                <w:webHidden/>
              </w:rPr>
              <w:t>3</w:t>
            </w:r>
            <w:r>
              <w:rPr>
                <w:noProof/>
                <w:webHidden/>
              </w:rPr>
              <w:fldChar w:fldCharType="end"/>
            </w:r>
          </w:hyperlink>
        </w:p>
        <w:p w14:paraId="514502B2" w14:textId="26B3DE71" w:rsidR="00FA207A" w:rsidRDefault="00FA207A">
          <w:pPr>
            <w:pStyle w:val="TDC3"/>
            <w:tabs>
              <w:tab w:val="right" w:leader="dot" w:pos="9350"/>
            </w:tabs>
            <w:rPr>
              <w:rFonts w:asciiTheme="minorHAnsi" w:eastAsiaTheme="minorEastAsia" w:hAnsiTheme="minorHAnsi" w:cstheme="minorBidi"/>
              <w:noProof/>
              <w:kern w:val="2"/>
              <w:sz w:val="24"/>
              <w:szCs w:val="24"/>
              <w:lang w:val="es-CO"/>
              <w14:ligatures w14:val="standardContextual"/>
            </w:rPr>
          </w:pPr>
          <w:hyperlink w:anchor="_Toc223978008" w:history="1">
            <w:r w:rsidRPr="000C1653">
              <w:rPr>
                <w:rStyle w:val="Hipervnculo"/>
                <w:noProof/>
              </w:rPr>
              <w:t>Contexto</w:t>
            </w:r>
            <w:r>
              <w:rPr>
                <w:noProof/>
                <w:webHidden/>
              </w:rPr>
              <w:tab/>
            </w:r>
            <w:r>
              <w:rPr>
                <w:noProof/>
                <w:webHidden/>
              </w:rPr>
              <w:fldChar w:fldCharType="begin"/>
            </w:r>
            <w:r>
              <w:rPr>
                <w:noProof/>
                <w:webHidden/>
              </w:rPr>
              <w:instrText xml:space="preserve"> PAGEREF _Toc223978008 \h </w:instrText>
            </w:r>
            <w:r>
              <w:rPr>
                <w:noProof/>
                <w:webHidden/>
              </w:rPr>
            </w:r>
            <w:r>
              <w:rPr>
                <w:noProof/>
                <w:webHidden/>
              </w:rPr>
              <w:fldChar w:fldCharType="separate"/>
            </w:r>
            <w:r>
              <w:rPr>
                <w:noProof/>
                <w:webHidden/>
              </w:rPr>
              <w:t>4</w:t>
            </w:r>
            <w:r>
              <w:rPr>
                <w:noProof/>
                <w:webHidden/>
              </w:rPr>
              <w:fldChar w:fldCharType="end"/>
            </w:r>
          </w:hyperlink>
        </w:p>
        <w:p w14:paraId="5F85455F" w14:textId="2FE9FCD9" w:rsidR="00FA207A" w:rsidRDefault="00FA207A">
          <w:pPr>
            <w:pStyle w:val="TDC3"/>
            <w:tabs>
              <w:tab w:val="right" w:leader="dot" w:pos="9350"/>
            </w:tabs>
            <w:rPr>
              <w:rFonts w:asciiTheme="minorHAnsi" w:eastAsiaTheme="minorEastAsia" w:hAnsiTheme="minorHAnsi" w:cstheme="minorBidi"/>
              <w:noProof/>
              <w:kern w:val="2"/>
              <w:sz w:val="24"/>
              <w:szCs w:val="24"/>
              <w:lang w:val="es-CO"/>
              <w14:ligatures w14:val="standardContextual"/>
            </w:rPr>
          </w:pPr>
          <w:hyperlink w:anchor="_Toc223978009" w:history="1">
            <w:r w:rsidRPr="000C1653">
              <w:rPr>
                <w:rStyle w:val="Hipervnculo"/>
                <w:noProof/>
              </w:rPr>
              <w:t>Stakeholders</w:t>
            </w:r>
            <w:r>
              <w:rPr>
                <w:noProof/>
                <w:webHidden/>
              </w:rPr>
              <w:tab/>
            </w:r>
            <w:r>
              <w:rPr>
                <w:noProof/>
                <w:webHidden/>
              </w:rPr>
              <w:fldChar w:fldCharType="begin"/>
            </w:r>
            <w:r>
              <w:rPr>
                <w:noProof/>
                <w:webHidden/>
              </w:rPr>
              <w:instrText xml:space="preserve"> PAGEREF _Toc223978009 \h </w:instrText>
            </w:r>
            <w:r>
              <w:rPr>
                <w:noProof/>
                <w:webHidden/>
              </w:rPr>
            </w:r>
            <w:r>
              <w:rPr>
                <w:noProof/>
                <w:webHidden/>
              </w:rPr>
              <w:fldChar w:fldCharType="separate"/>
            </w:r>
            <w:r>
              <w:rPr>
                <w:noProof/>
                <w:webHidden/>
              </w:rPr>
              <w:t>4</w:t>
            </w:r>
            <w:r>
              <w:rPr>
                <w:noProof/>
                <w:webHidden/>
              </w:rPr>
              <w:fldChar w:fldCharType="end"/>
            </w:r>
          </w:hyperlink>
        </w:p>
        <w:p w14:paraId="16C33E22" w14:textId="15F175D6" w:rsidR="00FA207A" w:rsidRDefault="00FA207A">
          <w:pPr>
            <w:pStyle w:val="TDC3"/>
            <w:tabs>
              <w:tab w:val="right" w:leader="dot" w:pos="9350"/>
            </w:tabs>
            <w:rPr>
              <w:rFonts w:asciiTheme="minorHAnsi" w:eastAsiaTheme="minorEastAsia" w:hAnsiTheme="minorHAnsi" w:cstheme="minorBidi"/>
              <w:noProof/>
              <w:kern w:val="2"/>
              <w:sz w:val="24"/>
              <w:szCs w:val="24"/>
              <w:lang w:val="es-CO"/>
              <w14:ligatures w14:val="standardContextual"/>
            </w:rPr>
          </w:pPr>
          <w:hyperlink w:anchor="_Toc223978010" w:history="1">
            <w:r w:rsidRPr="000C1653">
              <w:rPr>
                <w:rStyle w:val="Hipervnculo"/>
                <w:noProof/>
              </w:rPr>
              <w:t>Roles</w:t>
            </w:r>
            <w:r>
              <w:rPr>
                <w:noProof/>
                <w:webHidden/>
              </w:rPr>
              <w:tab/>
            </w:r>
            <w:r>
              <w:rPr>
                <w:noProof/>
                <w:webHidden/>
              </w:rPr>
              <w:fldChar w:fldCharType="begin"/>
            </w:r>
            <w:r>
              <w:rPr>
                <w:noProof/>
                <w:webHidden/>
              </w:rPr>
              <w:instrText xml:space="preserve"> PAGEREF _Toc223978010 \h </w:instrText>
            </w:r>
            <w:r>
              <w:rPr>
                <w:noProof/>
                <w:webHidden/>
              </w:rPr>
            </w:r>
            <w:r>
              <w:rPr>
                <w:noProof/>
                <w:webHidden/>
              </w:rPr>
              <w:fldChar w:fldCharType="separate"/>
            </w:r>
            <w:r>
              <w:rPr>
                <w:noProof/>
                <w:webHidden/>
              </w:rPr>
              <w:t>5</w:t>
            </w:r>
            <w:r>
              <w:rPr>
                <w:noProof/>
                <w:webHidden/>
              </w:rPr>
              <w:fldChar w:fldCharType="end"/>
            </w:r>
          </w:hyperlink>
        </w:p>
        <w:p w14:paraId="5B33520D" w14:textId="686A2591" w:rsidR="00FA207A" w:rsidRDefault="00FA207A">
          <w:pPr>
            <w:pStyle w:val="TDC2"/>
            <w:tabs>
              <w:tab w:val="right" w:leader="dot" w:pos="9350"/>
            </w:tabs>
            <w:rPr>
              <w:rFonts w:asciiTheme="minorHAnsi" w:eastAsiaTheme="minorEastAsia" w:hAnsiTheme="minorHAnsi" w:cstheme="minorBidi"/>
              <w:noProof/>
              <w:kern w:val="2"/>
              <w:sz w:val="24"/>
              <w:szCs w:val="24"/>
              <w:lang w:val="es-CO"/>
              <w14:ligatures w14:val="standardContextual"/>
            </w:rPr>
          </w:pPr>
          <w:hyperlink w:anchor="_Toc223978011" w:history="1">
            <w:r w:rsidRPr="000C1653">
              <w:rPr>
                <w:rStyle w:val="Hipervnculo"/>
                <w:noProof/>
              </w:rPr>
              <w:t>Planificación del Proyecto</w:t>
            </w:r>
            <w:r>
              <w:rPr>
                <w:noProof/>
                <w:webHidden/>
              </w:rPr>
              <w:tab/>
            </w:r>
            <w:r>
              <w:rPr>
                <w:noProof/>
                <w:webHidden/>
              </w:rPr>
              <w:fldChar w:fldCharType="begin"/>
            </w:r>
            <w:r>
              <w:rPr>
                <w:noProof/>
                <w:webHidden/>
              </w:rPr>
              <w:instrText xml:space="preserve"> PAGEREF _Toc223978011 \h </w:instrText>
            </w:r>
            <w:r>
              <w:rPr>
                <w:noProof/>
                <w:webHidden/>
              </w:rPr>
            </w:r>
            <w:r>
              <w:rPr>
                <w:noProof/>
                <w:webHidden/>
              </w:rPr>
              <w:fldChar w:fldCharType="separate"/>
            </w:r>
            <w:r>
              <w:rPr>
                <w:noProof/>
                <w:webHidden/>
              </w:rPr>
              <w:t>5</w:t>
            </w:r>
            <w:r>
              <w:rPr>
                <w:noProof/>
                <w:webHidden/>
              </w:rPr>
              <w:fldChar w:fldCharType="end"/>
            </w:r>
          </w:hyperlink>
        </w:p>
        <w:p w14:paraId="5ADFA34C" w14:textId="0DEE5801" w:rsidR="00FA207A" w:rsidRDefault="00FA207A">
          <w:pPr>
            <w:pStyle w:val="TDC3"/>
            <w:tabs>
              <w:tab w:val="right" w:leader="dot" w:pos="9350"/>
            </w:tabs>
            <w:rPr>
              <w:rFonts w:asciiTheme="minorHAnsi" w:eastAsiaTheme="minorEastAsia" w:hAnsiTheme="minorHAnsi" w:cstheme="minorBidi"/>
              <w:noProof/>
              <w:kern w:val="2"/>
              <w:sz w:val="24"/>
              <w:szCs w:val="24"/>
              <w:lang w:val="es-CO"/>
              <w14:ligatures w14:val="standardContextual"/>
            </w:rPr>
          </w:pPr>
          <w:hyperlink w:anchor="_Toc223978012" w:history="1">
            <w:r w:rsidRPr="000C1653">
              <w:rPr>
                <w:rStyle w:val="Hipervnculo"/>
                <w:noProof/>
              </w:rPr>
              <w:t>Elicitación de Requisitos</w:t>
            </w:r>
            <w:r>
              <w:rPr>
                <w:noProof/>
                <w:webHidden/>
              </w:rPr>
              <w:tab/>
            </w:r>
            <w:r>
              <w:rPr>
                <w:noProof/>
                <w:webHidden/>
              </w:rPr>
              <w:fldChar w:fldCharType="begin"/>
            </w:r>
            <w:r>
              <w:rPr>
                <w:noProof/>
                <w:webHidden/>
              </w:rPr>
              <w:instrText xml:space="preserve"> PAGEREF _Toc223978012 \h </w:instrText>
            </w:r>
            <w:r>
              <w:rPr>
                <w:noProof/>
                <w:webHidden/>
              </w:rPr>
            </w:r>
            <w:r>
              <w:rPr>
                <w:noProof/>
                <w:webHidden/>
              </w:rPr>
              <w:fldChar w:fldCharType="separate"/>
            </w:r>
            <w:r>
              <w:rPr>
                <w:noProof/>
                <w:webHidden/>
              </w:rPr>
              <w:t>5</w:t>
            </w:r>
            <w:r>
              <w:rPr>
                <w:noProof/>
                <w:webHidden/>
              </w:rPr>
              <w:fldChar w:fldCharType="end"/>
            </w:r>
          </w:hyperlink>
        </w:p>
        <w:p w14:paraId="50888E00" w14:textId="69259460" w:rsidR="00FA207A" w:rsidRDefault="00FA207A">
          <w:pPr>
            <w:pStyle w:val="TDC3"/>
            <w:tabs>
              <w:tab w:val="right" w:leader="dot" w:pos="9350"/>
            </w:tabs>
            <w:rPr>
              <w:rFonts w:asciiTheme="minorHAnsi" w:eastAsiaTheme="minorEastAsia" w:hAnsiTheme="minorHAnsi" w:cstheme="minorBidi"/>
              <w:noProof/>
              <w:kern w:val="2"/>
              <w:sz w:val="24"/>
              <w:szCs w:val="24"/>
              <w:lang w:val="es-CO"/>
              <w14:ligatures w14:val="standardContextual"/>
            </w:rPr>
          </w:pPr>
          <w:hyperlink w:anchor="_Toc223978013" w:history="1">
            <w:r w:rsidRPr="000C1653">
              <w:rPr>
                <w:rStyle w:val="Hipervnculo"/>
                <w:noProof/>
              </w:rPr>
              <w:t>Verificación y Validación</w:t>
            </w:r>
            <w:r>
              <w:rPr>
                <w:noProof/>
                <w:webHidden/>
              </w:rPr>
              <w:tab/>
            </w:r>
            <w:r>
              <w:rPr>
                <w:noProof/>
                <w:webHidden/>
              </w:rPr>
              <w:fldChar w:fldCharType="begin"/>
            </w:r>
            <w:r>
              <w:rPr>
                <w:noProof/>
                <w:webHidden/>
              </w:rPr>
              <w:instrText xml:space="preserve"> PAGEREF _Toc223978013 \h </w:instrText>
            </w:r>
            <w:r>
              <w:rPr>
                <w:noProof/>
                <w:webHidden/>
              </w:rPr>
            </w:r>
            <w:r>
              <w:rPr>
                <w:noProof/>
                <w:webHidden/>
              </w:rPr>
              <w:fldChar w:fldCharType="separate"/>
            </w:r>
            <w:r>
              <w:rPr>
                <w:noProof/>
                <w:webHidden/>
              </w:rPr>
              <w:t>5</w:t>
            </w:r>
            <w:r>
              <w:rPr>
                <w:noProof/>
                <w:webHidden/>
              </w:rPr>
              <w:fldChar w:fldCharType="end"/>
            </w:r>
          </w:hyperlink>
        </w:p>
        <w:p w14:paraId="21BC655A" w14:textId="3A1BA2BC" w:rsidR="00FA207A" w:rsidRDefault="00FA207A">
          <w:pPr>
            <w:pStyle w:val="TDC3"/>
            <w:tabs>
              <w:tab w:val="right" w:leader="dot" w:pos="9350"/>
            </w:tabs>
            <w:rPr>
              <w:rFonts w:asciiTheme="minorHAnsi" w:eastAsiaTheme="minorEastAsia" w:hAnsiTheme="minorHAnsi" w:cstheme="minorBidi"/>
              <w:noProof/>
              <w:kern w:val="2"/>
              <w:sz w:val="24"/>
              <w:szCs w:val="24"/>
              <w:lang w:val="es-CO"/>
              <w14:ligatures w14:val="standardContextual"/>
            </w:rPr>
          </w:pPr>
          <w:hyperlink w:anchor="_Toc223978014" w:history="1">
            <w:r w:rsidRPr="000C1653">
              <w:rPr>
                <w:rStyle w:val="Hipervnculo"/>
                <w:noProof/>
              </w:rPr>
              <w:t>Análisis y Especificación de Requisitos (Historias de Usuario)</w:t>
            </w:r>
            <w:r>
              <w:rPr>
                <w:noProof/>
                <w:webHidden/>
              </w:rPr>
              <w:tab/>
            </w:r>
            <w:r>
              <w:rPr>
                <w:noProof/>
                <w:webHidden/>
              </w:rPr>
              <w:fldChar w:fldCharType="begin"/>
            </w:r>
            <w:r>
              <w:rPr>
                <w:noProof/>
                <w:webHidden/>
              </w:rPr>
              <w:instrText xml:space="preserve"> PAGEREF _Toc223978014 \h </w:instrText>
            </w:r>
            <w:r>
              <w:rPr>
                <w:noProof/>
                <w:webHidden/>
              </w:rPr>
            </w:r>
            <w:r>
              <w:rPr>
                <w:noProof/>
                <w:webHidden/>
              </w:rPr>
              <w:fldChar w:fldCharType="separate"/>
            </w:r>
            <w:r>
              <w:rPr>
                <w:noProof/>
                <w:webHidden/>
              </w:rPr>
              <w:t>6</w:t>
            </w:r>
            <w:r>
              <w:rPr>
                <w:noProof/>
                <w:webHidden/>
              </w:rPr>
              <w:fldChar w:fldCharType="end"/>
            </w:r>
          </w:hyperlink>
        </w:p>
        <w:p w14:paraId="5388EEE2" w14:textId="7565A228" w:rsidR="00FA207A" w:rsidRDefault="00FA207A">
          <w:pPr>
            <w:pStyle w:val="TDC3"/>
            <w:tabs>
              <w:tab w:val="right" w:leader="dot" w:pos="9350"/>
            </w:tabs>
            <w:rPr>
              <w:rFonts w:asciiTheme="minorHAnsi" w:eastAsiaTheme="minorEastAsia" w:hAnsiTheme="minorHAnsi" w:cstheme="minorBidi"/>
              <w:noProof/>
              <w:kern w:val="2"/>
              <w:sz w:val="24"/>
              <w:szCs w:val="24"/>
              <w:lang w:val="es-CO"/>
              <w14:ligatures w14:val="standardContextual"/>
            </w:rPr>
          </w:pPr>
          <w:hyperlink w:anchor="_Toc223978015" w:history="1">
            <w:r w:rsidRPr="000C1653">
              <w:rPr>
                <w:rStyle w:val="Hipervnculo"/>
                <w:noProof/>
              </w:rPr>
              <w:t>Requisitos Funcionales y No Funcionales (Límites del Sistema)</w:t>
            </w:r>
            <w:r>
              <w:rPr>
                <w:noProof/>
                <w:webHidden/>
              </w:rPr>
              <w:tab/>
            </w:r>
            <w:r>
              <w:rPr>
                <w:noProof/>
                <w:webHidden/>
              </w:rPr>
              <w:fldChar w:fldCharType="begin"/>
            </w:r>
            <w:r>
              <w:rPr>
                <w:noProof/>
                <w:webHidden/>
              </w:rPr>
              <w:instrText xml:space="preserve"> PAGEREF _Toc223978015 \h </w:instrText>
            </w:r>
            <w:r>
              <w:rPr>
                <w:noProof/>
                <w:webHidden/>
              </w:rPr>
            </w:r>
            <w:r>
              <w:rPr>
                <w:noProof/>
                <w:webHidden/>
              </w:rPr>
              <w:fldChar w:fldCharType="separate"/>
            </w:r>
            <w:r>
              <w:rPr>
                <w:noProof/>
                <w:webHidden/>
              </w:rPr>
              <w:t>6</w:t>
            </w:r>
            <w:r>
              <w:rPr>
                <w:noProof/>
                <w:webHidden/>
              </w:rPr>
              <w:fldChar w:fldCharType="end"/>
            </w:r>
          </w:hyperlink>
        </w:p>
        <w:p w14:paraId="47412EFD" w14:textId="57266AA9" w:rsidR="00FA207A" w:rsidRDefault="00FA207A">
          <w:pPr>
            <w:pStyle w:val="TDC3"/>
            <w:tabs>
              <w:tab w:val="right" w:leader="dot" w:pos="9350"/>
            </w:tabs>
            <w:rPr>
              <w:rFonts w:asciiTheme="minorHAnsi" w:eastAsiaTheme="minorEastAsia" w:hAnsiTheme="minorHAnsi" w:cstheme="minorBidi"/>
              <w:noProof/>
              <w:kern w:val="2"/>
              <w:sz w:val="24"/>
              <w:szCs w:val="24"/>
              <w:lang w:val="es-CO"/>
              <w14:ligatures w14:val="standardContextual"/>
            </w:rPr>
          </w:pPr>
          <w:hyperlink w:anchor="_Toc223978016" w:history="1">
            <w:r w:rsidRPr="000C1653">
              <w:rPr>
                <w:rStyle w:val="Hipervnculo"/>
                <w:noProof/>
              </w:rPr>
              <w:t>Priorización de Requisitos</w:t>
            </w:r>
            <w:r>
              <w:rPr>
                <w:noProof/>
                <w:webHidden/>
              </w:rPr>
              <w:tab/>
            </w:r>
            <w:r>
              <w:rPr>
                <w:noProof/>
                <w:webHidden/>
              </w:rPr>
              <w:fldChar w:fldCharType="begin"/>
            </w:r>
            <w:r>
              <w:rPr>
                <w:noProof/>
                <w:webHidden/>
              </w:rPr>
              <w:instrText xml:space="preserve"> PAGEREF _Toc223978016 \h </w:instrText>
            </w:r>
            <w:r>
              <w:rPr>
                <w:noProof/>
                <w:webHidden/>
              </w:rPr>
            </w:r>
            <w:r>
              <w:rPr>
                <w:noProof/>
                <w:webHidden/>
              </w:rPr>
              <w:fldChar w:fldCharType="separate"/>
            </w:r>
            <w:r>
              <w:rPr>
                <w:noProof/>
                <w:webHidden/>
              </w:rPr>
              <w:t>9</w:t>
            </w:r>
            <w:r>
              <w:rPr>
                <w:noProof/>
                <w:webHidden/>
              </w:rPr>
              <w:fldChar w:fldCharType="end"/>
            </w:r>
          </w:hyperlink>
        </w:p>
        <w:p w14:paraId="2AB4866A" w14:textId="062C5303" w:rsidR="00FA207A" w:rsidRDefault="00FA207A">
          <w:pPr>
            <w:pStyle w:val="TDC3"/>
            <w:tabs>
              <w:tab w:val="right" w:leader="dot" w:pos="9350"/>
            </w:tabs>
            <w:rPr>
              <w:rFonts w:asciiTheme="minorHAnsi" w:eastAsiaTheme="minorEastAsia" w:hAnsiTheme="minorHAnsi" w:cstheme="minorBidi"/>
              <w:noProof/>
              <w:kern w:val="2"/>
              <w:sz w:val="24"/>
              <w:szCs w:val="24"/>
              <w:lang w:val="es-CO"/>
              <w14:ligatures w14:val="standardContextual"/>
            </w:rPr>
          </w:pPr>
          <w:hyperlink w:anchor="_Toc223978017" w:history="1">
            <w:r w:rsidRPr="000C1653">
              <w:rPr>
                <w:rStyle w:val="Hipervnculo"/>
                <w:noProof/>
              </w:rPr>
              <w:t>Product Backlog Inicial</w:t>
            </w:r>
            <w:r>
              <w:rPr>
                <w:noProof/>
                <w:webHidden/>
              </w:rPr>
              <w:tab/>
            </w:r>
            <w:r>
              <w:rPr>
                <w:noProof/>
                <w:webHidden/>
              </w:rPr>
              <w:fldChar w:fldCharType="begin"/>
            </w:r>
            <w:r>
              <w:rPr>
                <w:noProof/>
                <w:webHidden/>
              </w:rPr>
              <w:instrText xml:space="preserve"> PAGEREF _Toc223978017 \h </w:instrText>
            </w:r>
            <w:r>
              <w:rPr>
                <w:noProof/>
                <w:webHidden/>
              </w:rPr>
            </w:r>
            <w:r>
              <w:rPr>
                <w:noProof/>
                <w:webHidden/>
              </w:rPr>
              <w:fldChar w:fldCharType="separate"/>
            </w:r>
            <w:r>
              <w:rPr>
                <w:noProof/>
                <w:webHidden/>
              </w:rPr>
              <w:t>10</w:t>
            </w:r>
            <w:r>
              <w:rPr>
                <w:noProof/>
                <w:webHidden/>
              </w:rPr>
              <w:fldChar w:fldCharType="end"/>
            </w:r>
          </w:hyperlink>
        </w:p>
        <w:p w14:paraId="009A401A" w14:textId="6A955690" w:rsidR="002C2683" w:rsidRDefault="00FA207A" w:rsidP="00FA207A">
          <w:r>
            <w:rPr>
              <w:b/>
              <w:bCs/>
              <w:lang w:val="es-ES"/>
            </w:rPr>
            <w:fldChar w:fldCharType="end"/>
          </w:r>
        </w:p>
      </w:sdtContent>
    </w:sdt>
    <w:p w14:paraId="4927E9A3" w14:textId="77777777" w:rsidR="00FA207A" w:rsidRDefault="00FA207A">
      <w:pPr>
        <w:rPr>
          <w:sz w:val="32"/>
          <w:szCs w:val="32"/>
        </w:rPr>
      </w:pPr>
      <w:bookmarkStart w:id="4" w:name="_iv28ck6qsf15" w:colFirst="0" w:colLast="0"/>
      <w:bookmarkEnd w:id="4"/>
      <w:r>
        <w:br w:type="page"/>
      </w:r>
    </w:p>
    <w:p w14:paraId="3899E164" w14:textId="3812ED57" w:rsidR="002C2683" w:rsidRDefault="00EF2388">
      <w:pPr>
        <w:pStyle w:val="Ttulo2"/>
      </w:pPr>
      <w:bookmarkStart w:id="5" w:name="_Toc223978004"/>
      <w:r>
        <w:lastRenderedPageBreak/>
        <w:t>Resumen Ejecutivo</w:t>
      </w:r>
      <w:bookmarkEnd w:id="5"/>
    </w:p>
    <w:p w14:paraId="026878CC" w14:textId="77777777" w:rsidR="002C2683" w:rsidRDefault="00EF2388">
      <w:pPr>
        <w:spacing w:after="240"/>
        <w:rPr>
          <w:color w:val="1F1F1F"/>
        </w:rPr>
      </w:pPr>
      <w:r>
        <w:rPr>
          <w:color w:val="1F1F1F"/>
        </w:rPr>
        <w:t>El proyecto V-Fit nace como una solución tecnológica al alto índice de devoluciones en las compras de ropa en línea, causado principalmente por la indecisión de los usuarios frente a las tallas y el ajuste de las prendas. El desarrollo consiste en un plugin web que permite a los compradores crear un avatar 3D con sus medidas reales mediante fotografías. Este proyecto se justifica dado que una correcta captura de las necesidades del usuario es vital para el éxito, recordando que "el coste de un cambio en los</w:t>
      </w:r>
      <w:r>
        <w:rPr>
          <w:color w:val="1F1F1F"/>
        </w:rPr>
        <w:t xml:space="preserve"> requisitos, una vez entregado el producto, es entre 60 y 100 veces superior" si no se hace en etapas tempranas.</w:t>
      </w:r>
    </w:p>
    <w:p w14:paraId="7CEEE347" w14:textId="77777777" w:rsidR="002C2683" w:rsidRDefault="00EF2388">
      <w:pPr>
        <w:pStyle w:val="Ttulo2"/>
      </w:pPr>
      <w:bookmarkStart w:id="6" w:name="_q3hhetwtt4vv" w:colFirst="0" w:colLast="0"/>
      <w:bookmarkStart w:id="7" w:name="_Toc223978005"/>
      <w:bookmarkEnd w:id="6"/>
      <w:r>
        <w:t>Introducción</w:t>
      </w:r>
      <w:bookmarkEnd w:id="7"/>
    </w:p>
    <w:p w14:paraId="73920B56" w14:textId="77777777" w:rsidR="002C2683" w:rsidRDefault="00EF2388">
      <w:pPr>
        <w:pStyle w:val="Ttulo3"/>
      </w:pPr>
      <w:bookmarkStart w:id="8" w:name="_itqh6hrazrcb" w:colFirst="0" w:colLast="0"/>
      <w:bookmarkStart w:id="9" w:name="_Toc223978006"/>
      <w:bookmarkEnd w:id="8"/>
      <w:r>
        <w:t>Descripción del Proyecto</w:t>
      </w:r>
      <w:bookmarkEnd w:id="9"/>
    </w:p>
    <w:p w14:paraId="44C9CC6A" w14:textId="77777777" w:rsidR="002C2683" w:rsidRDefault="00EF2388">
      <w:pPr>
        <w:spacing w:after="240"/>
        <w:rPr>
          <w:color w:val="1F1F1F"/>
        </w:rPr>
      </w:pPr>
      <w:r>
        <w:rPr>
          <w:color w:val="1F1F1F"/>
        </w:rPr>
        <w:t>V-Fit es un plugin web interactivo diseñado para integrarse en plataformas de venta de ropa. Su propósito es brindar una experiencia de "probador virtual" donde el usuario visualiza cómo le quedaría una prenda sobre un modelo digital de su propio cuerpo. El alcance abarca desde la captura de imágenes para la generación del avatar hasta la simulación básica del modelo 3D con la prenda en el navegador.</w:t>
      </w:r>
    </w:p>
    <w:p w14:paraId="0CB3E730" w14:textId="77777777" w:rsidR="002C2683" w:rsidRDefault="00EF2388">
      <w:pPr>
        <w:pStyle w:val="Ttulo3"/>
      </w:pPr>
      <w:bookmarkStart w:id="10" w:name="_oewditfoquyx" w:colFirst="0" w:colLast="0"/>
      <w:bookmarkStart w:id="11" w:name="_Toc223978007"/>
      <w:bookmarkEnd w:id="10"/>
      <w:r>
        <w:t>Objetivos del Proyecto</w:t>
      </w:r>
      <w:bookmarkEnd w:id="11"/>
    </w:p>
    <w:p w14:paraId="6CB8C665" w14:textId="77777777" w:rsidR="002C2683" w:rsidRDefault="00EF2388">
      <w:pPr>
        <w:pStyle w:val="Ttulo4"/>
        <w:spacing w:after="360"/>
      </w:pPr>
      <w:bookmarkStart w:id="12" w:name="_dzya3mmydssq" w:colFirst="0" w:colLast="0"/>
      <w:bookmarkEnd w:id="12"/>
      <w:r>
        <w:t>Objetivo General:</w:t>
      </w:r>
    </w:p>
    <w:p w14:paraId="07A0061C" w14:textId="6D4265AE" w:rsidR="002C2683" w:rsidRDefault="00EF2388">
      <w:pPr>
        <w:spacing w:after="360"/>
        <w:ind w:left="720"/>
      </w:pPr>
      <w:r>
        <w:t xml:space="preserve">Desarrollar un prototipo de probador virtual que integre avatares 3D generados a partir de </w:t>
      </w:r>
      <w:r w:rsidR="002875C6">
        <w:t xml:space="preserve">datos como altura, </w:t>
      </w:r>
      <w:r w:rsidR="00215304">
        <w:t xml:space="preserve">el peso y </w:t>
      </w:r>
      <w:r>
        <w:t>fotografías para mejorar la experiencia de compra en tiendas de moda en línea.</w:t>
      </w:r>
    </w:p>
    <w:p w14:paraId="21170590" w14:textId="77777777" w:rsidR="002C2683" w:rsidRDefault="00EF2388">
      <w:pPr>
        <w:pStyle w:val="Ttulo4"/>
        <w:spacing w:after="360"/>
      </w:pPr>
      <w:bookmarkStart w:id="13" w:name="_sr5jjp1hrkzy" w:colFirst="0" w:colLast="0"/>
      <w:bookmarkEnd w:id="13"/>
      <w:r>
        <w:t>Objetivos Específicos:</w:t>
      </w:r>
    </w:p>
    <w:p w14:paraId="0B3D314B" w14:textId="77777777" w:rsidR="002C2683" w:rsidRDefault="00EF2388">
      <w:pPr>
        <w:numPr>
          <w:ilvl w:val="0"/>
          <w:numId w:val="15"/>
        </w:numPr>
        <w:rPr>
          <w:color w:val="1F1F1F"/>
        </w:rPr>
      </w:pPr>
      <w:r>
        <w:rPr>
          <w:color w:val="1F1F1F"/>
        </w:rPr>
        <w:t>Implementar una interfaz en HTML/CSS/JS para la captura guiada de medidas corporales.</w:t>
      </w:r>
    </w:p>
    <w:p w14:paraId="4598C4C4" w14:textId="77777777" w:rsidR="002C2683" w:rsidRDefault="00EF2388">
      <w:pPr>
        <w:numPr>
          <w:ilvl w:val="0"/>
          <w:numId w:val="15"/>
        </w:numPr>
        <w:rPr>
          <w:color w:val="1F1F1F"/>
        </w:rPr>
      </w:pPr>
      <w:r>
        <w:rPr>
          <w:color w:val="1F1F1F"/>
        </w:rPr>
        <w:t>Desarrollar la lógica en Java/Python para procesar las entradas y simular el modelo 3D.</w:t>
      </w:r>
    </w:p>
    <w:p w14:paraId="10C167BA" w14:textId="77777777" w:rsidR="002C2683" w:rsidRDefault="00EF2388">
      <w:pPr>
        <w:numPr>
          <w:ilvl w:val="0"/>
          <w:numId w:val="15"/>
        </w:numPr>
        <w:spacing w:after="600"/>
        <w:rPr>
          <w:color w:val="1F1F1F"/>
        </w:rPr>
      </w:pPr>
      <w:r>
        <w:rPr>
          <w:color w:val="1F1F1F"/>
        </w:rPr>
        <w:t>Diseñar el flujo de navegación para que el usuario retorne al carrito de compras de manera fluida.</w:t>
      </w:r>
    </w:p>
    <w:p w14:paraId="66B4F9D9" w14:textId="77777777" w:rsidR="002C2683" w:rsidRDefault="00EF2388">
      <w:pPr>
        <w:pStyle w:val="Ttulo3"/>
        <w:keepNext w:val="0"/>
        <w:keepLines w:val="0"/>
        <w:spacing w:before="0"/>
      </w:pPr>
      <w:bookmarkStart w:id="14" w:name="_x9ubkyspoz2w" w:colFirst="0" w:colLast="0"/>
      <w:bookmarkEnd w:id="14"/>
      <w:r>
        <w:br w:type="page"/>
      </w:r>
    </w:p>
    <w:p w14:paraId="47E1EB46" w14:textId="77777777" w:rsidR="002C2683" w:rsidRDefault="00EF2388">
      <w:pPr>
        <w:pStyle w:val="Ttulo3"/>
        <w:keepNext w:val="0"/>
        <w:keepLines w:val="0"/>
        <w:spacing w:before="0"/>
      </w:pPr>
      <w:bookmarkStart w:id="15" w:name="_52yyxut1g5lt" w:colFirst="0" w:colLast="0"/>
      <w:bookmarkStart w:id="16" w:name="_Toc223978008"/>
      <w:bookmarkEnd w:id="15"/>
      <w:r>
        <w:lastRenderedPageBreak/>
        <w:t>Contexto</w:t>
      </w:r>
      <w:bookmarkEnd w:id="16"/>
    </w:p>
    <w:p w14:paraId="410BB66B" w14:textId="77777777" w:rsidR="002C2683" w:rsidRDefault="00EF2388">
      <w:pPr>
        <w:spacing w:after="120"/>
        <w:rPr>
          <w:color w:val="1F1F1F"/>
        </w:rPr>
      </w:pPr>
      <w:r>
        <w:rPr>
          <w:color w:val="1F1F1F"/>
        </w:rPr>
        <w:t>Para el desarrollo y la correcta gestión de la estructura del contexto , se han definido las siguientes cuatro facetas:</w:t>
      </w:r>
    </w:p>
    <w:p w14:paraId="7962067A" w14:textId="77777777" w:rsidR="002C2683" w:rsidRDefault="00EF2388">
      <w:pPr>
        <w:spacing w:after="360"/>
        <w:ind w:left="720"/>
        <w:rPr>
          <w:color w:val="1F1F1F"/>
        </w:rPr>
      </w:pPr>
      <w:r>
        <w:rPr>
          <w:b/>
          <w:bCs/>
        </w:rPr>
        <w:t>Contexto de Negocio (Subject):</w:t>
      </w:r>
      <w:r>
        <w:t xml:space="preserve"> </w:t>
      </w:r>
      <w:r>
        <w:rPr>
          <w:color w:val="1F1F1F"/>
        </w:rPr>
        <w:t>El comercio electrónico de moda enfrenta un estancamiento en la rentabilidad debido a la logística inversa (devoluciones). Las marcas buscan alternativas tecnológicas para aumentar la confianza del comprador final, reduciendo la incertidumbre sobre el ajuste de las tallas y disminuyendo la huella de carbono generada por los envíos devueltos.</w:t>
      </w:r>
    </w:p>
    <w:p w14:paraId="409F6DD5" w14:textId="5BC42380" w:rsidR="002C2683" w:rsidRDefault="00EF2388">
      <w:pPr>
        <w:spacing w:after="360"/>
        <w:ind w:left="720"/>
        <w:rPr>
          <w:color w:val="1F1F1F"/>
        </w:rPr>
      </w:pPr>
      <w:r>
        <w:rPr>
          <w:b/>
          <w:bCs/>
        </w:rPr>
        <w:t>Contexto de Uso (Usage):</w:t>
      </w:r>
      <w:r>
        <w:t xml:space="preserve"> </w:t>
      </w:r>
      <w:r>
        <w:rPr>
          <w:color w:val="1F1F1F"/>
        </w:rPr>
        <w:t>El sistema será utilizado por personas naturales desde sus hogares u oficinas. Interactuarán a través de navegadores web estándar (Chrome, Firefox, Safari) utilizando la cámara web de su computadora o la de su dispositivo móvil para tomarse las fotografías necesarias bajo condiciones de iluminación variables</w:t>
      </w:r>
      <w:r w:rsidR="00254C3F">
        <w:rPr>
          <w:color w:val="1F1F1F"/>
        </w:rPr>
        <w:t>, o ingresando manualmente datos como el peso y la altura</w:t>
      </w:r>
      <w:r>
        <w:rPr>
          <w:color w:val="1F1F1F"/>
        </w:rPr>
        <w:t>.</w:t>
      </w:r>
    </w:p>
    <w:p w14:paraId="3F45536E" w14:textId="77777777" w:rsidR="002C2683" w:rsidRDefault="00EF2388">
      <w:pPr>
        <w:spacing w:after="360"/>
        <w:ind w:left="720"/>
        <w:rPr>
          <w:color w:val="1F1F1F"/>
        </w:rPr>
      </w:pPr>
      <w:r>
        <w:rPr>
          <w:b/>
          <w:bCs/>
        </w:rPr>
        <w:t>Contexto de Desarrollo (Development):</w:t>
      </w:r>
      <w:r>
        <w:t xml:space="preserve"> </w:t>
      </w:r>
      <w:r>
        <w:rPr>
          <w:color w:val="1F1F1F"/>
        </w:rPr>
        <w:t>El equipo está conformado por estudiantes de segundo semestre de Ingeniería de Sistemas. El desarrollo se enfocará en construir una prueba de concepto sólida utilizando tecnologías fundamentales. Se empleará el modelo cliente-servidor básico y metodologías ágiles iterativas (Scrum) para la construcción del producto.</w:t>
      </w:r>
    </w:p>
    <w:p w14:paraId="619E6EA3" w14:textId="77777777" w:rsidR="002C2683" w:rsidRDefault="00EF2388">
      <w:pPr>
        <w:spacing w:after="360"/>
        <w:ind w:left="720"/>
        <w:rPr>
          <w:b/>
          <w:bCs/>
          <w:color w:val="1F1F1F"/>
          <w:sz w:val="26"/>
          <w:szCs w:val="26"/>
        </w:rPr>
      </w:pPr>
      <w:r>
        <w:rPr>
          <w:b/>
          <w:bCs/>
        </w:rPr>
        <w:t>Contexto de TI (IT System):</w:t>
      </w:r>
      <w:r>
        <w:t xml:space="preserve"> </w:t>
      </w:r>
      <w:r>
        <w:rPr>
          <w:color w:val="1F1F1F"/>
        </w:rPr>
        <w:t>El ecosistema tecnológico se compondrá de un entorno Frontend basado en HTML5, CSS3 y JavaScript para incrustar el botón del plugin en las tiendas. El Backend, encargado de recibir las fotos y aplicar la lógica matemática de las proporciones, será desarrollado en Java o Python, ejecutándose en un servidor local o un alojamiento académico básico.</w:t>
      </w:r>
    </w:p>
    <w:p w14:paraId="16074E97" w14:textId="77777777" w:rsidR="002C2683" w:rsidRDefault="00EF2388">
      <w:pPr>
        <w:pStyle w:val="Ttulo3"/>
        <w:keepNext w:val="0"/>
        <w:keepLines w:val="0"/>
        <w:spacing w:before="0"/>
      </w:pPr>
      <w:bookmarkStart w:id="17" w:name="_ylpwz2ky3s8s" w:colFirst="0" w:colLast="0"/>
      <w:bookmarkStart w:id="18" w:name="_Toc223978009"/>
      <w:bookmarkEnd w:id="17"/>
      <w:r>
        <w:t>Stakeholders</w:t>
      </w:r>
      <w:bookmarkEnd w:id="18"/>
    </w:p>
    <w:p w14:paraId="315EB57F" w14:textId="77777777" w:rsidR="002C2683" w:rsidRDefault="00EF2388">
      <w:pPr>
        <w:spacing w:after="120"/>
        <w:rPr>
          <w:color w:val="1F1F1F"/>
        </w:rPr>
      </w:pPr>
      <w:r>
        <w:rPr>
          <w:color w:val="1F1F1F"/>
        </w:rPr>
        <w:t>Los stakeholders o partes interesadas son la fuente principal para identificar las reglas del negocio y el ambiente operacional. En V-Fit identificamos dos principales:</w:t>
      </w:r>
    </w:p>
    <w:p w14:paraId="19659D49" w14:textId="77777777" w:rsidR="002C2683" w:rsidRDefault="00EF2388">
      <w:pPr>
        <w:numPr>
          <w:ilvl w:val="0"/>
          <w:numId w:val="16"/>
        </w:numPr>
        <w:ind w:left="780"/>
      </w:pPr>
      <w:r>
        <w:rPr>
          <w:b/>
          <w:bCs/>
          <w:color w:val="1F1F1F"/>
        </w:rPr>
        <w:t>Compradores finales:</w:t>
      </w:r>
      <w:r>
        <w:rPr>
          <w:color w:val="1F1F1F"/>
        </w:rPr>
        <w:t xml:space="preserve"> Especifican los requisitos de usabilidad y leen el sistema para comprobar que satisface sus necesidades de compra.</w:t>
      </w:r>
    </w:p>
    <w:p w14:paraId="6A4FAC52" w14:textId="77777777" w:rsidR="002C2683" w:rsidRDefault="00EF2388">
      <w:pPr>
        <w:numPr>
          <w:ilvl w:val="0"/>
          <w:numId w:val="16"/>
        </w:numPr>
        <w:spacing w:after="360"/>
      </w:pPr>
      <w:r>
        <w:rPr>
          <w:b/>
          <w:bCs/>
          <w:color w:val="1F1F1F"/>
        </w:rPr>
        <w:t>Administradores de tienda:</w:t>
      </w:r>
      <w:r>
        <w:rPr>
          <w:color w:val="1F1F1F"/>
        </w:rPr>
        <w:t xml:space="preserve"> Requieren interfaces intuitivas para subir su catálogo de prendas al sistema.</w:t>
      </w:r>
    </w:p>
    <w:p w14:paraId="0D92A57A" w14:textId="77777777" w:rsidR="002C2683" w:rsidRDefault="00EF2388">
      <w:pPr>
        <w:pStyle w:val="Ttulo3"/>
        <w:keepNext w:val="0"/>
        <w:keepLines w:val="0"/>
        <w:spacing w:before="0"/>
      </w:pPr>
      <w:bookmarkStart w:id="19" w:name="_phz2d5fuca6j" w:colFirst="0" w:colLast="0"/>
      <w:bookmarkEnd w:id="19"/>
      <w:r>
        <w:br w:type="page"/>
      </w:r>
    </w:p>
    <w:p w14:paraId="4DE2EB12" w14:textId="77777777" w:rsidR="002C2683" w:rsidRDefault="00EF2388">
      <w:pPr>
        <w:pStyle w:val="Ttulo3"/>
        <w:keepNext w:val="0"/>
        <w:keepLines w:val="0"/>
        <w:spacing w:before="0"/>
      </w:pPr>
      <w:bookmarkStart w:id="20" w:name="_z98oac5auy2h" w:colFirst="0" w:colLast="0"/>
      <w:bookmarkStart w:id="21" w:name="_Toc223978010"/>
      <w:bookmarkEnd w:id="20"/>
      <w:r>
        <w:lastRenderedPageBreak/>
        <w:t>Roles</w:t>
      </w:r>
      <w:bookmarkEnd w:id="21"/>
    </w:p>
    <w:p w14:paraId="156102C2" w14:textId="77777777" w:rsidR="002C2683" w:rsidRDefault="00EF2388">
      <w:pPr>
        <w:spacing w:after="120"/>
        <w:rPr>
          <w:color w:val="1F1F1F"/>
        </w:rPr>
      </w:pPr>
      <w:r>
        <w:rPr>
          <w:color w:val="1F1F1F"/>
        </w:rPr>
        <w:t>El equipo adoptará el marco de trabajo Scrum, designando los siguientes responsables:</w:t>
      </w:r>
    </w:p>
    <w:p w14:paraId="45B3918F" w14:textId="77777777" w:rsidR="002C2683" w:rsidRDefault="00EF2388">
      <w:pPr>
        <w:numPr>
          <w:ilvl w:val="0"/>
          <w:numId w:val="5"/>
        </w:numPr>
        <w:rPr>
          <w:color w:val="1F1F1F"/>
        </w:rPr>
      </w:pPr>
      <w:r>
        <w:rPr>
          <w:b/>
          <w:bCs/>
          <w:color w:val="1F1F1F"/>
        </w:rPr>
        <w:t>Scrum Master:</w:t>
      </w:r>
      <w:r>
        <w:rPr>
          <w:color w:val="1F1F1F"/>
        </w:rPr>
        <w:t xml:space="preserve"> Sebastián Rodríguez. Se encarga de facilitar el proceso, eliminar impedimentos técnicos del equipo y asegurar que las ceremonias ágiles se cumplan.</w:t>
      </w:r>
    </w:p>
    <w:p w14:paraId="14E406ED" w14:textId="77777777" w:rsidR="002C2683" w:rsidRDefault="00EF2388">
      <w:pPr>
        <w:numPr>
          <w:ilvl w:val="0"/>
          <w:numId w:val="5"/>
        </w:numPr>
        <w:rPr>
          <w:color w:val="1F1F1F"/>
        </w:rPr>
      </w:pPr>
      <w:r>
        <w:rPr>
          <w:b/>
          <w:bCs/>
          <w:color w:val="1F1F1F"/>
        </w:rPr>
        <w:t>Product Owners:</w:t>
      </w:r>
      <w:r>
        <w:rPr>
          <w:color w:val="1F1F1F"/>
        </w:rPr>
        <w:t xml:space="preserve"> Nicolás Villegas y Samuel Gómez. Nota metodológica: Aunque Scrum sugiere un único PO, para este entorno académico se ha adoptado una co-propiedad; Samuel se enfoca en la visión del negocio (alianzas con tiendas) y Nicolás en la experiencia del usuario (viabilidad del mercado y usabilidad). Ellos maximizan el valor del producto y priorizan el Backlog.</w:t>
      </w:r>
    </w:p>
    <w:p w14:paraId="0AEA5BC3" w14:textId="77777777" w:rsidR="002C2683" w:rsidRDefault="00EF2388">
      <w:pPr>
        <w:numPr>
          <w:ilvl w:val="0"/>
          <w:numId w:val="5"/>
        </w:numPr>
        <w:spacing w:after="360"/>
        <w:rPr>
          <w:color w:val="1F1F1F"/>
        </w:rPr>
      </w:pPr>
      <w:r>
        <w:rPr>
          <w:b/>
          <w:bCs/>
          <w:color w:val="1F1F1F"/>
        </w:rPr>
        <w:t>Dev Team:</w:t>
      </w:r>
      <w:r>
        <w:rPr>
          <w:color w:val="1F1F1F"/>
        </w:rPr>
        <w:t xml:space="preserve"> Samuel Ocampo, José Naspucil, Diego Izquierdo. Son los encargados de construir el sistema. Usan los requisitos funcionales y no funcionales para entender qué hay que desarrollar.</w:t>
      </w:r>
    </w:p>
    <w:p w14:paraId="5BCEFB04" w14:textId="77777777" w:rsidR="002C2683" w:rsidRDefault="00EF2388">
      <w:pPr>
        <w:pStyle w:val="Ttulo2"/>
      </w:pPr>
      <w:bookmarkStart w:id="22" w:name="_m1nw897v864m" w:colFirst="0" w:colLast="0"/>
      <w:bookmarkStart w:id="23" w:name="_Toc223978011"/>
      <w:bookmarkEnd w:id="22"/>
      <w:r>
        <w:t>Planificación del Proyecto</w:t>
      </w:r>
      <w:bookmarkEnd w:id="23"/>
    </w:p>
    <w:p w14:paraId="2E80A49E" w14:textId="77777777" w:rsidR="002C2683" w:rsidRDefault="00EF2388">
      <w:pPr>
        <w:pStyle w:val="Ttulo3"/>
      </w:pPr>
      <w:bookmarkStart w:id="24" w:name="_qidf71sv5hei" w:colFirst="0" w:colLast="0"/>
      <w:bookmarkStart w:id="25" w:name="_Toc223978012"/>
      <w:bookmarkEnd w:id="24"/>
      <w:r>
        <w:t>Elicitación de Requisitos</w:t>
      </w:r>
      <w:bookmarkEnd w:id="25"/>
    </w:p>
    <w:p w14:paraId="183804E9" w14:textId="77777777" w:rsidR="002C2683" w:rsidRDefault="00EF2388">
      <w:pPr>
        <w:spacing w:after="120"/>
        <w:rPr>
          <w:color w:val="1F1F1F"/>
        </w:rPr>
      </w:pPr>
      <w:r>
        <w:rPr>
          <w:color w:val="1F1F1F"/>
        </w:rPr>
        <w:t>La elicitación u obtención de requisitos busca investigar y ayudar a los clientes a documentar sus necesidades usando su propio vocabulario. Se seleccionaron las siguientes técnicas:</w:t>
      </w:r>
    </w:p>
    <w:p w14:paraId="38212B5F" w14:textId="77777777" w:rsidR="002C2683" w:rsidRDefault="00EF2388">
      <w:pPr>
        <w:numPr>
          <w:ilvl w:val="0"/>
          <w:numId w:val="7"/>
        </w:numPr>
        <w:ind w:left="780"/>
      </w:pPr>
      <w:r>
        <w:rPr>
          <w:b/>
          <w:bCs/>
          <w:color w:val="1F1F1F"/>
        </w:rPr>
        <w:t>Entrevistas:</w:t>
      </w:r>
      <w:r>
        <w:rPr>
          <w:color w:val="1F1F1F"/>
        </w:rPr>
        <w:t xml:space="preserve"> Técnica de esfuerzo medio a alto. Se utilizó para identificar fuentes de requisitos y deducir requerimientos existentes directamente de administradores de tiendas reales sobre sus problemas con las devoluciones.</w:t>
      </w:r>
    </w:p>
    <w:p w14:paraId="6B89B559" w14:textId="77777777" w:rsidR="002C2683" w:rsidRDefault="00EF2388">
      <w:pPr>
        <w:numPr>
          <w:ilvl w:val="0"/>
          <w:numId w:val="7"/>
        </w:numPr>
        <w:spacing w:after="360"/>
        <w:ind w:left="780"/>
      </w:pPr>
      <w:r>
        <w:rPr>
          <w:b/>
          <w:bCs/>
          <w:color w:val="1F1F1F"/>
        </w:rPr>
        <w:t>Cuestionarios:</w:t>
      </w:r>
      <w:r>
        <w:rPr>
          <w:color w:val="1F1F1F"/>
        </w:rPr>
        <w:t xml:space="preserve"> Técnica de esfuerzo bajo a medio. Se distribuyeron encuestas estructuradas a un grupo focal de compradores frecuentes en línea para educir requerimientos existentes e identificar el nivel de frustración al elegir tallas equivocadas.</w:t>
      </w:r>
    </w:p>
    <w:p w14:paraId="1CFF0F5F" w14:textId="77777777" w:rsidR="002C2683" w:rsidRDefault="00EF2388">
      <w:pPr>
        <w:pStyle w:val="Ttulo3"/>
      </w:pPr>
      <w:bookmarkStart w:id="26" w:name="_tsib4rtdizx5" w:colFirst="0" w:colLast="0"/>
      <w:bookmarkStart w:id="27" w:name="_Toc223978013"/>
      <w:bookmarkEnd w:id="26"/>
      <w:r>
        <w:t>Verificación y Validación</w:t>
      </w:r>
      <w:bookmarkEnd w:id="27"/>
    </w:p>
    <w:p w14:paraId="7FFD62AF" w14:textId="77777777" w:rsidR="002C2683" w:rsidRDefault="00EF2388">
      <w:pPr>
        <w:spacing w:after="120"/>
        <w:rPr>
          <w:color w:val="1F1F1F"/>
        </w:rPr>
      </w:pPr>
      <w:r>
        <w:rPr>
          <w:color w:val="1F1F1F"/>
        </w:rPr>
        <w:t>Para detectar defectos o inconsistencias en los requisitos analizados, se eligieron dos técnicas de validación:</w:t>
      </w:r>
    </w:p>
    <w:p w14:paraId="36BFD61A" w14:textId="54EAB1BE" w:rsidR="002C2683" w:rsidRDefault="00EF2388">
      <w:pPr>
        <w:numPr>
          <w:ilvl w:val="0"/>
          <w:numId w:val="3"/>
        </w:numPr>
        <w:ind w:left="780"/>
      </w:pPr>
      <w:r>
        <w:rPr>
          <w:b/>
          <w:bCs/>
          <w:color w:val="1F1F1F"/>
        </w:rPr>
        <w:t>Walkthroughs (Recorridos):</w:t>
      </w:r>
      <w:r>
        <w:rPr>
          <w:color w:val="1F1F1F"/>
        </w:rPr>
        <w:t xml:space="preserve"> Se realizarán reuniones sin un procedimiento formalmente </w:t>
      </w:r>
      <w:r w:rsidR="00FA207A">
        <w:rPr>
          <w:color w:val="1F1F1F"/>
        </w:rPr>
        <w:t>definido,</w:t>
      </w:r>
      <w:r>
        <w:rPr>
          <w:color w:val="1F1F1F"/>
        </w:rPr>
        <w:t xml:space="preserve"> donde </w:t>
      </w:r>
      <w:r w:rsidR="00012F01">
        <w:rPr>
          <w:color w:val="1F1F1F"/>
        </w:rPr>
        <w:t xml:space="preserve">se evaluará </w:t>
      </w:r>
      <w:r w:rsidR="000B78B9">
        <w:rPr>
          <w:color w:val="1F1F1F"/>
        </w:rPr>
        <w:t xml:space="preserve">las historias de usuario y épicas </w:t>
      </w:r>
      <w:r w:rsidR="0087275C">
        <w:rPr>
          <w:color w:val="1F1F1F"/>
        </w:rPr>
        <w:t>para verificar que siguen los lineamientos de los requisitos</w:t>
      </w:r>
      <w:r w:rsidR="00C4707A">
        <w:rPr>
          <w:color w:val="1F1F1F"/>
        </w:rPr>
        <w:t xml:space="preserve"> desde </w:t>
      </w:r>
      <w:r w:rsidR="00E812C8">
        <w:rPr>
          <w:color w:val="1F1F1F"/>
        </w:rPr>
        <w:t>desarrollo temprano.</w:t>
      </w:r>
    </w:p>
    <w:p w14:paraId="7885671A" w14:textId="77777777" w:rsidR="002C2683" w:rsidRDefault="00EF2388">
      <w:pPr>
        <w:numPr>
          <w:ilvl w:val="0"/>
          <w:numId w:val="3"/>
        </w:numPr>
        <w:spacing w:after="360"/>
        <w:ind w:left="780"/>
      </w:pPr>
      <w:r>
        <w:rPr>
          <w:b/>
          <w:bCs/>
          <w:color w:val="1F1F1F"/>
        </w:rPr>
        <w:t>Desk Checks (Pruebas de escritorio):</w:t>
      </w:r>
      <w:r>
        <w:rPr>
          <w:color w:val="1F1F1F"/>
        </w:rPr>
        <w:t xml:space="preserve"> Se distribuirán las historias de usuario documentadas a un conjunto de interesados (miembros del equipo y usuarios de prueba), quienes las comprobarán individualmente. La recogida de defectos u omisiones se llevará a cabo informándolos en una sesión de grupo para debatir las cuestiones abiertas de manera menos estricta que una inspección formal.</w:t>
      </w:r>
    </w:p>
    <w:p w14:paraId="30D15179" w14:textId="77777777" w:rsidR="002C2683" w:rsidRDefault="00EF2388">
      <w:pPr>
        <w:pStyle w:val="Ttulo3"/>
      </w:pPr>
      <w:bookmarkStart w:id="28" w:name="_hjztnsoouedp" w:colFirst="0" w:colLast="0"/>
      <w:bookmarkStart w:id="29" w:name="_Toc223978014"/>
      <w:bookmarkEnd w:id="28"/>
      <w:r>
        <w:lastRenderedPageBreak/>
        <w:t>Análisis y Especificación de Requisitos (Historias de Usuario)</w:t>
      </w:r>
      <w:bookmarkEnd w:id="29"/>
    </w:p>
    <w:p w14:paraId="692F60B4" w14:textId="77777777" w:rsidR="002C2683" w:rsidRDefault="00EF2388">
      <w:pPr>
        <w:spacing w:after="240"/>
        <w:rPr>
          <w:color w:val="1F1F1F"/>
        </w:rPr>
      </w:pPr>
      <w:r>
        <w:rPr>
          <w:color w:val="1F1F1F"/>
        </w:rPr>
        <w:t>El análisis busca detectar conflictos de los requisitos obtenidos. Se ha utilizado el formato de Historias de Usuario (HUs) para documentar y especificar los requerimientos de software de manera ágil.</w:t>
      </w:r>
    </w:p>
    <w:p w14:paraId="599DB9BF" w14:textId="77777777" w:rsidR="002C2683" w:rsidRDefault="00EF2388">
      <w:pPr>
        <w:spacing w:after="240"/>
        <w:rPr>
          <w:color w:val="1F1F1F"/>
        </w:rPr>
      </w:pPr>
      <w:r>
        <w:rPr>
          <w:color w:val="1F1F1F"/>
        </w:rPr>
        <w:t>A continuación, se presentan las 4 Épicas principales del sistema y sus respectivas 25 Historias de Usuario estructurales con sus criterios de calidad:</w:t>
      </w:r>
    </w:p>
    <w:p w14:paraId="12EBC4DB" w14:textId="77777777" w:rsidR="002C2683" w:rsidRDefault="00EF2388">
      <w:pPr>
        <w:spacing w:after="120"/>
        <w:rPr>
          <w:b/>
          <w:bCs/>
          <w:color w:val="1F1F1F"/>
        </w:rPr>
      </w:pPr>
      <w:r>
        <w:rPr>
          <w:b/>
          <w:bCs/>
          <w:color w:val="1F1F1F"/>
        </w:rPr>
        <w:t>Definition of Ready (DoR) - Cuándo una HU está lista para programar:</w:t>
      </w:r>
    </w:p>
    <w:p w14:paraId="79EBD1AF" w14:textId="77777777" w:rsidR="002C2683" w:rsidRDefault="00EF2388">
      <w:pPr>
        <w:numPr>
          <w:ilvl w:val="0"/>
          <w:numId w:val="17"/>
        </w:numPr>
      </w:pPr>
      <w:r>
        <w:rPr>
          <w:color w:val="1F1F1F"/>
        </w:rPr>
        <w:t>La HU tiene el formato "Como [Rol], quiero [Acción], para [Beneficio]".</w:t>
      </w:r>
    </w:p>
    <w:p w14:paraId="66D81564" w14:textId="77777777" w:rsidR="002C2683" w:rsidRDefault="00EF2388">
      <w:pPr>
        <w:numPr>
          <w:ilvl w:val="0"/>
          <w:numId w:val="17"/>
        </w:numPr>
      </w:pPr>
      <w:r>
        <w:rPr>
          <w:color w:val="1F1F1F"/>
        </w:rPr>
        <w:t>Los criterios de aceptación están claramente definidos.</w:t>
      </w:r>
    </w:p>
    <w:p w14:paraId="0AB9900C" w14:textId="77777777" w:rsidR="002C2683" w:rsidRDefault="00EF2388">
      <w:pPr>
        <w:numPr>
          <w:ilvl w:val="0"/>
          <w:numId w:val="17"/>
        </w:numPr>
        <w:spacing w:after="360"/>
      </w:pPr>
      <w:r>
        <w:rPr>
          <w:color w:val="1F1F1F"/>
        </w:rPr>
        <w:t>El equipo de desarrollo (Dev Team) entiende qué tecnologías (HTML/Java) se requieren y ha estimado el esfuerzo.</w:t>
      </w:r>
    </w:p>
    <w:p w14:paraId="0BD7D35C" w14:textId="77777777" w:rsidR="002C2683" w:rsidRDefault="00EF2388">
      <w:pPr>
        <w:spacing w:after="120"/>
        <w:rPr>
          <w:b/>
          <w:bCs/>
          <w:color w:val="1F1F1F"/>
        </w:rPr>
      </w:pPr>
      <w:r>
        <w:rPr>
          <w:b/>
          <w:bCs/>
          <w:color w:val="1F1F1F"/>
        </w:rPr>
        <w:t>Definition of Done (DoD) - Cuándo una HU está terminada:</w:t>
      </w:r>
    </w:p>
    <w:p w14:paraId="71D43055" w14:textId="77777777" w:rsidR="002C2683" w:rsidRDefault="00EF2388">
      <w:pPr>
        <w:numPr>
          <w:ilvl w:val="0"/>
          <w:numId w:val="8"/>
        </w:numPr>
      </w:pPr>
      <w:r>
        <w:rPr>
          <w:color w:val="1F1F1F"/>
        </w:rPr>
        <w:t>El código se ejecuta sin errores en un entorno local (Localhost).</w:t>
      </w:r>
    </w:p>
    <w:p w14:paraId="744F2AC1" w14:textId="77777777" w:rsidR="002C2683" w:rsidRDefault="00EF2388">
      <w:pPr>
        <w:numPr>
          <w:ilvl w:val="0"/>
          <w:numId w:val="8"/>
        </w:numPr>
      </w:pPr>
      <w:r>
        <w:rPr>
          <w:color w:val="1F1F1F"/>
        </w:rPr>
        <w:t>La interfaz de usuario cumple fielmente con los criterios de aceptación documentados y aprobados durante los Desk Checks.</w:t>
      </w:r>
    </w:p>
    <w:p w14:paraId="1C283450" w14:textId="77777777" w:rsidR="002C2683" w:rsidRDefault="00EF2388">
      <w:pPr>
        <w:numPr>
          <w:ilvl w:val="0"/>
          <w:numId w:val="8"/>
        </w:numPr>
        <w:spacing w:after="360"/>
      </w:pPr>
      <w:r>
        <w:rPr>
          <w:color w:val="1F1F1F"/>
        </w:rPr>
        <w:t>El Product Owner ha revisado y aprobado la funcionalidad.</w:t>
      </w:r>
    </w:p>
    <w:p w14:paraId="4D6BA0D3" w14:textId="77777777" w:rsidR="002C2683" w:rsidRPr="00FA207A" w:rsidRDefault="00EF2388" w:rsidP="00FA207A">
      <w:pPr>
        <w:pStyle w:val="Ttulo3"/>
      </w:pPr>
      <w:bookmarkStart w:id="30" w:name="_k3vuyjb242le" w:colFirst="0" w:colLast="0"/>
      <w:bookmarkStart w:id="31" w:name="_Toc223978015"/>
      <w:bookmarkEnd w:id="30"/>
      <w:r w:rsidRPr="00FA207A">
        <w:t>Requisitos Funcionales y No Funcionales (Límites del Sistema)</w:t>
      </w:r>
      <w:bookmarkEnd w:id="31"/>
    </w:p>
    <w:p w14:paraId="3505AE99" w14:textId="77777777" w:rsidR="002C2683" w:rsidRDefault="00EF2388">
      <w:pPr>
        <w:spacing w:before="240" w:after="240"/>
        <w:rPr>
          <w:color w:val="1F1F1F"/>
        </w:rPr>
      </w:pPr>
      <w:r>
        <w:rPr>
          <w:color w:val="1F1F1F"/>
        </w:rPr>
        <w:t>Para definir claramente el alcance del prototipo y evitar ambigüedades durante el desarrollo, los requisitos del sistema se han clasificado en funcionales (comportamiento) y no funcionales (atributos de calidad), expresados en términos de lo que el sistema construirá y lo que quedará fuera de su alcance.</w:t>
      </w:r>
    </w:p>
    <w:p w14:paraId="3607E54C" w14:textId="77777777" w:rsidR="002C2683" w:rsidRDefault="00EF2388">
      <w:pPr>
        <w:pStyle w:val="Ttulo4"/>
      </w:pPr>
      <w:bookmarkStart w:id="32" w:name="_6q5xgl95sxxv" w:colFirst="0" w:colLast="0"/>
      <w:bookmarkEnd w:id="32"/>
      <w:r>
        <w:t>Requisitos Funcionales</w:t>
      </w:r>
    </w:p>
    <w:p w14:paraId="67F4538C" w14:textId="77777777" w:rsidR="002C2683" w:rsidRDefault="00EF2388">
      <w:pPr>
        <w:spacing w:before="240" w:after="240"/>
        <w:rPr>
          <w:b/>
          <w:bCs/>
          <w:color w:val="1F1F1F"/>
        </w:rPr>
      </w:pPr>
      <w:r>
        <w:rPr>
          <w:b/>
          <w:bCs/>
          <w:color w:val="1F1F1F"/>
        </w:rPr>
        <w:t>Lo que el sistema HACE:</w:t>
      </w:r>
    </w:p>
    <w:p w14:paraId="233611E1" w14:textId="77777777" w:rsidR="002C2683" w:rsidRDefault="00EF2388">
      <w:pPr>
        <w:numPr>
          <w:ilvl w:val="0"/>
          <w:numId w:val="1"/>
        </w:numPr>
        <w:spacing w:before="240"/>
        <w:rPr>
          <w:color w:val="1F1F1F"/>
        </w:rPr>
      </w:pPr>
      <w:r>
        <w:rPr>
          <w:b/>
          <w:bCs/>
          <w:color w:val="1F1F1F"/>
        </w:rPr>
        <w:t>Captura de datos biométricos:</w:t>
      </w:r>
      <w:r>
        <w:rPr>
          <w:color w:val="1F1F1F"/>
        </w:rPr>
        <w:t xml:space="preserve"> El sistema permite dos vías de entrada: activa la cámara web del dispositivo para capturar fotografías de frente y perfil, o despliega un formulario para el ingreso manual de medidas antropométricas (altura, pecho, cintura, cadera, etc.).</w:t>
      </w:r>
    </w:p>
    <w:p w14:paraId="6C58AD6B" w14:textId="77777777" w:rsidR="002C2683" w:rsidRDefault="00EF2388">
      <w:pPr>
        <w:numPr>
          <w:ilvl w:val="0"/>
          <w:numId w:val="1"/>
        </w:numPr>
        <w:rPr>
          <w:color w:val="1F1F1F"/>
        </w:rPr>
      </w:pPr>
      <w:r>
        <w:rPr>
          <w:b/>
          <w:bCs/>
          <w:color w:val="1F1F1F"/>
        </w:rPr>
        <w:t>Generación de avatar:</w:t>
      </w:r>
      <w:r>
        <w:rPr>
          <w:color w:val="1F1F1F"/>
        </w:rPr>
        <w:t xml:space="preserve"> El sistema procesa las fotografías tomadas mediante fotogrametría, o utiliza los datos antropométricos digitados matemáticamente, para extraer proporciones y generar un modelo 3D del usuario.</w:t>
      </w:r>
    </w:p>
    <w:p w14:paraId="2101C30E" w14:textId="77777777" w:rsidR="002C2683" w:rsidRDefault="00EF2388">
      <w:pPr>
        <w:numPr>
          <w:ilvl w:val="0"/>
          <w:numId w:val="1"/>
        </w:numPr>
        <w:rPr>
          <w:color w:val="1F1F1F"/>
        </w:rPr>
      </w:pPr>
      <w:r>
        <w:rPr>
          <w:b/>
          <w:bCs/>
          <w:color w:val="1F1F1F"/>
        </w:rPr>
        <w:t>Simulación de prendas:</w:t>
      </w:r>
      <w:r>
        <w:rPr>
          <w:color w:val="1F1F1F"/>
        </w:rPr>
        <w:t xml:space="preserve"> El sistema superpone el modelo 3D de la prenda seleccionada sobre el avatar del usuario, permitiendo el cambio dinámico de tallas (S, M, L).</w:t>
      </w:r>
    </w:p>
    <w:p w14:paraId="5BA4BA30" w14:textId="77777777" w:rsidR="002C2683" w:rsidRDefault="00EF2388">
      <w:pPr>
        <w:numPr>
          <w:ilvl w:val="0"/>
          <w:numId w:val="1"/>
        </w:numPr>
        <w:rPr>
          <w:color w:val="1F1F1F"/>
        </w:rPr>
      </w:pPr>
      <w:r>
        <w:rPr>
          <w:b/>
          <w:bCs/>
          <w:color w:val="1F1F1F"/>
        </w:rPr>
        <w:t>Gestión de catálogo B2B:</w:t>
      </w:r>
      <w:r>
        <w:rPr>
          <w:color w:val="1F1F1F"/>
        </w:rPr>
        <w:t xml:space="preserve"> El sistema permite a los administradores de la tienda subir imágenes, videos y especificar los materiales de la ropa a través de un panel de control.</w:t>
      </w:r>
    </w:p>
    <w:p w14:paraId="5987B5ED" w14:textId="77777777" w:rsidR="002C2683" w:rsidRDefault="00EF2388">
      <w:pPr>
        <w:numPr>
          <w:ilvl w:val="0"/>
          <w:numId w:val="1"/>
        </w:numPr>
        <w:spacing w:after="240"/>
        <w:rPr>
          <w:color w:val="1F1F1F"/>
        </w:rPr>
      </w:pPr>
      <w:r>
        <w:rPr>
          <w:b/>
          <w:bCs/>
          <w:color w:val="1F1F1F"/>
        </w:rPr>
        <w:t>Redirección de compra:</w:t>
      </w:r>
      <w:r>
        <w:rPr>
          <w:color w:val="1F1F1F"/>
        </w:rPr>
        <w:t xml:space="preserve"> El sistema cierra la interfaz del probador virtual y añade el producto al carrito de compras de la tienda original.</w:t>
      </w:r>
    </w:p>
    <w:p w14:paraId="465B33EB" w14:textId="77777777" w:rsidR="002C2683" w:rsidRDefault="00EF2388">
      <w:pPr>
        <w:spacing w:before="240" w:after="240"/>
        <w:rPr>
          <w:b/>
          <w:bCs/>
          <w:color w:val="1F1F1F"/>
        </w:rPr>
      </w:pPr>
      <w:r>
        <w:rPr>
          <w:b/>
          <w:bCs/>
          <w:color w:val="1F1F1F"/>
        </w:rPr>
        <w:t>Lo que el sistema NO HACE:</w:t>
      </w:r>
    </w:p>
    <w:p w14:paraId="33E38AA6" w14:textId="77777777" w:rsidR="002C2683" w:rsidRDefault="00EF2388">
      <w:pPr>
        <w:numPr>
          <w:ilvl w:val="0"/>
          <w:numId w:val="9"/>
        </w:numPr>
        <w:spacing w:before="240"/>
        <w:rPr>
          <w:color w:val="1F1F1F"/>
        </w:rPr>
      </w:pPr>
      <w:r>
        <w:rPr>
          <w:b/>
          <w:bCs/>
          <w:color w:val="1F1F1F"/>
        </w:rPr>
        <w:t>Pasarela de pagos:</w:t>
      </w:r>
      <w:r>
        <w:rPr>
          <w:color w:val="1F1F1F"/>
        </w:rPr>
        <w:t xml:space="preserve"> El sistema no procesa transacciones financieras, tarjetas de crédito ni facturación. Todo el proceso de pago se delega al e-commerce original.</w:t>
      </w:r>
    </w:p>
    <w:p w14:paraId="3B4AD8B3" w14:textId="77777777" w:rsidR="002C2683" w:rsidRDefault="00EF2388">
      <w:pPr>
        <w:numPr>
          <w:ilvl w:val="0"/>
          <w:numId w:val="9"/>
        </w:numPr>
        <w:rPr>
          <w:color w:val="1F1F1F"/>
        </w:rPr>
      </w:pPr>
      <w:r>
        <w:rPr>
          <w:b/>
          <w:bCs/>
          <w:color w:val="1F1F1F"/>
        </w:rPr>
        <w:t>Gestión de inventario físico:</w:t>
      </w:r>
      <w:r>
        <w:rPr>
          <w:color w:val="1F1F1F"/>
        </w:rPr>
        <w:t xml:space="preserve"> El sistema no controla el stock real de las tiendas, ni avisa si una prenda está agotada en bodega.</w:t>
      </w:r>
    </w:p>
    <w:p w14:paraId="41680F10" w14:textId="77777777" w:rsidR="002C2683" w:rsidRDefault="00EF2388">
      <w:pPr>
        <w:numPr>
          <w:ilvl w:val="0"/>
          <w:numId w:val="9"/>
        </w:numPr>
        <w:spacing w:after="240"/>
        <w:rPr>
          <w:color w:val="1F1F1F"/>
        </w:rPr>
      </w:pPr>
      <w:r>
        <w:rPr>
          <w:b/>
          <w:bCs/>
          <w:color w:val="1F1F1F"/>
        </w:rPr>
        <w:t>Logística de envíos o devoluciones:</w:t>
      </w:r>
      <w:r>
        <w:rPr>
          <w:color w:val="1F1F1F"/>
        </w:rPr>
        <w:t xml:space="preserve"> El sistema no gestiona rastreos de paquetes, ni el proceso físico de devolución de una prenda.</w:t>
      </w:r>
    </w:p>
    <w:p w14:paraId="5016AFF4" w14:textId="77777777" w:rsidR="002C2683" w:rsidRDefault="00EF2388">
      <w:pPr>
        <w:pStyle w:val="Ttulo4"/>
      </w:pPr>
      <w:bookmarkStart w:id="33" w:name="_9xfz58c5wqk0" w:colFirst="0" w:colLast="0"/>
      <w:bookmarkEnd w:id="33"/>
      <w:r>
        <w:t>Requisitos No Funcionales</w:t>
      </w:r>
    </w:p>
    <w:p w14:paraId="11690700" w14:textId="77777777" w:rsidR="002C2683" w:rsidRDefault="00EF2388">
      <w:pPr>
        <w:spacing w:before="240" w:after="240"/>
        <w:rPr>
          <w:b/>
          <w:bCs/>
          <w:color w:val="1F1F1F"/>
        </w:rPr>
      </w:pPr>
      <w:r>
        <w:rPr>
          <w:b/>
          <w:bCs/>
          <w:color w:val="1F1F1F"/>
        </w:rPr>
        <w:t>Lo que el sistema HACE (Atributos de calidad):</w:t>
      </w:r>
    </w:p>
    <w:p w14:paraId="053E38EF" w14:textId="77777777" w:rsidR="002C2683" w:rsidRDefault="00EF2388">
      <w:pPr>
        <w:numPr>
          <w:ilvl w:val="0"/>
          <w:numId w:val="12"/>
        </w:numPr>
        <w:spacing w:before="240"/>
        <w:rPr>
          <w:color w:val="1F1F1F"/>
        </w:rPr>
      </w:pPr>
      <w:r>
        <w:rPr>
          <w:b/>
          <w:bCs/>
          <w:color w:val="1F1F1F"/>
        </w:rPr>
        <w:t>Privacidad y Seguridad:</w:t>
      </w:r>
      <w:r>
        <w:rPr>
          <w:color w:val="1F1F1F"/>
        </w:rPr>
        <w:t xml:space="preserve"> El sistema cifra las fotografías en tránsito y exige la aceptación explícita de términos de privacidad antes de procesar cualquier dato biométrico.</w:t>
      </w:r>
    </w:p>
    <w:p w14:paraId="3F1AE990" w14:textId="77777777" w:rsidR="002C2683" w:rsidRDefault="00EF2388">
      <w:pPr>
        <w:numPr>
          <w:ilvl w:val="0"/>
          <w:numId w:val="12"/>
        </w:numPr>
        <w:rPr>
          <w:color w:val="1F1F1F"/>
        </w:rPr>
      </w:pPr>
      <w:r>
        <w:rPr>
          <w:b/>
          <w:bCs/>
          <w:color w:val="1F1F1F"/>
        </w:rPr>
        <w:t>Interoperabilidad Web:</w:t>
      </w:r>
      <w:r>
        <w:rPr>
          <w:color w:val="1F1F1F"/>
        </w:rPr>
        <w:t xml:space="preserve"> El sistema funciona como un plugin incrustado mediante HTML/JS, compatible con navegadores web modernos (Chrome, Firefox, Safari).</w:t>
      </w:r>
    </w:p>
    <w:p w14:paraId="067F10C2" w14:textId="77777777" w:rsidR="002C2683" w:rsidRDefault="00EF2388">
      <w:pPr>
        <w:numPr>
          <w:ilvl w:val="0"/>
          <w:numId w:val="12"/>
        </w:numPr>
        <w:spacing w:after="240"/>
        <w:rPr>
          <w:color w:val="1F1F1F"/>
        </w:rPr>
      </w:pPr>
      <w:r>
        <w:rPr>
          <w:b/>
          <w:bCs/>
          <w:color w:val="1F1F1F"/>
        </w:rPr>
        <w:t>Mantenibilidad:</w:t>
      </w:r>
      <w:r>
        <w:rPr>
          <w:color w:val="1F1F1F"/>
        </w:rPr>
        <w:t xml:space="preserve"> El sistema automatiza el borrado de avatares inactivos después de un periodo determinado para no saturar la base de datos local o el servidor.</w:t>
      </w:r>
    </w:p>
    <w:p w14:paraId="53B294FA" w14:textId="77777777" w:rsidR="002C2683" w:rsidRDefault="00EF2388">
      <w:pPr>
        <w:spacing w:before="240" w:after="240"/>
        <w:rPr>
          <w:b/>
          <w:bCs/>
          <w:color w:val="1F1F1F"/>
        </w:rPr>
      </w:pPr>
      <w:r>
        <w:rPr>
          <w:b/>
          <w:bCs/>
          <w:color w:val="1F1F1F"/>
        </w:rPr>
        <w:t>Lo que el sistema NO HACE (Restricciones):</w:t>
      </w:r>
    </w:p>
    <w:p w14:paraId="050A24FF" w14:textId="77777777" w:rsidR="002C2683" w:rsidRDefault="00EF2388">
      <w:pPr>
        <w:numPr>
          <w:ilvl w:val="0"/>
          <w:numId w:val="2"/>
        </w:numPr>
        <w:spacing w:before="240"/>
        <w:rPr>
          <w:color w:val="1F1F1F"/>
        </w:rPr>
      </w:pPr>
      <w:r>
        <w:rPr>
          <w:b/>
          <w:bCs/>
          <w:color w:val="1F1F1F"/>
        </w:rPr>
        <w:t>No requiere descargas externas:</w:t>
      </w:r>
      <w:r>
        <w:rPr>
          <w:color w:val="1F1F1F"/>
        </w:rPr>
        <w:t xml:space="preserve"> El sistema no obligará al usuario a descargar una aplicación móvil nativa (APK/IPA) o software de escritorio para funcionar; todo ocurre en el navegador web.</w:t>
      </w:r>
    </w:p>
    <w:p w14:paraId="713A0CDF" w14:textId="77777777" w:rsidR="002C2683" w:rsidRDefault="00EF2388">
      <w:pPr>
        <w:numPr>
          <w:ilvl w:val="0"/>
          <w:numId w:val="2"/>
        </w:numPr>
        <w:rPr>
          <w:color w:val="1F1F1F"/>
        </w:rPr>
      </w:pPr>
      <w:r>
        <w:rPr>
          <w:b/>
          <w:bCs/>
          <w:color w:val="1F1F1F"/>
        </w:rPr>
        <w:t>No funciona sin conexión (Offline):</w:t>
      </w:r>
      <w:r>
        <w:rPr>
          <w:color w:val="1F1F1F"/>
        </w:rPr>
        <w:t xml:space="preserve"> El sistema no realiza el procesamiento del avatar ni la renderización 3D sin una conexión a internet activa, ya que depende de la comunicación cliente-servidor.</w:t>
      </w:r>
    </w:p>
    <w:p w14:paraId="5B0CB6BA" w14:textId="77777777" w:rsidR="002C2683" w:rsidRDefault="00EF2388">
      <w:pPr>
        <w:numPr>
          <w:ilvl w:val="0"/>
          <w:numId w:val="2"/>
        </w:numPr>
        <w:spacing w:after="240"/>
        <w:rPr>
          <w:color w:val="1F1F1F"/>
        </w:rPr>
      </w:pPr>
      <w:r>
        <w:rPr>
          <w:b/>
          <w:bCs/>
          <w:color w:val="1F1F1F"/>
        </w:rPr>
        <w:t>No restringe el acceso por hardware:</w:t>
      </w:r>
      <w:r>
        <w:rPr>
          <w:color w:val="1F1F1F"/>
        </w:rPr>
        <w:t xml:space="preserve"> El sistema no bloqueará al usuario si su dispositivo carece de cámara web o celular operativa, ya que garantiza la alternativa de creación de avatar mediante digitación manual de medidas.</w:t>
      </w:r>
    </w:p>
    <w:p w14:paraId="11CAF72F" w14:textId="77777777" w:rsidR="002C2683" w:rsidRDefault="00EF2388">
      <w:pPr>
        <w:pStyle w:val="Ttulo4"/>
        <w:spacing w:before="240" w:after="40"/>
      </w:pPr>
      <w:bookmarkStart w:id="34" w:name="_b1y01z98g9jc" w:colFirst="0" w:colLast="0"/>
      <w:bookmarkEnd w:id="34"/>
      <w:r>
        <w:t>Especificación de Historias de Usuario</w:t>
      </w:r>
    </w:p>
    <w:p w14:paraId="327971FC" w14:textId="77777777" w:rsidR="002C2683" w:rsidRDefault="00EF2388">
      <w:pPr>
        <w:spacing w:before="240"/>
      </w:pPr>
      <w:r>
        <w:rPr>
          <w:b/>
          <w:bCs/>
        </w:rPr>
        <w:t>Épica 1: Captura y creación del avatar en tres dimensiones</w:t>
      </w:r>
      <w:r>
        <w:t xml:space="preserve"> Abarca todo el procedimiento desde que el cliente final interactúa con el complemento hasta que su cuerpo es digitalizado.</w:t>
      </w:r>
    </w:p>
    <w:p w14:paraId="781694F4" w14:textId="77777777" w:rsidR="002C2683" w:rsidRDefault="00EF2388">
      <w:pPr>
        <w:numPr>
          <w:ilvl w:val="0"/>
          <w:numId w:val="4"/>
        </w:numPr>
      </w:pPr>
      <w:r>
        <w:rPr>
          <w:b/>
          <w:bCs/>
        </w:rPr>
        <w:t>HU-01:</w:t>
      </w:r>
      <w:r>
        <w:t xml:space="preserve"> Como comprador, deseo revisar y consentir los términos de privacidad relacionados con mis datos biométricos antes de comenzar, para garantizar que mis imágenes y medidas sean tratadas de manera ética.</w:t>
      </w:r>
    </w:p>
    <w:p w14:paraId="155D4EA0" w14:textId="77777777" w:rsidR="002C2683" w:rsidRDefault="00EF2388">
      <w:pPr>
        <w:numPr>
          <w:ilvl w:val="0"/>
          <w:numId w:val="4"/>
        </w:numPr>
      </w:pPr>
      <w:r>
        <w:rPr>
          <w:b/>
          <w:bCs/>
        </w:rPr>
        <w:t>HU-02:</w:t>
      </w:r>
      <w:r>
        <w:t xml:space="preserve"> Como cliente, deseo que la interfaz de V-Fit se abra al pulsar un botón de "Probar en 3D" en el sitio web del producto, para no tener que abandonar la tienda.</w:t>
      </w:r>
    </w:p>
    <w:p w14:paraId="379E1EE0" w14:textId="77777777" w:rsidR="002C2683" w:rsidRDefault="00EF2388">
      <w:pPr>
        <w:numPr>
          <w:ilvl w:val="0"/>
          <w:numId w:val="4"/>
        </w:numPr>
      </w:pPr>
      <w:r>
        <w:rPr>
          <w:b/>
          <w:bCs/>
        </w:rPr>
        <w:t>HU-03:</w:t>
      </w:r>
      <w:r>
        <w:t xml:space="preserve"> Como comprador, me gustaría visualizar un breve tutorial sobre cómo posicionar la cámara de mi celular, para que las fotografías tengan la luz y los ángulos apropiados.</w:t>
      </w:r>
    </w:p>
    <w:p w14:paraId="48134D8B" w14:textId="77777777" w:rsidR="002C2683" w:rsidRDefault="00EF2388">
      <w:pPr>
        <w:numPr>
          <w:ilvl w:val="0"/>
          <w:numId w:val="4"/>
        </w:numPr>
      </w:pPr>
      <w:r>
        <w:rPr>
          <w:b/>
          <w:bCs/>
        </w:rPr>
        <w:t>HU-04:</w:t>
      </w:r>
      <w:r>
        <w:t xml:space="preserve"> Como comprador, quiero poder usar la cámara web o del móvil desde el navegador, para capturar mis fotos de frente y de perfil.</w:t>
      </w:r>
    </w:p>
    <w:p w14:paraId="2792A2FE" w14:textId="77777777" w:rsidR="002C2683" w:rsidRDefault="00EF2388">
      <w:pPr>
        <w:numPr>
          <w:ilvl w:val="0"/>
          <w:numId w:val="4"/>
        </w:numPr>
      </w:pPr>
      <w:r>
        <w:rPr>
          <w:b/>
          <w:bCs/>
        </w:rPr>
        <w:t>HU-05:</w:t>
      </w:r>
      <w:r>
        <w:t xml:space="preserve"> Como comprador, deseo tener la opción de ingresar mis medidas antropométricas manualmente en un formulario, para generar mi avatar 3D en caso de que no quiera o no pueda utilizar la cámara de mi dispositivo.</w:t>
      </w:r>
    </w:p>
    <w:p w14:paraId="3F83A76A" w14:textId="77777777" w:rsidR="002C2683" w:rsidRDefault="00EF2388">
      <w:pPr>
        <w:numPr>
          <w:ilvl w:val="0"/>
          <w:numId w:val="4"/>
        </w:numPr>
      </w:pPr>
      <w:r>
        <w:rPr>
          <w:b/>
          <w:bCs/>
        </w:rPr>
        <w:t>HU-06:</w:t>
      </w:r>
      <w:r>
        <w:t xml:space="preserve"> Como comprador, quiero ver una barra de carga mientras el sistema procesa mis datos (fotogrametría o formulario), para saber que está en proceso la generación de mi avatar.</w:t>
      </w:r>
    </w:p>
    <w:p w14:paraId="38BA6FBD" w14:textId="77777777" w:rsidR="002C2683" w:rsidRDefault="00EF2388">
      <w:pPr>
        <w:numPr>
          <w:ilvl w:val="0"/>
          <w:numId w:val="4"/>
        </w:numPr>
      </w:pPr>
      <w:r>
        <w:rPr>
          <w:b/>
          <w:bCs/>
        </w:rPr>
        <w:t>HU-07:</w:t>
      </w:r>
      <w:r>
        <w:t xml:space="preserve"> Como comprador, quiero que el sistema me avise si las fotos tomadas no tienen la calidad suficiente, para que pueda volverlas a tomar y asegurarme que sean exactas mis proporciones.</w:t>
      </w:r>
    </w:p>
    <w:p w14:paraId="635D8484" w14:textId="77777777" w:rsidR="002C2683" w:rsidRDefault="00EF2388">
      <w:pPr>
        <w:numPr>
          <w:ilvl w:val="0"/>
          <w:numId w:val="4"/>
        </w:numPr>
        <w:spacing w:after="240"/>
      </w:pPr>
      <w:r>
        <w:rPr>
          <w:b/>
          <w:bCs/>
        </w:rPr>
        <w:t>HU-08:</w:t>
      </w:r>
      <w:r>
        <w:t xml:space="preserve"> Como comprador, quiero crear una cuenta rápida en V-Fit donde pueda guardar mi avatar generado, para utilizarlo en futuras compras sin tener que repetir el proceso.</w:t>
      </w:r>
    </w:p>
    <w:p w14:paraId="15B1BA83" w14:textId="77777777" w:rsidR="002C2683" w:rsidRDefault="00EF2388">
      <w:pPr>
        <w:spacing w:before="240"/>
      </w:pPr>
      <w:r>
        <w:rPr>
          <w:b/>
          <w:bCs/>
        </w:rPr>
        <w:t>Épica 2: Proceso de compra y experiencia del probador virtual</w:t>
      </w:r>
      <w:r>
        <w:t xml:space="preserve"> Abarca la interacción del usuario probándose la ropa renderizada y la conexión de vuelta con la tienda para finalizar la compra.</w:t>
      </w:r>
    </w:p>
    <w:p w14:paraId="5E4CDF0C" w14:textId="77777777" w:rsidR="002C2683" w:rsidRDefault="00EF2388">
      <w:pPr>
        <w:numPr>
          <w:ilvl w:val="0"/>
          <w:numId w:val="6"/>
        </w:numPr>
      </w:pPr>
      <w:r>
        <w:rPr>
          <w:b/>
          <w:bCs/>
        </w:rPr>
        <w:t>HU-09:</w:t>
      </w:r>
      <w:r>
        <w:t xml:space="preserve"> Como cliente, me gustaría observar mi avatar en 3D usando la prenda que seleccioné, para determinar si me queda bien.</w:t>
      </w:r>
    </w:p>
    <w:p w14:paraId="4615B6AF" w14:textId="77777777" w:rsidR="002C2683" w:rsidRDefault="00EF2388">
      <w:pPr>
        <w:numPr>
          <w:ilvl w:val="0"/>
          <w:numId w:val="6"/>
        </w:numPr>
      </w:pPr>
      <w:r>
        <w:rPr>
          <w:b/>
          <w:bCs/>
        </w:rPr>
        <w:t>HU-10:</w:t>
      </w:r>
      <w:r>
        <w:t xml:space="preserve"> Como cliente, deseo poder girar la vista 360 grados con el mouse o con mi dedo, para observar cómo queda la ropa desde los laterales y la espalda.</w:t>
      </w:r>
    </w:p>
    <w:p w14:paraId="4A0E43EC" w14:textId="77777777" w:rsidR="002C2683" w:rsidRDefault="00EF2388">
      <w:pPr>
        <w:numPr>
          <w:ilvl w:val="0"/>
          <w:numId w:val="6"/>
        </w:numPr>
      </w:pPr>
      <w:r>
        <w:rPr>
          <w:b/>
          <w:bCs/>
        </w:rPr>
        <w:t>HU-11:</w:t>
      </w:r>
      <w:r>
        <w:t xml:space="preserve"> Como cliente, quiero alternar de manera dinámica entre las tallas disponibles (S, M, L), para observar cómo cambia el ajuste del tejido sobre mi avatar.</w:t>
      </w:r>
    </w:p>
    <w:p w14:paraId="2050813D" w14:textId="77777777" w:rsidR="002C2683" w:rsidRDefault="00EF2388">
      <w:pPr>
        <w:numPr>
          <w:ilvl w:val="0"/>
          <w:numId w:val="6"/>
        </w:numPr>
      </w:pPr>
      <w:r>
        <w:rPr>
          <w:b/>
          <w:bCs/>
        </w:rPr>
        <w:t>HU-12:</w:t>
      </w:r>
      <w:r>
        <w:t xml:space="preserve"> Como cliente, deseo recibir una sugerencia automática de mi talla ideal con base en las medidas que se toman de mi avatar, para disminuir mi indecisión al comprar.</w:t>
      </w:r>
    </w:p>
    <w:p w14:paraId="4B7AC618" w14:textId="77777777" w:rsidR="002C2683" w:rsidRDefault="00EF2388">
      <w:pPr>
        <w:numPr>
          <w:ilvl w:val="0"/>
          <w:numId w:val="6"/>
        </w:numPr>
      </w:pPr>
      <w:r>
        <w:rPr>
          <w:b/>
          <w:bCs/>
        </w:rPr>
        <w:t>HU-13:</w:t>
      </w:r>
      <w:r>
        <w:t xml:space="preserve"> Como cliente, deseo que el plugin se cierre y que el producto se sume al carrito de la tienda principal cuando haga clic en "Añadir al carrito" en el probador, para poder continuar con mi pago de forma fluida.</w:t>
      </w:r>
    </w:p>
    <w:p w14:paraId="400E64C1" w14:textId="77777777" w:rsidR="002C2683" w:rsidRDefault="00EF2388">
      <w:pPr>
        <w:numPr>
          <w:ilvl w:val="0"/>
          <w:numId w:val="6"/>
        </w:numPr>
        <w:spacing w:after="240"/>
      </w:pPr>
      <w:r>
        <w:rPr>
          <w:b/>
          <w:bCs/>
        </w:rPr>
        <w:t>HU-14:</w:t>
      </w:r>
      <w:r>
        <w:t xml:space="preserve"> Como comprador, deseo contar con la opción de eliminar mi avatar y todos mis datos biométricos desde mi perfil, para ejercer mi derecho a la privacidad.</w:t>
      </w:r>
    </w:p>
    <w:p w14:paraId="033C1862" w14:textId="77777777" w:rsidR="002C2683" w:rsidRDefault="00EF2388">
      <w:pPr>
        <w:spacing w:before="240"/>
      </w:pPr>
      <w:r>
        <w:rPr>
          <w:b/>
          <w:bCs/>
        </w:rPr>
        <w:t>Épica 3: Integración B2B y administración de catálogo (destinada a las tiendas)</w:t>
      </w:r>
      <w:r>
        <w:t xml:space="preserve"> Dirigida a las marcas de ropa que emplearán V-Fit. Explica cómo aumentan su inventario y ajustan el plugin a través de integraciones web.</w:t>
      </w:r>
    </w:p>
    <w:p w14:paraId="33801A08" w14:textId="77777777" w:rsidR="002C2683" w:rsidRDefault="00EF2388">
      <w:pPr>
        <w:numPr>
          <w:ilvl w:val="0"/>
          <w:numId w:val="10"/>
        </w:numPr>
      </w:pPr>
      <w:r>
        <w:rPr>
          <w:b/>
          <w:bCs/>
        </w:rPr>
        <w:t>HU-15:</w:t>
      </w:r>
      <w:r>
        <w:t xml:space="preserve"> Como administrador de una tienda, deseo acceder a un panel de control exclusivo de V-Fit, para administrar las prendas que ofrezco en 3D.</w:t>
      </w:r>
    </w:p>
    <w:p w14:paraId="547361C0" w14:textId="77777777" w:rsidR="002C2683" w:rsidRDefault="00EF2388">
      <w:pPr>
        <w:numPr>
          <w:ilvl w:val="0"/>
          <w:numId w:val="10"/>
        </w:numPr>
      </w:pPr>
      <w:r>
        <w:rPr>
          <w:b/>
          <w:bCs/>
        </w:rPr>
        <w:t>HU-16:</w:t>
      </w:r>
      <w:r>
        <w:t xml:space="preserve"> Como administrador de tienda, deseo cargar imágenes, videos y una tabla con las medidas (en centímetros) de una prenda nueva, para digitalizarla en el sistema.</w:t>
      </w:r>
    </w:p>
    <w:p w14:paraId="6979E01C" w14:textId="77777777" w:rsidR="002C2683" w:rsidRDefault="00EF2388">
      <w:pPr>
        <w:numPr>
          <w:ilvl w:val="0"/>
          <w:numId w:val="10"/>
        </w:numPr>
      </w:pPr>
      <w:r>
        <w:rPr>
          <w:b/>
          <w:bCs/>
        </w:rPr>
        <w:t>HU-17:</w:t>
      </w:r>
      <w:r>
        <w:t xml:space="preserve"> Como administrador de tienda, quiero escoger el tipo de material de la prenda (por ejemplo, algodón, seda o mezclilla) desde un menú desplegable, para que el motor de renderizado aplique la física adecuada.</w:t>
      </w:r>
    </w:p>
    <w:p w14:paraId="03977874" w14:textId="77777777" w:rsidR="002C2683" w:rsidRDefault="00EF2388">
      <w:pPr>
        <w:numPr>
          <w:ilvl w:val="0"/>
          <w:numId w:val="10"/>
        </w:numPr>
      </w:pPr>
      <w:r>
        <w:rPr>
          <w:b/>
          <w:bCs/>
        </w:rPr>
        <w:t>HU-18:</w:t>
      </w:r>
      <w:r>
        <w:t xml:space="preserve"> Como gestor de tienda, deseo visualizar la prenda renderizada en un "avatar maniquí" de prueba antes de lanzarla al público, para comprobar que no existan fallos visuales en el modelo 3D.</w:t>
      </w:r>
    </w:p>
    <w:p w14:paraId="64F4AB4B" w14:textId="77777777" w:rsidR="002C2683" w:rsidRDefault="00EF2388">
      <w:pPr>
        <w:numPr>
          <w:ilvl w:val="0"/>
          <w:numId w:val="10"/>
        </w:numPr>
      </w:pPr>
      <w:r>
        <w:rPr>
          <w:b/>
          <w:bCs/>
        </w:rPr>
        <w:t>HU-19:</w:t>
      </w:r>
      <w:r>
        <w:t xml:space="preserve"> Como gestor de tienda, deseo crear un fragmento de código (JavaScript/HTML) o una clave API desde mi panel, para insertar sin dificultad el botón de V-Fit en mi comercio electrónico.</w:t>
      </w:r>
    </w:p>
    <w:p w14:paraId="195C3C15" w14:textId="77777777" w:rsidR="002C2683" w:rsidRDefault="00EF2388">
      <w:pPr>
        <w:numPr>
          <w:ilvl w:val="0"/>
          <w:numId w:val="10"/>
        </w:numPr>
        <w:spacing w:after="240"/>
      </w:pPr>
      <w:r>
        <w:rPr>
          <w:b/>
          <w:bCs/>
        </w:rPr>
        <w:t>HU-20:</w:t>
      </w:r>
      <w:r>
        <w:t xml:space="preserve"> Como encargado de la tienda, me gustaría visualizar un tablero de estadísticas, para saber cuántos usuarios se probaron mis prendas y cuántos finalmente las adquirieron.</w:t>
      </w:r>
    </w:p>
    <w:p w14:paraId="0279B152" w14:textId="77777777" w:rsidR="002C2683" w:rsidRDefault="00EF2388">
      <w:pPr>
        <w:spacing w:before="240"/>
      </w:pPr>
      <w:r>
        <w:rPr>
          <w:b/>
          <w:bCs/>
        </w:rPr>
        <w:t>Épica 4: Gestión del sistema y las operaciones en la nube</w:t>
      </w:r>
      <w:r>
        <w:t xml:space="preserve"> Centrada en el equipo técnico de V-Fit. Son relatos cruciales para preservar la arquitectura en términos de escalabilidad, seguridad y operatividad.</w:t>
      </w:r>
    </w:p>
    <w:p w14:paraId="11945967" w14:textId="77777777" w:rsidR="002C2683" w:rsidRDefault="00EF2388">
      <w:pPr>
        <w:numPr>
          <w:ilvl w:val="0"/>
          <w:numId w:val="13"/>
        </w:numPr>
      </w:pPr>
      <w:r>
        <w:rPr>
          <w:b/>
          <w:bCs/>
        </w:rPr>
        <w:t>HU-21:</w:t>
      </w:r>
      <w:r>
        <w:t xml:space="preserve"> Como gestor del sistema, deseo disponer de un panel de control del servidor, para observar la carga y prevenir paradas en momentos de tráfico intenso.</w:t>
      </w:r>
    </w:p>
    <w:p w14:paraId="03368A42" w14:textId="77777777" w:rsidR="002C2683" w:rsidRDefault="00EF2388">
      <w:pPr>
        <w:numPr>
          <w:ilvl w:val="0"/>
          <w:numId w:val="13"/>
        </w:numPr>
      </w:pPr>
      <w:r>
        <w:rPr>
          <w:b/>
          <w:bCs/>
        </w:rPr>
        <w:t>HU-22:</w:t>
      </w:r>
      <w:r>
        <w:t xml:space="preserve"> Como administrador del sistema, deseo tener la capacidad de registrar, habilitar o deshabilitar las cuentas de los puntos de venta asociados (clientes B2B), para administrar las licencias del servicio.</w:t>
      </w:r>
    </w:p>
    <w:p w14:paraId="5E62B52E" w14:textId="77777777" w:rsidR="002C2683" w:rsidRDefault="00EF2388">
      <w:pPr>
        <w:numPr>
          <w:ilvl w:val="0"/>
          <w:numId w:val="13"/>
        </w:numPr>
      </w:pPr>
      <w:r>
        <w:rPr>
          <w:b/>
          <w:bCs/>
        </w:rPr>
        <w:t>HU-23:</w:t>
      </w:r>
      <w:r>
        <w:t xml:space="preserve"> Como administrador del sistema, requiero que todas las conexiones entre la tienda, el plugin y la base de datos se hagan a través de protocolos seguros, para prevenir que las imágenes sean interceptadas.</w:t>
      </w:r>
    </w:p>
    <w:p w14:paraId="0BCD9031" w14:textId="77777777" w:rsidR="002C2683" w:rsidRDefault="00EF2388">
      <w:pPr>
        <w:numPr>
          <w:ilvl w:val="0"/>
          <w:numId w:val="13"/>
        </w:numPr>
      </w:pPr>
      <w:r>
        <w:rPr>
          <w:b/>
          <w:bCs/>
        </w:rPr>
        <w:t>HU-24:</w:t>
      </w:r>
      <w:r>
        <w:t xml:space="preserve"> Como administrador del sistema, quiero establecer un script que borre los avatares de usuarios que han estado inactivos durante más de X meses, para mejorar la eficiencia en cuanto a los costos elevados de almacenamiento.</w:t>
      </w:r>
    </w:p>
    <w:p w14:paraId="6821502F" w14:textId="77777777" w:rsidR="002C2683" w:rsidRDefault="00EF2388">
      <w:pPr>
        <w:numPr>
          <w:ilvl w:val="0"/>
          <w:numId w:val="13"/>
        </w:numPr>
        <w:spacing w:after="240"/>
      </w:pPr>
      <w:r>
        <w:rPr>
          <w:b/>
          <w:bCs/>
        </w:rPr>
        <w:t>HU-25:</w:t>
      </w:r>
      <w:r>
        <w:t xml:space="preserve"> Como administrador del sistema, quiero automatizar un respaldo (backup) diario de la base de datos de usuarios, para evitar la pérdida total de perfiles ante una falla del servidor.</w:t>
      </w:r>
    </w:p>
    <w:p w14:paraId="610E179A" w14:textId="77777777" w:rsidR="002C2683" w:rsidRDefault="00EF2388">
      <w:pPr>
        <w:pStyle w:val="Ttulo3"/>
      </w:pPr>
      <w:bookmarkStart w:id="35" w:name="_2z94c2cq0ojy" w:colFirst="0" w:colLast="0"/>
      <w:bookmarkStart w:id="36" w:name="_Toc223978016"/>
      <w:bookmarkEnd w:id="35"/>
      <w:r>
        <w:t>Priorización de Requisitos</w:t>
      </w:r>
      <w:bookmarkEnd w:id="36"/>
    </w:p>
    <w:p w14:paraId="74AC6ACD" w14:textId="77777777" w:rsidR="002C2683" w:rsidRDefault="00EF2388">
      <w:pPr>
        <w:spacing w:before="240" w:after="240"/>
        <w:rPr>
          <w:color w:val="1F1F1F"/>
        </w:rPr>
      </w:pPr>
      <w:r>
        <w:rPr>
          <w:color w:val="1F1F1F"/>
        </w:rPr>
        <w:t>La priorización se realizó con el objetivo de determinar el orden lógico para el diseño, implementación y pruebas del sistema por parte del equipo de desarrollo.</w:t>
      </w:r>
    </w:p>
    <w:p w14:paraId="158A1DFB" w14:textId="77777777" w:rsidR="002C2683" w:rsidRDefault="00EF2388">
      <w:pPr>
        <w:spacing w:before="240" w:after="240"/>
        <w:rPr>
          <w:color w:val="1F1F1F"/>
        </w:rPr>
      </w:pPr>
      <w:r>
        <w:rPr>
          <w:b/>
          <w:bCs/>
          <w:color w:val="1F1F1F"/>
        </w:rPr>
        <w:t>Técnica elegida:</w:t>
      </w:r>
      <w:r>
        <w:rPr>
          <w:color w:val="1F1F1F"/>
        </w:rPr>
        <w:t xml:space="preserve"> Se utilizó la técnica de </w:t>
      </w:r>
      <w:r>
        <w:rPr>
          <w:b/>
          <w:bCs/>
          <w:color w:val="1F1F1F"/>
        </w:rPr>
        <w:t>"Un criterio de clasificación"</w:t>
      </w:r>
      <w:r>
        <w:rPr>
          <w:color w:val="1F1F1F"/>
        </w:rPr>
        <w:t>. Se seleccionó esta técnica porque permite estructurar rápidamente un Producto Mínimo Viable dividiendo los requisitos en tres niveles:</w:t>
      </w:r>
    </w:p>
    <w:p w14:paraId="6EACE20C" w14:textId="77777777" w:rsidR="002C2683" w:rsidRDefault="00EF2388">
      <w:pPr>
        <w:numPr>
          <w:ilvl w:val="0"/>
          <w:numId w:val="11"/>
        </w:numPr>
        <w:spacing w:before="240"/>
        <w:rPr>
          <w:color w:val="1F1F1F"/>
        </w:rPr>
      </w:pPr>
      <w:r>
        <w:rPr>
          <w:b/>
          <w:bCs/>
          <w:color w:val="1F1F1F"/>
        </w:rPr>
        <w:t>Esencial:</w:t>
      </w:r>
      <w:r>
        <w:rPr>
          <w:color w:val="1F1F1F"/>
        </w:rPr>
        <w:t xml:space="preserve"> El sistema no será aceptado a menos que estos requisitos sean satisfechos.</w:t>
      </w:r>
    </w:p>
    <w:p w14:paraId="7968EB94" w14:textId="77777777" w:rsidR="002C2683" w:rsidRDefault="00EF2388">
      <w:pPr>
        <w:numPr>
          <w:ilvl w:val="0"/>
          <w:numId w:val="11"/>
        </w:numPr>
        <w:rPr>
          <w:color w:val="1F1F1F"/>
        </w:rPr>
      </w:pPr>
      <w:r>
        <w:rPr>
          <w:b/>
          <w:bCs/>
          <w:color w:val="1F1F1F"/>
        </w:rPr>
        <w:t>Condicional:</w:t>
      </w:r>
      <w:r>
        <w:rPr>
          <w:color w:val="1F1F1F"/>
        </w:rPr>
        <w:t xml:space="preserve"> Artefactos que mejorarían el sistema, pero no lo harían inaceptable si no están.</w:t>
      </w:r>
    </w:p>
    <w:p w14:paraId="49228B78" w14:textId="77777777" w:rsidR="002C2683" w:rsidRDefault="00EF2388">
      <w:pPr>
        <w:numPr>
          <w:ilvl w:val="0"/>
          <w:numId w:val="11"/>
        </w:numPr>
        <w:spacing w:after="240"/>
        <w:rPr>
          <w:color w:val="1F1F1F"/>
        </w:rPr>
      </w:pPr>
      <w:r>
        <w:rPr>
          <w:b/>
          <w:bCs/>
          <w:color w:val="1F1F1F"/>
        </w:rPr>
        <w:t>Opcional:</w:t>
      </w:r>
      <w:r>
        <w:rPr>
          <w:color w:val="1F1F1F"/>
        </w:rPr>
        <w:t xml:space="preserve"> Artefactos que pueden o no estar.</w:t>
      </w:r>
    </w:p>
    <w:p w14:paraId="2B92EDA7" w14:textId="0372D8A4" w:rsidR="002C2683" w:rsidRDefault="00EF2388" w:rsidP="00FA207A">
      <w:pPr>
        <w:spacing w:before="240" w:after="240"/>
        <w:rPr>
          <w:color w:val="1F1F1F"/>
        </w:rPr>
      </w:pPr>
      <w:r>
        <w:rPr>
          <w:color w:val="1F1F1F"/>
        </w:rPr>
        <w:t xml:space="preserve">A continuación, se presenta el Product Backlog priorizado con las 25 Historias de Usuario, organizado para que el Dev Team inicie el desarrollo por los requerimientos </w:t>
      </w:r>
      <w:r>
        <w:rPr>
          <w:b/>
          <w:bCs/>
          <w:color w:val="1F1F1F"/>
        </w:rPr>
        <w:t>Esenciales</w:t>
      </w:r>
      <w:r>
        <w:rPr>
          <w:color w:val="1F1F1F"/>
        </w:rPr>
        <w:t>:</w:t>
      </w:r>
    </w:p>
    <w:p w14:paraId="15FCA9FE" w14:textId="01757FD5" w:rsidR="002C2683" w:rsidRDefault="00EF2388" w:rsidP="00FA207A">
      <w:pPr>
        <w:pStyle w:val="Ttulo3"/>
      </w:pPr>
      <w:bookmarkStart w:id="37" w:name="_xcfskfatfe9v" w:colFirst="0" w:colLast="0"/>
      <w:bookmarkStart w:id="38" w:name="_Toc223978017"/>
      <w:bookmarkEnd w:id="37"/>
      <w:r>
        <w:t>Product Backlog Inicial</w:t>
      </w:r>
      <w:bookmarkEnd w:id="38"/>
    </w:p>
    <w:tbl>
      <w:tblPr>
        <w:tblStyle w:val="a"/>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690"/>
        <w:gridCol w:w="5700"/>
        <w:gridCol w:w="1545"/>
      </w:tblGrid>
      <w:tr w:rsidR="002C2683" w14:paraId="3389560F" w14:textId="77777777">
        <w:trPr>
          <w:trHeight w:val="315"/>
        </w:trPr>
        <w:tc>
          <w:tcPr>
            <w:tcW w:w="1155" w:type="dxa"/>
            <w:tcBorders>
              <w:top w:val="single" w:sz="6" w:space="0" w:color="000000"/>
              <w:left w:val="single" w:sz="6" w:space="0" w:color="000000"/>
              <w:bottom w:val="single" w:sz="6" w:space="0" w:color="000000"/>
              <w:right w:val="single" w:sz="6" w:space="0" w:color="000000"/>
            </w:tcBorders>
            <w:shd w:val="clear" w:color="auto" w:fill="999999"/>
            <w:tcMar>
              <w:top w:w="40" w:type="dxa"/>
              <w:left w:w="40" w:type="dxa"/>
              <w:bottom w:w="40" w:type="dxa"/>
              <w:right w:w="40" w:type="dxa"/>
            </w:tcMar>
            <w:vAlign w:val="bottom"/>
          </w:tcPr>
          <w:p w14:paraId="191233D7" w14:textId="77777777" w:rsidR="002C2683" w:rsidRDefault="00EF2388">
            <w:pPr>
              <w:widowControl w:val="0"/>
              <w:rPr>
                <w:sz w:val="20"/>
                <w:szCs w:val="20"/>
              </w:rPr>
            </w:pPr>
            <w:r>
              <w:rPr>
                <w:b/>
                <w:bCs/>
                <w:sz w:val="20"/>
                <w:szCs w:val="20"/>
              </w:rPr>
              <w:t>Prioridad</w:t>
            </w:r>
          </w:p>
        </w:tc>
        <w:tc>
          <w:tcPr>
            <w:tcW w:w="690" w:type="dxa"/>
            <w:tcBorders>
              <w:top w:val="single" w:sz="6" w:space="0" w:color="000000"/>
              <w:left w:val="single" w:sz="6" w:space="0" w:color="CCCCCC"/>
              <w:bottom w:val="single" w:sz="6" w:space="0" w:color="000000"/>
              <w:right w:val="single" w:sz="6" w:space="0" w:color="000000"/>
            </w:tcBorders>
            <w:shd w:val="clear" w:color="auto" w:fill="999999"/>
            <w:tcMar>
              <w:top w:w="40" w:type="dxa"/>
              <w:left w:w="40" w:type="dxa"/>
              <w:bottom w:w="40" w:type="dxa"/>
              <w:right w:w="40" w:type="dxa"/>
            </w:tcMar>
            <w:vAlign w:val="bottom"/>
          </w:tcPr>
          <w:p w14:paraId="6A5B8C48" w14:textId="77777777" w:rsidR="002C2683" w:rsidRDefault="00EF2388">
            <w:pPr>
              <w:widowControl w:val="0"/>
              <w:rPr>
                <w:sz w:val="20"/>
                <w:szCs w:val="20"/>
              </w:rPr>
            </w:pPr>
            <w:r>
              <w:rPr>
                <w:b/>
                <w:bCs/>
                <w:sz w:val="20"/>
                <w:szCs w:val="20"/>
              </w:rPr>
              <w:t>ID</w:t>
            </w:r>
          </w:p>
        </w:tc>
        <w:tc>
          <w:tcPr>
            <w:tcW w:w="5700" w:type="dxa"/>
            <w:tcBorders>
              <w:top w:val="single" w:sz="6" w:space="0" w:color="000000"/>
              <w:left w:val="single" w:sz="6" w:space="0" w:color="CCCCCC"/>
              <w:bottom w:val="single" w:sz="6" w:space="0" w:color="000000"/>
              <w:right w:val="single" w:sz="6" w:space="0" w:color="000000"/>
            </w:tcBorders>
            <w:shd w:val="clear" w:color="auto" w:fill="999999"/>
            <w:tcMar>
              <w:top w:w="40" w:type="dxa"/>
              <w:left w:w="40" w:type="dxa"/>
              <w:bottom w:w="40" w:type="dxa"/>
              <w:right w:w="40" w:type="dxa"/>
            </w:tcMar>
            <w:vAlign w:val="bottom"/>
          </w:tcPr>
          <w:p w14:paraId="55218371" w14:textId="77777777" w:rsidR="002C2683" w:rsidRDefault="00EF2388">
            <w:pPr>
              <w:widowControl w:val="0"/>
              <w:rPr>
                <w:sz w:val="20"/>
                <w:szCs w:val="20"/>
              </w:rPr>
            </w:pPr>
            <w:r>
              <w:rPr>
                <w:b/>
                <w:bCs/>
                <w:sz w:val="20"/>
                <w:szCs w:val="20"/>
              </w:rPr>
              <w:t>Descripción de la Historia de Usuario (Resumen)</w:t>
            </w:r>
          </w:p>
        </w:tc>
        <w:tc>
          <w:tcPr>
            <w:tcW w:w="1545" w:type="dxa"/>
            <w:tcBorders>
              <w:top w:val="single" w:sz="6" w:space="0" w:color="000000"/>
              <w:left w:val="single" w:sz="6" w:space="0" w:color="CCCCCC"/>
              <w:bottom w:val="single" w:sz="6" w:space="0" w:color="000000"/>
              <w:right w:val="single" w:sz="6" w:space="0" w:color="000000"/>
            </w:tcBorders>
            <w:shd w:val="clear" w:color="auto" w:fill="999999"/>
            <w:tcMar>
              <w:top w:w="40" w:type="dxa"/>
              <w:left w:w="40" w:type="dxa"/>
              <w:bottom w:w="40" w:type="dxa"/>
              <w:right w:w="40" w:type="dxa"/>
            </w:tcMar>
            <w:vAlign w:val="bottom"/>
          </w:tcPr>
          <w:p w14:paraId="01BC655D" w14:textId="77777777" w:rsidR="002C2683" w:rsidRDefault="00EF2388">
            <w:pPr>
              <w:widowControl w:val="0"/>
              <w:rPr>
                <w:sz w:val="20"/>
                <w:szCs w:val="20"/>
              </w:rPr>
            </w:pPr>
            <w:r>
              <w:rPr>
                <w:b/>
                <w:bCs/>
                <w:sz w:val="20"/>
                <w:szCs w:val="20"/>
              </w:rPr>
              <w:t>Épica</w:t>
            </w:r>
          </w:p>
        </w:tc>
      </w:tr>
      <w:tr w:rsidR="002C2683" w14:paraId="74049F08" w14:textId="77777777">
        <w:trPr>
          <w:trHeight w:val="315"/>
        </w:trPr>
        <w:tc>
          <w:tcPr>
            <w:tcW w:w="11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6B75CE9" w14:textId="77777777" w:rsidR="002C2683" w:rsidRDefault="00EF2388">
            <w:pPr>
              <w:widowControl w:val="0"/>
              <w:rPr>
                <w:sz w:val="20"/>
                <w:szCs w:val="20"/>
              </w:rPr>
            </w:pPr>
            <w:r>
              <w:rPr>
                <w:sz w:val="20"/>
                <w:szCs w:val="20"/>
              </w:rPr>
              <w:t>Esencial</w:t>
            </w:r>
          </w:p>
        </w:tc>
        <w:tc>
          <w:tcPr>
            <w:tcW w:w="6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7430DC" w14:textId="77777777" w:rsidR="002C2683" w:rsidRDefault="00EF2388">
            <w:pPr>
              <w:widowControl w:val="0"/>
              <w:rPr>
                <w:sz w:val="20"/>
                <w:szCs w:val="20"/>
              </w:rPr>
            </w:pPr>
            <w:r>
              <w:rPr>
                <w:sz w:val="20"/>
                <w:szCs w:val="20"/>
              </w:rPr>
              <w:t>HU-01</w:t>
            </w:r>
          </w:p>
        </w:tc>
        <w:tc>
          <w:tcPr>
            <w:tcW w:w="57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B833613" w14:textId="77777777" w:rsidR="002C2683" w:rsidRDefault="00EF2388">
            <w:pPr>
              <w:widowControl w:val="0"/>
              <w:rPr>
                <w:sz w:val="20"/>
                <w:szCs w:val="20"/>
              </w:rPr>
            </w:pPr>
            <w:r>
              <w:rPr>
                <w:sz w:val="20"/>
                <w:szCs w:val="20"/>
              </w:rPr>
              <w:t>Aceptación de términos de privacidad de datos biométricos.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BE3BB0" w14:textId="77777777" w:rsidR="002C2683" w:rsidRDefault="00EF2388">
            <w:pPr>
              <w:widowControl w:val="0"/>
              <w:rPr>
                <w:sz w:val="20"/>
                <w:szCs w:val="20"/>
              </w:rPr>
            </w:pPr>
            <w:r>
              <w:rPr>
                <w:sz w:val="20"/>
                <w:szCs w:val="20"/>
              </w:rPr>
              <w:t>1. Captura</w:t>
            </w:r>
          </w:p>
        </w:tc>
      </w:tr>
      <w:tr w:rsidR="002C2683" w14:paraId="1A38C94B" w14:textId="77777777">
        <w:trPr>
          <w:trHeight w:val="315"/>
        </w:trPr>
        <w:tc>
          <w:tcPr>
            <w:tcW w:w="11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7055FCC6" w14:textId="77777777" w:rsidR="002C2683" w:rsidRDefault="00EF2388">
            <w:pPr>
              <w:widowControl w:val="0"/>
              <w:rPr>
                <w:sz w:val="20"/>
                <w:szCs w:val="20"/>
              </w:rPr>
            </w:pPr>
            <w:r>
              <w:rPr>
                <w:sz w:val="20"/>
                <w:szCs w:val="20"/>
              </w:rPr>
              <w:t>Esencial</w:t>
            </w:r>
          </w:p>
        </w:tc>
        <w:tc>
          <w:tcPr>
            <w:tcW w:w="69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2DCF3656" w14:textId="77777777" w:rsidR="002C2683" w:rsidRDefault="00EF2388">
            <w:pPr>
              <w:widowControl w:val="0"/>
              <w:rPr>
                <w:sz w:val="20"/>
                <w:szCs w:val="20"/>
              </w:rPr>
            </w:pPr>
            <w:r>
              <w:rPr>
                <w:sz w:val="20"/>
                <w:szCs w:val="20"/>
              </w:rPr>
              <w:t>HU-02</w:t>
            </w:r>
          </w:p>
        </w:tc>
        <w:tc>
          <w:tcPr>
            <w:tcW w:w="57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01644535" w14:textId="77777777" w:rsidR="002C2683" w:rsidRDefault="00EF2388">
            <w:pPr>
              <w:widowControl w:val="0"/>
              <w:rPr>
                <w:sz w:val="20"/>
                <w:szCs w:val="20"/>
              </w:rPr>
            </w:pPr>
            <w:r>
              <w:rPr>
                <w:sz w:val="20"/>
                <w:szCs w:val="20"/>
              </w:rPr>
              <w:t>Botón para abrir interfaz "Probar en 3D" en el e-commerce.</w:t>
            </w:r>
          </w:p>
        </w:tc>
        <w:tc>
          <w:tcPr>
            <w:tcW w:w="1545"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7EBFAC0F" w14:textId="77777777" w:rsidR="002C2683" w:rsidRDefault="00EF2388">
            <w:pPr>
              <w:widowControl w:val="0"/>
              <w:rPr>
                <w:sz w:val="20"/>
                <w:szCs w:val="20"/>
              </w:rPr>
            </w:pPr>
            <w:r>
              <w:rPr>
                <w:sz w:val="20"/>
                <w:szCs w:val="20"/>
              </w:rPr>
              <w:t>1. Captura</w:t>
            </w:r>
          </w:p>
        </w:tc>
      </w:tr>
      <w:tr w:rsidR="002C2683" w14:paraId="3C4B29A6" w14:textId="77777777">
        <w:trPr>
          <w:trHeight w:val="315"/>
        </w:trPr>
        <w:tc>
          <w:tcPr>
            <w:tcW w:w="11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F8EFB6B" w14:textId="77777777" w:rsidR="002C2683" w:rsidRDefault="00EF2388">
            <w:pPr>
              <w:widowControl w:val="0"/>
              <w:rPr>
                <w:sz w:val="20"/>
                <w:szCs w:val="20"/>
              </w:rPr>
            </w:pPr>
            <w:r>
              <w:rPr>
                <w:sz w:val="20"/>
                <w:szCs w:val="20"/>
              </w:rPr>
              <w:t>Esencial</w:t>
            </w:r>
          </w:p>
        </w:tc>
        <w:tc>
          <w:tcPr>
            <w:tcW w:w="6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50020C" w14:textId="77777777" w:rsidR="002C2683" w:rsidRDefault="00EF2388">
            <w:pPr>
              <w:widowControl w:val="0"/>
              <w:rPr>
                <w:sz w:val="20"/>
                <w:szCs w:val="20"/>
              </w:rPr>
            </w:pPr>
            <w:r>
              <w:rPr>
                <w:sz w:val="20"/>
                <w:szCs w:val="20"/>
              </w:rPr>
              <w:t>HU-04</w:t>
            </w:r>
          </w:p>
        </w:tc>
        <w:tc>
          <w:tcPr>
            <w:tcW w:w="57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6B7FD1" w14:textId="77777777" w:rsidR="002C2683" w:rsidRDefault="00EF2388">
            <w:pPr>
              <w:widowControl w:val="0"/>
              <w:rPr>
                <w:sz w:val="20"/>
                <w:szCs w:val="20"/>
              </w:rPr>
            </w:pPr>
            <w:r>
              <w:rPr>
                <w:sz w:val="20"/>
                <w:szCs w:val="20"/>
              </w:rPr>
              <w:t>Uso de la cámara web para capturar fotos de frente y perfil.</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135FB4" w14:textId="77777777" w:rsidR="002C2683" w:rsidRDefault="00EF2388">
            <w:pPr>
              <w:widowControl w:val="0"/>
              <w:rPr>
                <w:sz w:val="20"/>
                <w:szCs w:val="20"/>
              </w:rPr>
            </w:pPr>
            <w:r>
              <w:rPr>
                <w:sz w:val="20"/>
                <w:szCs w:val="20"/>
              </w:rPr>
              <w:t>1. Captura</w:t>
            </w:r>
          </w:p>
        </w:tc>
      </w:tr>
      <w:tr w:rsidR="002C2683" w14:paraId="485ECA8B" w14:textId="77777777">
        <w:trPr>
          <w:trHeight w:val="315"/>
        </w:trPr>
        <w:tc>
          <w:tcPr>
            <w:tcW w:w="11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2A89940F" w14:textId="77777777" w:rsidR="002C2683" w:rsidRDefault="00EF2388">
            <w:pPr>
              <w:widowControl w:val="0"/>
              <w:rPr>
                <w:sz w:val="20"/>
                <w:szCs w:val="20"/>
              </w:rPr>
            </w:pPr>
            <w:r>
              <w:rPr>
                <w:sz w:val="20"/>
                <w:szCs w:val="20"/>
              </w:rPr>
              <w:t>Esencial</w:t>
            </w:r>
          </w:p>
        </w:tc>
        <w:tc>
          <w:tcPr>
            <w:tcW w:w="69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7B01CA41" w14:textId="77777777" w:rsidR="002C2683" w:rsidRDefault="00EF2388">
            <w:pPr>
              <w:widowControl w:val="0"/>
              <w:rPr>
                <w:sz w:val="20"/>
                <w:szCs w:val="20"/>
              </w:rPr>
            </w:pPr>
            <w:r>
              <w:rPr>
                <w:sz w:val="20"/>
                <w:szCs w:val="20"/>
              </w:rPr>
              <w:t>HU-05</w:t>
            </w:r>
          </w:p>
        </w:tc>
        <w:tc>
          <w:tcPr>
            <w:tcW w:w="57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0EB91268" w14:textId="77777777" w:rsidR="002C2683" w:rsidRDefault="00EF2388">
            <w:pPr>
              <w:widowControl w:val="0"/>
              <w:rPr>
                <w:sz w:val="20"/>
                <w:szCs w:val="20"/>
              </w:rPr>
            </w:pPr>
            <w:r>
              <w:rPr>
                <w:sz w:val="20"/>
                <w:szCs w:val="20"/>
              </w:rPr>
              <w:t>Ingreso manual de medidas antropométricas por formulario.</w:t>
            </w:r>
          </w:p>
        </w:tc>
        <w:tc>
          <w:tcPr>
            <w:tcW w:w="1545"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6D03DDBF" w14:textId="77777777" w:rsidR="002C2683" w:rsidRDefault="00EF2388">
            <w:pPr>
              <w:widowControl w:val="0"/>
              <w:rPr>
                <w:sz w:val="20"/>
                <w:szCs w:val="20"/>
              </w:rPr>
            </w:pPr>
            <w:r>
              <w:rPr>
                <w:sz w:val="20"/>
                <w:szCs w:val="20"/>
              </w:rPr>
              <w:t>1. Captura</w:t>
            </w:r>
          </w:p>
        </w:tc>
      </w:tr>
      <w:tr w:rsidR="002C2683" w14:paraId="7F4CC1B4" w14:textId="77777777">
        <w:trPr>
          <w:trHeight w:val="315"/>
        </w:trPr>
        <w:tc>
          <w:tcPr>
            <w:tcW w:w="11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78D0E89" w14:textId="77777777" w:rsidR="002C2683" w:rsidRDefault="00EF2388">
            <w:pPr>
              <w:widowControl w:val="0"/>
              <w:rPr>
                <w:sz w:val="20"/>
                <w:szCs w:val="20"/>
              </w:rPr>
            </w:pPr>
            <w:r>
              <w:rPr>
                <w:sz w:val="20"/>
                <w:szCs w:val="20"/>
              </w:rPr>
              <w:t>Esencial</w:t>
            </w:r>
          </w:p>
        </w:tc>
        <w:tc>
          <w:tcPr>
            <w:tcW w:w="6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738804" w14:textId="77777777" w:rsidR="002C2683" w:rsidRDefault="00EF2388">
            <w:pPr>
              <w:widowControl w:val="0"/>
              <w:rPr>
                <w:sz w:val="20"/>
                <w:szCs w:val="20"/>
              </w:rPr>
            </w:pPr>
            <w:r>
              <w:rPr>
                <w:sz w:val="20"/>
                <w:szCs w:val="20"/>
              </w:rPr>
              <w:t>HU-09</w:t>
            </w:r>
          </w:p>
        </w:tc>
        <w:tc>
          <w:tcPr>
            <w:tcW w:w="57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35F12B" w14:textId="77777777" w:rsidR="002C2683" w:rsidRDefault="00EF2388">
            <w:pPr>
              <w:widowControl w:val="0"/>
              <w:rPr>
                <w:sz w:val="20"/>
                <w:szCs w:val="20"/>
              </w:rPr>
            </w:pPr>
            <w:r>
              <w:rPr>
                <w:sz w:val="20"/>
                <w:szCs w:val="20"/>
              </w:rPr>
              <w:t>Observar el avatar 3D vistiendo la prenda seleccionada.</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71F83C" w14:textId="77777777" w:rsidR="002C2683" w:rsidRDefault="00EF2388">
            <w:pPr>
              <w:widowControl w:val="0"/>
              <w:rPr>
                <w:sz w:val="20"/>
                <w:szCs w:val="20"/>
              </w:rPr>
            </w:pPr>
            <w:r>
              <w:rPr>
                <w:sz w:val="20"/>
                <w:szCs w:val="20"/>
              </w:rPr>
              <w:t>2. Experiencia</w:t>
            </w:r>
          </w:p>
        </w:tc>
      </w:tr>
      <w:tr w:rsidR="002C2683" w14:paraId="21C9A8F7" w14:textId="77777777">
        <w:trPr>
          <w:trHeight w:val="315"/>
        </w:trPr>
        <w:tc>
          <w:tcPr>
            <w:tcW w:w="11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3EB0012A" w14:textId="77777777" w:rsidR="002C2683" w:rsidRDefault="00EF2388">
            <w:pPr>
              <w:widowControl w:val="0"/>
              <w:rPr>
                <w:sz w:val="20"/>
                <w:szCs w:val="20"/>
              </w:rPr>
            </w:pPr>
            <w:r>
              <w:rPr>
                <w:sz w:val="20"/>
                <w:szCs w:val="20"/>
              </w:rPr>
              <w:t>Esencial</w:t>
            </w:r>
          </w:p>
        </w:tc>
        <w:tc>
          <w:tcPr>
            <w:tcW w:w="69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01297BF5" w14:textId="77777777" w:rsidR="002C2683" w:rsidRDefault="00EF2388">
            <w:pPr>
              <w:widowControl w:val="0"/>
              <w:rPr>
                <w:sz w:val="20"/>
                <w:szCs w:val="20"/>
              </w:rPr>
            </w:pPr>
            <w:r>
              <w:rPr>
                <w:sz w:val="20"/>
                <w:szCs w:val="20"/>
              </w:rPr>
              <w:t>HU-11</w:t>
            </w:r>
          </w:p>
        </w:tc>
        <w:tc>
          <w:tcPr>
            <w:tcW w:w="57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2F85155C" w14:textId="77777777" w:rsidR="002C2683" w:rsidRDefault="00EF2388">
            <w:pPr>
              <w:widowControl w:val="0"/>
              <w:rPr>
                <w:sz w:val="20"/>
                <w:szCs w:val="20"/>
              </w:rPr>
            </w:pPr>
            <w:r>
              <w:rPr>
                <w:sz w:val="20"/>
                <w:szCs w:val="20"/>
              </w:rPr>
              <w:t>Alternar dinámicamente entre tallas disponibles (S, M, L).</w:t>
            </w:r>
          </w:p>
        </w:tc>
        <w:tc>
          <w:tcPr>
            <w:tcW w:w="1545"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1F913C79" w14:textId="77777777" w:rsidR="002C2683" w:rsidRDefault="00EF2388">
            <w:pPr>
              <w:widowControl w:val="0"/>
              <w:rPr>
                <w:sz w:val="20"/>
                <w:szCs w:val="20"/>
              </w:rPr>
            </w:pPr>
            <w:r>
              <w:rPr>
                <w:sz w:val="20"/>
                <w:szCs w:val="20"/>
              </w:rPr>
              <w:t>2. Experiencia</w:t>
            </w:r>
          </w:p>
        </w:tc>
      </w:tr>
      <w:tr w:rsidR="002C2683" w14:paraId="5507FBEB" w14:textId="77777777">
        <w:trPr>
          <w:trHeight w:val="315"/>
        </w:trPr>
        <w:tc>
          <w:tcPr>
            <w:tcW w:w="11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063D400" w14:textId="77777777" w:rsidR="002C2683" w:rsidRDefault="00EF2388">
            <w:pPr>
              <w:widowControl w:val="0"/>
              <w:rPr>
                <w:sz w:val="20"/>
                <w:szCs w:val="20"/>
              </w:rPr>
            </w:pPr>
            <w:r>
              <w:rPr>
                <w:sz w:val="20"/>
                <w:szCs w:val="20"/>
              </w:rPr>
              <w:t>Esencial</w:t>
            </w:r>
          </w:p>
        </w:tc>
        <w:tc>
          <w:tcPr>
            <w:tcW w:w="6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C8D20A" w14:textId="77777777" w:rsidR="002C2683" w:rsidRDefault="00EF2388">
            <w:pPr>
              <w:widowControl w:val="0"/>
              <w:rPr>
                <w:sz w:val="20"/>
                <w:szCs w:val="20"/>
              </w:rPr>
            </w:pPr>
            <w:r>
              <w:rPr>
                <w:sz w:val="20"/>
                <w:szCs w:val="20"/>
              </w:rPr>
              <w:t>HU-13</w:t>
            </w:r>
          </w:p>
        </w:tc>
        <w:tc>
          <w:tcPr>
            <w:tcW w:w="57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2E971C" w14:textId="77777777" w:rsidR="002C2683" w:rsidRDefault="00EF2388">
            <w:pPr>
              <w:widowControl w:val="0"/>
              <w:rPr>
                <w:sz w:val="20"/>
                <w:szCs w:val="20"/>
              </w:rPr>
            </w:pPr>
            <w:r>
              <w:rPr>
                <w:sz w:val="20"/>
                <w:szCs w:val="20"/>
              </w:rPr>
              <w:t>Botón para cerrar plugin y añadir producto al carrito principal.</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67DFF8" w14:textId="77777777" w:rsidR="002C2683" w:rsidRDefault="00EF2388">
            <w:pPr>
              <w:widowControl w:val="0"/>
              <w:rPr>
                <w:sz w:val="20"/>
                <w:szCs w:val="20"/>
              </w:rPr>
            </w:pPr>
            <w:r>
              <w:rPr>
                <w:sz w:val="20"/>
                <w:szCs w:val="20"/>
              </w:rPr>
              <w:t>2. Experiencia</w:t>
            </w:r>
          </w:p>
        </w:tc>
      </w:tr>
      <w:tr w:rsidR="002C2683" w14:paraId="4D9B7905" w14:textId="77777777">
        <w:trPr>
          <w:trHeight w:val="315"/>
        </w:trPr>
        <w:tc>
          <w:tcPr>
            <w:tcW w:w="11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2E584382" w14:textId="77777777" w:rsidR="002C2683" w:rsidRDefault="00EF2388">
            <w:pPr>
              <w:widowControl w:val="0"/>
              <w:rPr>
                <w:sz w:val="20"/>
                <w:szCs w:val="20"/>
              </w:rPr>
            </w:pPr>
            <w:r>
              <w:rPr>
                <w:sz w:val="20"/>
                <w:szCs w:val="20"/>
              </w:rPr>
              <w:t>Esencial</w:t>
            </w:r>
          </w:p>
        </w:tc>
        <w:tc>
          <w:tcPr>
            <w:tcW w:w="69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0B22A39A" w14:textId="77777777" w:rsidR="002C2683" w:rsidRDefault="00EF2388">
            <w:pPr>
              <w:widowControl w:val="0"/>
              <w:rPr>
                <w:sz w:val="20"/>
                <w:szCs w:val="20"/>
              </w:rPr>
            </w:pPr>
            <w:r>
              <w:rPr>
                <w:sz w:val="20"/>
                <w:szCs w:val="20"/>
              </w:rPr>
              <w:t>HU-14</w:t>
            </w:r>
          </w:p>
        </w:tc>
        <w:tc>
          <w:tcPr>
            <w:tcW w:w="57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4AEB0876" w14:textId="77777777" w:rsidR="002C2683" w:rsidRDefault="00EF2388">
            <w:pPr>
              <w:widowControl w:val="0"/>
              <w:rPr>
                <w:sz w:val="20"/>
                <w:szCs w:val="20"/>
              </w:rPr>
            </w:pPr>
            <w:r>
              <w:rPr>
                <w:sz w:val="20"/>
                <w:szCs w:val="20"/>
              </w:rPr>
              <w:t>Opción de eliminar avatar y datos biométricos del sistema.</w:t>
            </w:r>
          </w:p>
        </w:tc>
        <w:tc>
          <w:tcPr>
            <w:tcW w:w="1545"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35B07594" w14:textId="77777777" w:rsidR="002C2683" w:rsidRDefault="00EF2388">
            <w:pPr>
              <w:widowControl w:val="0"/>
              <w:rPr>
                <w:sz w:val="20"/>
                <w:szCs w:val="20"/>
              </w:rPr>
            </w:pPr>
            <w:r>
              <w:rPr>
                <w:sz w:val="20"/>
                <w:szCs w:val="20"/>
              </w:rPr>
              <w:t>2. Experiencia</w:t>
            </w:r>
          </w:p>
        </w:tc>
      </w:tr>
      <w:tr w:rsidR="002C2683" w14:paraId="4FEEE3F6" w14:textId="77777777">
        <w:trPr>
          <w:trHeight w:val="315"/>
        </w:trPr>
        <w:tc>
          <w:tcPr>
            <w:tcW w:w="11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07E8EE1" w14:textId="77777777" w:rsidR="002C2683" w:rsidRDefault="00EF2388">
            <w:pPr>
              <w:widowControl w:val="0"/>
              <w:rPr>
                <w:sz w:val="20"/>
                <w:szCs w:val="20"/>
              </w:rPr>
            </w:pPr>
            <w:r>
              <w:rPr>
                <w:sz w:val="20"/>
                <w:szCs w:val="20"/>
              </w:rPr>
              <w:t>Esencial</w:t>
            </w:r>
          </w:p>
        </w:tc>
        <w:tc>
          <w:tcPr>
            <w:tcW w:w="6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3C3450" w14:textId="77777777" w:rsidR="002C2683" w:rsidRDefault="00EF2388">
            <w:pPr>
              <w:widowControl w:val="0"/>
              <w:rPr>
                <w:sz w:val="20"/>
                <w:szCs w:val="20"/>
              </w:rPr>
            </w:pPr>
            <w:r>
              <w:rPr>
                <w:sz w:val="20"/>
                <w:szCs w:val="20"/>
              </w:rPr>
              <w:t>HU-15</w:t>
            </w:r>
          </w:p>
        </w:tc>
        <w:tc>
          <w:tcPr>
            <w:tcW w:w="57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AFD475" w14:textId="77777777" w:rsidR="002C2683" w:rsidRDefault="00EF2388">
            <w:pPr>
              <w:widowControl w:val="0"/>
              <w:rPr>
                <w:sz w:val="20"/>
                <w:szCs w:val="20"/>
              </w:rPr>
            </w:pPr>
            <w:r>
              <w:rPr>
                <w:sz w:val="20"/>
                <w:szCs w:val="20"/>
              </w:rPr>
              <w:t>Panel de control básico para la tienda asociada (B2B).</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76357E" w14:textId="77777777" w:rsidR="002C2683" w:rsidRDefault="00EF2388">
            <w:pPr>
              <w:widowControl w:val="0"/>
              <w:rPr>
                <w:sz w:val="20"/>
                <w:szCs w:val="20"/>
              </w:rPr>
            </w:pPr>
            <w:r>
              <w:rPr>
                <w:sz w:val="20"/>
                <w:szCs w:val="20"/>
              </w:rPr>
              <w:t>3. Integración</w:t>
            </w:r>
          </w:p>
        </w:tc>
      </w:tr>
      <w:tr w:rsidR="002C2683" w14:paraId="63692248" w14:textId="77777777">
        <w:trPr>
          <w:trHeight w:val="315"/>
        </w:trPr>
        <w:tc>
          <w:tcPr>
            <w:tcW w:w="11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1AAC2F42" w14:textId="77777777" w:rsidR="002C2683" w:rsidRDefault="00EF2388">
            <w:pPr>
              <w:widowControl w:val="0"/>
              <w:rPr>
                <w:sz w:val="20"/>
                <w:szCs w:val="20"/>
              </w:rPr>
            </w:pPr>
            <w:r>
              <w:rPr>
                <w:sz w:val="20"/>
                <w:szCs w:val="20"/>
              </w:rPr>
              <w:t>Esencial</w:t>
            </w:r>
          </w:p>
        </w:tc>
        <w:tc>
          <w:tcPr>
            <w:tcW w:w="69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5A9DB71D" w14:textId="77777777" w:rsidR="002C2683" w:rsidRDefault="00EF2388">
            <w:pPr>
              <w:widowControl w:val="0"/>
              <w:rPr>
                <w:sz w:val="20"/>
                <w:szCs w:val="20"/>
              </w:rPr>
            </w:pPr>
            <w:r>
              <w:rPr>
                <w:sz w:val="20"/>
                <w:szCs w:val="20"/>
              </w:rPr>
              <w:t>HU-16</w:t>
            </w:r>
          </w:p>
        </w:tc>
        <w:tc>
          <w:tcPr>
            <w:tcW w:w="57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6F86BFF4" w14:textId="77777777" w:rsidR="002C2683" w:rsidRDefault="00EF2388">
            <w:pPr>
              <w:widowControl w:val="0"/>
              <w:rPr>
                <w:sz w:val="20"/>
                <w:szCs w:val="20"/>
              </w:rPr>
            </w:pPr>
            <w:r>
              <w:rPr>
                <w:sz w:val="20"/>
                <w:szCs w:val="20"/>
              </w:rPr>
              <w:t>Cargar imágenes, videos y tabla de medidas de la prenda.</w:t>
            </w:r>
          </w:p>
        </w:tc>
        <w:tc>
          <w:tcPr>
            <w:tcW w:w="1545"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1F7EED7A" w14:textId="77777777" w:rsidR="002C2683" w:rsidRDefault="00EF2388">
            <w:pPr>
              <w:widowControl w:val="0"/>
              <w:rPr>
                <w:sz w:val="20"/>
                <w:szCs w:val="20"/>
              </w:rPr>
            </w:pPr>
            <w:r>
              <w:rPr>
                <w:sz w:val="20"/>
                <w:szCs w:val="20"/>
              </w:rPr>
              <w:t>3. Integración</w:t>
            </w:r>
          </w:p>
        </w:tc>
      </w:tr>
      <w:tr w:rsidR="002C2683" w14:paraId="67791C7C" w14:textId="77777777">
        <w:trPr>
          <w:trHeight w:val="315"/>
        </w:trPr>
        <w:tc>
          <w:tcPr>
            <w:tcW w:w="11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3551080" w14:textId="77777777" w:rsidR="002C2683" w:rsidRDefault="00EF2388">
            <w:pPr>
              <w:widowControl w:val="0"/>
              <w:rPr>
                <w:sz w:val="20"/>
                <w:szCs w:val="20"/>
              </w:rPr>
            </w:pPr>
            <w:r>
              <w:rPr>
                <w:sz w:val="20"/>
                <w:szCs w:val="20"/>
              </w:rPr>
              <w:t>Esencial</w:t>
            </w:r>
          </w:p>
        </w:tc>
        <w:tc>
          <w:tcPr>
            <w:tcW w:w="6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66F15F" w14:textId="77777777" w:rsidR="002C2683" w:rsidRDefault="00EF2388">
            <w:pPr>
              <w:widowControl w:val="0"/>
              <w:rPr>
                <w:sz w:val="20"/>
                <w:szCs w:val="20"/>
              </w:rPr>
            </w:pPr>
            <w:r>
              <w:rPr>
                <w:sz w:val="20"/>
                <w:szCs w:val="20"/>
              </w:rPr>
              <w:t>HU-19</w:t>
            </w:r>
          </w:p>
        </w:tc>
        <w:tc>
          <w:tcPr>
            <w:tcW w:w="57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466815" w14:textId="77777777" w:rsidR="002C2683" w:rsidRDefault="00EF2388">
            <w:pPr>
              <w:widowControl w:val="0"/>
              <w:rPr>
                <w:sz w:val="20"/>
                <w:szCs w:val="20"/>
              </w:rPr>
            </w:pPr>
            <w:r>
              <w:rPr>
                <w:sz w:val="20"/>
                <w:szCs w:val="20"/>
              </w:rPr>
              <w:t>Crear fragmento de código (Snippet/API) para integración web.</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13CBAA" w14:textId="77777777" w:rsidR="002C2683" w:rsidRDefault="00EF2388">
            <w:pPr>
              <w:widowControl w:val="0"/>
              <w:rPr>
                <w:sz w:val="20"/>
                <w:szCs w:val="20"/>
              </w:rPr>
            </w:pPr>
            <w:r>
              <w:rPr>
                <w:sz w:val="20"/>
                <w:szCs w:val="20"/>
              </w:rPr>
              <w:t>3. Integración</w:t>
            </w:r>
          </w:p>
        </w:tc>
      </w:tr>
      <w:tr w:rsidR="002C2683" w14:paraId="63D3084C" w14:textId="77777777">
        <w:trPr>
          <w:trHeight w:val="525"/>
        </w:trPr>
        <w:tc>
          <w:tcPr>
            <w:tcW w:w="11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2C46B82F" w14:textId="77777777" w:rsidR="002C2683" w:rsidRDefault="00EF2388">
            <w:pPr>
              <w:widowControl w:val="0"/>
              <w:rPr>
                <w:sz w:val="20"/>
                <w:szCs w:val="20"/>
              </w:rPr>
            </w:pPr>
            <w:r>
              <w:rPr>
                <w:sz w:val="20"/>
                <w:szCs w:val="20"/>
              </w:rPr>
              <w:t>Esencial</w:t>
            </w:r>
          </w:p>
        </w:tc>
        <w:tc>
          <w:tcPr>
            <w:tcW w:w="69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3014B592" w14:textId="77777777" w:rsidR="002C2683" w:rsidRDefault="00EF2388">
            <w:pPr>
              <w:widowControl w:val="0"/>
              <w:rPr>
                <w:sz w:val="20"/>
                <w:szCs w:val="20"/>
              </w:rPr>
            </w:pPr>
            <w:r>
              <w:rPr>
                <w:sz w:val="20"/>
                <w:szCs w:val="20"/>
              </w:rPr>
              <w:t>HU-22</w:t>
            </w:r>
          </w:p>
        </w:tc>
        <w:tc>
          <w:tcPr>
            <w:tcW w:w="57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25867B5B" w14:textId="77777777" w:rsidR="002C2683" w:rsidRDefault="00EF2388">
            <w:pPr>
              <w:widowControl w:val="0"/>
              <w:rPr>
                <w:sz w:val="20"/>
                <w:szCs w:val="20"/>
              </w:rPr>
            </w:pPr>
            <w:r>
              <w:rPr>
                <w:sz w:val="20"/>
                <w:szCs w:val="20"/>
              </w:rPr>
              <w:t>Registrar, habilitar o deshabilitar cuentas de tiendas B2B.</w:t>
            </w:r>
          </w:p>
        </w:tc>
        <w:tc>
          <w:tcPr>
            <w:tcW w:w="1545"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33371951" w14:textId="77777777" w:rsidR="002C2683" w:rsidRDefault="00EF2388">
            <w:pPr>
              <w:widowControl w:val="0"/>
              <w:rPr>
                <w:sz w:val="20"/>
                <w:szCs w:val="20"/>
              </w:rPr>
            </w:pPr>
            <w:r>
              <w:rPr>
                <w:sz w:val="20"/>
                <w:szCs w:val="20"/>
              </w:rPr>
              <w:t>4. Gestión Nube</w:t>
            </w:r>
          </w:p>
        </w:tc>
      </w:tr>
      <w:tr w:rsidR="002C2683" w14:paraId="5A450B66" w14:textId="77777777">
        <w:trPr>
          <w:trHeight w:val="525"/>
        </w:trPr>
        <w:tc>
          <w:tcPr>
            <w:tcW w:w="11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1F23D94" w14:textId="77777777" w:rsidR="002C2683" w:rsidRDefault="00EF2388">
            <w:pPr>
              <w:widowControl w:val="0"/>
              <w:rPr>
                <w:sz w:val="20"/>
                <w:szCs w:val="20"/>
              </w:rPr>
            </w:pPr>
            <w:r>
              <w:rPr>
                <w:sz w:val="20"/>
                <w:szCs w:val="20"/>
              </w:rPr>
              <w:t>Esencial</w:t>
            </w:r>
          </w:p>
        </w:tc>
        <w:tc>
          <w:tcPr>
            <w:tcW w:w="6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3114CF" w14:textId="77777777" w:rsidR="002C2683" w:rsidRDefault="00EF2388">
            <w:pPr>
              <w:widowControl w:val="0"/>
              <w:rPr>
                <w:sz w:val="20"/>
                <w:szCs w:val="20"/>
              </w:rPr>
            </w:pPr>
            <w:r>
              <w:rPr>
                <w:sz w:val="20"/>
                <w:szCs w:val="20"/>
              </w:rPr>
              <w:t>HU-23</w:t>
            </w:r>
          </w:p>
        </w:tc>
        <w:tc>
          <w:tcPr>
            <w:tcW w:w="57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F80BF6" w14:textId="77777777" w:rsidR="002C2683" w:rsidRDefault="00EF2388">
            <w:pPr>
              <w:widowControl w:val="0"/>
              <w:rPr>
                <w:sz w:val="20"/>
                <w:szCs w:val="20"/>
              </w:rPr>
            </w:pPr>
            <w:r>
              <w:rPr>
                <w:sz w:val="20"/>
                <w:szCs w:val="20"/>
              </w:rPr>
              <w:t>Conexiones por protocolos seguros para evitar intercepción.</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EFB023" w14:textId="77777777" w:rsidR="002C2683" w:rsidRDefault="00EF2388">
            <w:pPr>
              <w:widowControl w:val="0"/>
              <w:rPr>
                <w:sz w:val="20"/>
                <w:szCs w:val="20"/>
              </w:rPr>
            </w:pPr>
            <w:r>
              <w:rPr>
                <w:sz w:val="20"/>
                <w:szCs w:val="20"/>
              </w:rPr>
              <w:t>4. Gestión Nube</w:t>
            </w:r>
          </w:p>
        </w:tc>
      </w:tr>
      <w:tr w:rsidR="002C2683" w14:paraId="3F3F16E9" w14:textId="77777777">
        <w:trPr>
          <w:trHeight w:val="315"/>
        </w:trPr>
        <w:tc>
          <w:tcPr>
            <w:tcW w:w="11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25D33C58" w14:textId="77777777" w:rsidR="002C2683" w:rsidRDefault="00EF2388">
            <w:pPr>
              <w:widowControl w:val="0"/>
              <w:rPr>
                <w:sz w:val="20"/>
                <w:szCs w:val="20"/>
              </w:rPr>
            </w:pPr>
            <w:r>
              <w:rPr>
                <w:sz w:val="20"/>
                <w:szCs w:val="20"/>
              </w:rPr>
              <w:t>Condicional</w:t>
            </w:r>
          </w:p>
        </w:tc>
        <w:tc>
          <w:tcPr>
            <w:tcW w:w="69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33BED236" w14:textId="77777777" w:rsidR="002C2683" w:rsidRDefault="00EF2388">
            <w:pPr>
              <w:widowControl w:val="0"/>
              <w:rPr>
                <w:sz w:val="20"/>
                <w:szCs w:val="20"/>
              </w:rPr>
            </w:pPr>
            <w:r>
              <w:rPr>
                <w:sz w:val="20"/>
                <w:szCs w:val="20"/>
              </w:rPr>
              <w:t>HU-06</w:t>
            </w:r>
          </w:p>
        </w:tc>
        <w:tc>
          <w:tcPr>
            <w:tcW w:w="57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3A933E14" w14:textId="77777777" w:rsidR="002C2683" w:rsidRDefault="00EF2388">
            <w:pPr>
              <w:widowControl w:val="0"/>
              <w:rPr>
                <w:sz w:val="20"/>
                <w:szCs w:val="20"/>
              </w:rPr>
            </w:pPr>
            <w:r>
              <w:rPr>
                <w:sz w:val="20"/>
                <w:szCs w:val="20"/>
              </w:rPr>
              <w:t>Barra de carga interactiva de procesamiento de datos.</w:t>
            </w:r>
          </w:p>
        </w:tc>
        <w:tc>
          <w:tcPr>
            <w:tcW w:w="1545"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3DC164A6" w14:textId="77777777" w:rsidR="002C2683" w:rsidRDefault="00EF2388">
            <w:pPr>
              <w:widowControl w:val="0"/>
              <w:rPr>
                <w:sz w:val="20"/>
                <w:szCs w:val="20"/>
              </w:rPr>
            </w:pPr>
            <w:r>
              <w:rPr>
                <w:sz w:val="20"/>
                <w:szCs w:val="20"/>
              </w:rPr>
              <w:t>1. Captura</w:t>
            </w:r>
          </w:p>
        </w:tc>
      </w:tr>
      <w:tr w:rsidR="002C2683" w14:paraId="2E8EA118" w14:textId="77777777">
        <w:trPr>
          <w:trHeight w:val="315"/>
        </w:trPr>
        <w:tc>
          <w:tcPr>
            <w:tcW w:w="11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25EC3FB" w14:textId="77777777" w:rsidR="002C2683" w:rsidRDefault="00EF2388">
            <w:pPr>
              <w:widowControl w:val="0"/>
              <w:rPr>
                <w:sz w:val="20"/>
                <w:szCs w:val="20"/>
              </w:rPr>
            </w:pPr>
            <w:r>
              <w:rPr>
                <w:sz w:val="20"/>
                <w:szCs w:val="20"/>
              </w:rPr>
              <w:t>Condicional</w:t>
            </w:r>
          </w:p>
        </w:tc>
        <w:tc>
          <w:tcPr>
            <w:tcW w:w="6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915E22" w14:textId="77777777" w:rsidR="002C2683" w:rsidRDefault="00EF2388">
            <w:pPr>
              <w:widowControl w:val="0"/>
              <w:rPr>
                <w:sz w:val="20"/>
                <w:szCs w:val="20"/>
              </w:rPr>
            </w:pPr>
            <w:r>
              <w:rPr>
                <w:sz w:val="20"/>
                <w:szCs w:val="20"/>
              </w:rPr>
              <w:t>HU-07</w:t>
            </w:r>
          </w:p>
        </w:tc>
        <w:tc>
          <w:tcPr>
            <w:tcW w:w="57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D51232" w14:textId="77777777" w:rsidR="002C2683" w:rsidRDefault="00EF2388">
            <w:pPr>
              <w:widowControl w:val="0"/>
              <w:rPr>
                <w:sz w:val="20"/>
                <w:szCs w:val="20"/>
              </w:rPr>
            </w:pPr>
            <w:r>
              <w:rPr>
                <w:sz w:val="20"/>
                <w:szCs w:val="20"/>
              </w:rPr>
              <w:t>Alerta de mala calidad de luz/ángulo en la fotografía.</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27EBD1" w14:textId="77777777" w:rsidR="002C2683" w:rsidRDefault="00EF2388">
            <w:pPr>
              <w:widowControl w:val="0"/>
              <w:rPr>
                <w:sz w:val="20"/>
                <w:szCs w:val="20"/>
              </w:rPr>
            </w:pPr>
            <w:r>
              <w:rPr>
                <w:sz w:val="20"/>
                <w:szCs w:val="20"/>
              </w:rPr>
              <w:t>1. Captura</w:t>
            </w:r>
          </w:p>
        </w:tc>
      </w:tr>
      <w:tr w:rsidR="002C2683" w14:paraId="081D161A" w14:textId="77777777">
        <w:trPr>
          <w:trHeight w:val="315"/>
        </w:trPr>
        <w:tc>
          <w:tcPr>
            <w:tcW w:w="11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30C6EC69" w14:textId="77777777" w:rsidR="002C2683" w:rsidRDefault="00EF2388">
            <w:pPr>
              <w:widowControl w:val="0"/>
              <w:rPr>
                <w:sz w:val="20"/>
                <w:szCs w:val="20"/>
              </w:rPr>
            </w:pPr>
            <w:r>
              <w:rPr>
                <w:sz w:val="20"/>
                <w:szCs w:val="20"/>
              </w:rPr>
              <w:t>Condicional</w:t>
            </w:r>
          </w:p>
        </w:tc>
        <w:tc>
          <w:tcPr>
            <w:tcW w:w="69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5A68580D" w14:textId="77777777" w:rsidR="002C2683" w:rsidRDefault="00EF2388">
            <w:pPr>
              <w:widowControl w:val="0"/>
              <w:rPr>
                <w:sz w:val="20"/>
                <w:szCs w:val="20"/>
              </w:rPr>
            </w:pPr>
            <w:r>
              <w:rPr>
                <w:sz w:val="20"/>
                <w:szCs w:val="20"/>
              </w:rPr>
              <w:t>HU-10</w:t>
            </w:r>
          </w:p>
        </w:tc>
        <w:tc>
          <w:tcPr>
            <w:tcW w:w="57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7006D7BE" w14:textId="77777777" w:rsidR="002C2683" w:rsidRDefault="00EF2388">
            <w:pPr>
              <w:widowControl w:val="0"/>
              <w:rPr>
                <w:sz w:val="20"/>
                <w:szCs w:val="20"/>
              </w:rPr>
            </w:pPr>
            <w:r>
              <w:rPr>
                <w:sz w:val="20"/>
                <w:szCs w:val="20"/>
              </w:rPr>
              <w:t>Rotación 360 grados del avatar con el mouse o dedo.</w:t>
            </w:r>
          </w:p>
        </w:tc>
        <w:tc>
          <w:tcPr>
            <w:tcW w:w="1545"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518F78E0" w14:textId="77777777" w:rsidR="002C2683" w:rsidRDefault="00EF2388">
            <w:pPr>
              <w:widowControl w:val="0"/>
              <w:rPr>
                <w:sz w:val="20"/>
                <w:szCs w:val="20"/>
              </w:rPr>
            </w:pPr>
            <w:r>
              <w:rPr>
                <w:sz w:val="20"/>
                <w:szCs w:val="20"/>
              </w:rPr>
              <w:t>2. Experiencia</w:t>
            </w:r>
          </w:p>
        </w:tc>
      </w:tr>
      <w:tr w:rsidR="002C2683" w14:paraId="19A02F59" w14:textId="77777777">
        <w:trPr>
          <w:trHeight w:val="315"/>
        </w:trPr>
        <w:tc>
          <w:tcPr>
            <w:tcW w:w="11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EE58610" w14:textId="77777777" w:rsidR="002C2683" w:rsidRDefault="00EF2388">
            <w:pPr>
              <w:widowControl w:val="0"/>
              <w:rPr>
                <w:sz w:val="20"/>
                <w:szCs w:val="20"/>
              </w:rPr>
            </w:pPr>
            <w:r>
              <w:rPr>
                <w:sz w:val="20"/>
                <w:szCs w:val="20"/>
              </w:rPr>
              <w:t>Condicional</w:t>
            </w:r>
          </w:p>
        </w:tc>
        <w:tc>
          <w:tcPr>
            <w:tcW w:w="6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54EA82" w14:textId="77777777" w:rsidR="002C2683" w:rsidRDefault="00EF2388">
            <w:pPr>
              <w:widowControl w:val="0"/>
              <w:rPr>
                <w:sz w:val="20"/>
                <w:szCs w:val="20"/>
              </w:rPr>
            </w:pPr>
            <w:r>
              <w:rPr>
                <w:sz w:val="20"/>
                <w:szCs w:val="20"/>
              </w:rPr>
              <w:t>HU-12</w:t>
            </w:r>
          </w:p>
        </w:tc>
        <w:tc>
          <w:tcPr>
            <w:tcW w:w="57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B536C6" w14:textId="77777777" w:rsidR="002C2683" w:rsidRDefault="00EF2388">
            <w:pPr>
              <w:widowControl w:val="0"/>
              <w:rPr>
                <w:sz w:val="20"/>
                <w:szCs w:val="20"/>
              </w:rPr>
            </w:pPr>
            <w:r>
              <w:rPr>
                <w:sz w:val="20"/>
                <w:szCs w:val="20"/>
              </w:rPr>
              <w:t>Sugerencia automática de talla ideal basada en medidas.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031097" w14:textId="77777777" w:rsidR="002C2683" w:rsidRDefault="00EF2388">
            <w:pPr>
              <w:widowControl w:val="0"/>
              <w:rPr>
                <w:sz w:val="20"/>
                <w:szCs w:val="20"/>
              </w:rPr>
            </w:pPr>
            <w:r>
              <w:rPr>
                <w:sz w:val="20"/>
                <w:szCs w:val="20"/>
              </w:rPr>
              <w:t>2. Experiencia</w:t>
            </w:r>
          </w:p>
        </w:tc>
      </w:tr>
      <w:tr w:rsidR="002C2683" w14:paraId="0ACA6EF2" w14:textId="77777777">
        <w:trPr>
          <w:trHeight w:val="315"/>
        </w:trPr>
        <w:tc>
          <w:tcPr>
            <w:tcW w:w="11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31452F8B" w14:textId="77777777" w:rsidR="002C2683" w:rsidRDefault="00EF2388">
            <w:pPr>
              <w:widowControl w:val="0"/>
              <w:rPr>
                <w:sz w:val="20"/>
                <w:szCs w:val="20"/>
              </w:rPr>
            </w:pPr>
            <w:r>
              <w:rPr>
                <w:sz w:val="20"/>
                <w:szCs w:val="20"/>
              </w:rPr>
              <w:t>Condicional</w:t>
            </w:r>
          </w:p>
        </w:tc>
        <w:tc>
          <w:tcPr>
            <w:tcW w:w="69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463DA28A" w14:textId="77777777" w:rsidR="002C2683" w:rsidRDefault="00EF2388">
            <w:pPr>
              <w:widowControl w:val="0"/>
              <w:rPr>
                <w:sz w:val="20"/>
                <w:szCs w:val="20"/>
              </w:rPr>
            </w:pPr>
            <w:r>
              <w:rPr>
                <w:sz w:val="20"/>
                <w:szCs w:val="20"/>
              </w:rPr>
              <w:t>HU-17</w:t>
            </w:r>
          </w:p>
        </w:tc>
        <w:tc>
          <w:tcPr>
            <w:tcW w:w="57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45916711" w14:textId="77777777" w:rsidR="002C2683" w:rsidRDefault="00EF2388">
            <w:pPr>
              <w:widowControl w:val="0"/>
              <w:rPr>
                <w:sz w:val="20"/>
                <w:szCs w:val="20"/>
              </w:rPr>
            </w:pPr>
            <w:r>
              <w:rPr>
                <w:sz w:val="20"/>
                <w:szCs w:val="20"/>
              </w:rPr>
              <w:t>Menú de selección de tipo de tela (algodón, seda, etc.).</w:t>
            </w:r>
          </w:p>
        </w:tc>
        <w:tc>
          <w:tcPr>
            <w:tcW w:w="1545"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762BD655" w14:textId="77777777" w:rsidR="002C2683" w:rsidRDefault="00EF2388">
            <w:pPr>
              <w:widowControl w:val="0"/>
              <w:rPr>
                <w:sz w:val="20"/>
                <w:szCs w:val="20"/>
              </w:rPr>
            </w:pPr>
            <w:r>
              <w:rPr>
                <w:sz w:val="20"/>
                <w:szCs w:val="20"/>
              </w:rPr>
              <w:t>3. Integración</w:t>
            </w:r>
          </w:p>
        </w:tc>
      </w:tr>
      <w:tr w:rsidR="002C2683" w14:paraId="4063D3F9" w14:textId="77777777">
        <w:trPr>
          <w:trHeight w:val="315"/>
        </w:trPr>
        <w:tc>
          <w:tcPr>
            <w:tcW w:w="11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30EFB54" w14:textId="77777777" w:rsidR="002C2683" w:rsidRDefault="00EF2388">
            <w:pPr>
              <w:widowControl w:val="0"/>
              <w:rPr>
                <w:sz w:val="20"/>
                <w:szCs w:val="20"/>
              </w:rPr>
            </w:pPr>
            <w:r>
              <w:rPr>
                <w:sz w:val="20"/>
                <w:szCs w:val="20"/>
              </w:rPr>
              <w:t>Condicional</w:t>
            </w:r>
          </w:p>
        </w:tc>
        <w:tc>
          <w:tcPr>
            <w:tcW w:w="6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CC8EF2" w14:textId="77777777" w:rsidR="002C2683" w:rsidRDefault="00EF2388">
            <w:pPr>
              <w:widowControl w:val="0"/>
              <w:rPr>
                <w:sz w:val="20"/>
                <w:szCs w:val="20"/>
              </w:rPr>
            </w:pPr>
            <w:r>
              <w:rPr>
                <w:sz w:val="20"/>
                <w:szCs w:val="20"/>
              </w:rPr>
              <w:t>HU-18</w:t>
            </w:r>
          </w:p>
        </w:tc>
        <w:tc>
          <w:tcPr>
            <w:tcW w:w="57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94B40F" w14:textId="77777777" w:rsidR="002C2683" w:rsidRDefault="00EF2388">
            <w:pPr>
              <w:widowControl w:val="0"/>
              <w:rPr>
                <w:sz w:val="20"/>
                <w:szCs w:val="20"/>
              </w:rPr>
            </w:pPr>
            <w:r>
              <w:rPr>
                <w:sz w:val="20"/>
                <w:szCs w:val="20"/>
              </w:rPr>
              <w:t>Visualización en "avatar maniquí" de prueba interno B2B.</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CC4445" w14:textId="77777777" w:rsidR="002C2683" w:rsidRDefault="00EF2388">
            <w:pPr>
              <w:widowControl w:val="0"/>
              <w:rPr>
                <w:sz w:val="20"/>
                <w:szCs w:val="20"/>
              </w:rPr>
            </w:pPr>
            <w:r>
              <w:rPr>
                <w:sz w:val="20"/>
                <w:szCs w:val="20"/>
              </w:rPr>
              <w:t>3. Integración</w:t>
            </w:r>
          </w:p>
        </w:tc>
      </w:tr>
      <w:tr w:rsidR="002C2683" w14:paraId="5C3C7537" w14:textId="77777777">
        <w:trPr>
          <w:trHeight w:val="525"/>
        </w:trPr>
        <w:tc>
          <w:tcPr>
            <w:tcW w:w="11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50C7DE2F" w14:textId="77777777" w:rsidR="002C2683" w:rsidRDefault="00EF2388">
            <w:pPr>
              <w:widowControl w:val="0"/>
              <w:rPr>
                <w:sz w:val="20"/>
                <w:szCs w:val="20"/>
              </w:rPr>
            </w:pPr>
            <w:r>
              <w:rPr>
                <w:sz w:val="20"/>
                <w:szCs w:val="20"/>
              </w:rPr>
              <w:t>Condicional</w:t>
            </w:r>
          </w:p>
        </w:tc>
        <w:tc>
          <w:tcPr>
            <w:tcW w:w="69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1EA38C0A" w14:textId="77777777" w:rsidR="002C2683" w:rsidRDefault="00EF2388">
            <w:pPr>
              <w:widowControl w:val="0"/>
              <w:rPr>
                <w:sz w:val="20"/>
                <w:szCs w:val="20"/>
              </w:rPr>
            </w:pPr>
            <w:r>
              <w:rPr>
                <w:sz w:val="20"/>
                <w:szCs w:val="20"/>
              </w:rPr>
              <w:t>HU-21</w:t>
            </w:r>
          </w:p>
        </w:tc>
        <w:tc>
          <w:tcPr>
            <w:tcW w:w="57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034022BE" w14:textId="77777777" w:rsidR="002C2683" w:rsidRDefault="00EF2388">
            <w:pPr>
              <w:widowControl w:val="0"/>
              <w:rPr>
                <w:sz w:val="20"/>
                <w:szCs w:val="20"/>
              </w:rPr>
            </w:pPr>
            <w:r>
              <w:rPr>
                <w:sz w:val="20"/>
                <w:szCs w:val="20"/>
              </w:rPr>
              <w:t>Panel técnico de monitoreo de carga en el servidor.</w:t>
            </w:r>
          </w:p>
        </w:tc>
        <w:tc>
          <w:tcPr>
            <w:tcW w:w="1545"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4E8194F6" w14:textId="77777777" w:rsidR="002C2683" w:rsidRDefault="00EF2388">
            <w:pPr>
              <w:widowControl w:val="0"/>
              <w:rPr>
                <w:sz w:val="20"/>
                <w:szCs w:val="20"/>
              </w:rPr>
            </w:pPr>
            <w:r>
              <w:rPr>
                <w:sz w:val="20"/>
                <w:szCs w:val="20"/>
              </w:rPr>
              <w:t>4. Gestión Nube</w:t>
            </w:r>
          </w:p>
        </w:tc>
      </w:tr>
      <w:tr w:rsidR="002C2683" w14:paraId="31CB2EB6" w14:textId="77777777">
        <w:trPr>
          <w:trHeight w:val="525"/>
        </w:trPr>
        <w:tc>
          <w:tcPr>
            <w:tcW w:w="11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6699347" w14:textId="77777777" w:rsidR="002C2683" w:rsidRDefault="00EF2388">
            <w:pPr>
              <w:widowControl w:val="0"/>
              <w:rPr>
                <w:sz w:val="20"/>
                <w:szCs w:val="20"/>
              </w:rPr>
            </w:pPr>
            <w:r>
              <w:rPr>
                <w:sz w:val="20"/>
                <w:szCs w:val="20"/>
              </w:rPr>
              <w:t>Condicional</w:t>
            </w:r>
          </w:p>
        </w:tc>
        <w:tc>
          <w:tcPr>
            <w:tcW w:w="6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43CB87" w14:textId="77777777" w:rsidR="002C2683" w:rsidRDefault="00EF2388">
            <w:pPr>
              <w:widowControl w:val="0"/>
              <w:rPr>
                <w:sz w:val="20"/>
                <w:szCs w:val="20"/>
              </w:rPr>
            </w:pPr>
            <w:r>
              <w:rPr>
                <w:sz w:val="20"/>
                <w:szCs w:val="20"/>
              </w:rPr>
              <w:t>HU-24</w:t>
            </w:r>
          </w:p>
        </w:tc>
        <w:tc>
          <w:tcPr>
            <w:tcW w:w="57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E3F7DA" w14:textId="77777777" w:rsidR="002C2683" w:rsidRDefault="00EF2388">
            <w:pPr>
              <w:widowControl w:val="0"/>
              <w:rPr>
                <w:sz w:val="20"/>
                <w:szCs w:val="20"/>
              </w:rPr>
            </w:pPr>
            <w:r>
              <w:rPr>
                <w:sz w:val="20"/>
                <w:szCs w:val="20"/>
              </w:rPr>
              <w:t>Script automático para borrar avatares inactivos por meses.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A818C6" w14:textId="77777777" w:rsidR="002C2683" w:rsidRDefault="00EF2388">
            <w:pPr>
              <w:widowControl w:val="0"/>
              <w:rPr>
                <w:sz w:val="20"/>
                <w:szCs w:val="20"/>
              </w:rPr>
            </w:pPr>
            <w:r>
              <w:rPr>
                <w:sz w:val="20"/>
                <w:szCs w:val="20"/>
              </w:rPr>
              <w:t>4. Gestión Nube</w:t>
            </w:r>
          </w:p>
        </w:tc>
      </w:tr>
      <w:tr w:rsidR="002C2683" w14:paraId="607C4830" w14:textId="77777777">
        <w:trPr>
          <w:trHeight w:val="525"/>
        </w:trPr>
        <w:tc>
          <w:tcPr>
            <w:tcW w:w="11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5ACBBA3B" w14:textId="77777777" w:rsidR="002C2683" w:rsidRDefault="00EF2388">
            <w:pPr>
              <w:widowControl w:val="0"/>
              <w:rPr>
                <w:sz w:val="20"/>
                <w:szCs w:val="20"/>
              </w:rPr>
            </w:pPr>
            <w:r>
              <w:rPr>
                <w:sz w:val="20"/>
                <w:szCs w:val="20"/>
              </w:rPr>
              <w:t>Condicional</w:t>
            </w:r>
          </w:p>
        </w:tc>
        <w:tc>
          <w:tcPr>
            <w:tcW w:w="69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54B45986" w14:textId="77777777" w:rsidR="002C2683" w:rsidRDefault="00EF2388">
            <w:pPr>
              <w:widowControl w:val="0"/>
              <w:rPr>
                <w:sz w:val="20"/>
                <w:szCs w:val="20"/>
              </w:rPr>
            </w:pPr>
            <w:r>
              <w:rPr>
                <w:sz w:val="20"/>
                <w:szCs w:val="20"/>
              </w:rPr>
              <w:t>HU-25</w:t>
            </w:r>
          </w:p>
        </w:tc>
        <w:tc>
          <w:tcPr>
            <w:tcW w:w="57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25DB5FB2" w14:textId="77777777" w:rsidR="002C2683" w:rsidRDefault="00EF2388">
            <w:pPr>
              <w:widowControl w:val="0"/>
              <w:rPr>
                <w:sz w:val="20"/>
                <w:szCs w:val="20"/>
              </w:rPr>
            </w:pPr>
            <w:r>
              <w:rPr>
                <w:sz w:val="20"/>
                <w:szCs w:val="20"/>
              </w:rPr>
              <w:t>Script para respaldo (backup) diario automatizado.</w:t>
            </w:r>
          </w:p>
        </w:tc>
        <w:tc>
          <w:tcPr>
            <w:tcW w:w="1545"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6BF2E65C" w14:textId="77777777" w:rsidR="002C2683" w:rsidRDefault="00EF2388">
            <w:pPr>
              <w:widowControl w:val="0"/>
              <w:rPr>
                <w:sz w:val="20"/>
                <w:szCs w:val="20"/>
              </w:rPr>
            </w:pPr>
            <w:r>
              <w:rPr>
                <w:sz w:val="20"/>
                <w:szCs w:val="20"/>
              </w:rPr>
              <w:t>4. Gestión Nube</w:t>
            </w:r>
          </w:p>
        </w:tc>
      </w:tr>
      <w:tr w:rsidR="002C2683" w14:paraId="73E994C5" w14:textId="77777777">
        <w:trPr>
          <w:trHeight w:val="315"/>
        </w:trPr>
        <w:tc>
          <w:tcPr>
            <w:tcW w:w="11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AEA4184" w14:textId="77777777" w:rsidR="002C2683" w:rsidRDefault="00EF2388">
            <w:pPr>
              <w:widowControl w:val="0"/>
              <w:rPr>
                <w:sz w:val="20"/>
                <w:szCs w:val="20"/>
              </w:rPr>
            </w:pPr>
            <w:r>
              <w:rPr>
                <w:sz w:val="20"/>
                <w:szCs w:val="20"/>
              </w:rPr>
              <w:t>Opcional</w:t>
            </w:r>
          </w:p>
        </w:tc>
        <w:tc>
          <w:tcPr>
            <w:tcW w:w="6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E023E5" w14:textId="77777777" w:rsidR="002C2683" w:rsidRDefault="00EF2388">
            <w:pPr>
              <w:widowControl w:val="0"/>
              <w:rPr>
                <w:sz w:val="20"/>
                <w:szCs w:val="20"/>
              </w:rPr>
            </w:pPr>
            <w:r>
              <w:rPr>
                <w:sz w:val="20"/>
                <w:szCs w:val="20"/>
              </w:rPr>
              <w:t>HU-03</w:t>
            </w:r>
          </w:p>
        </w:tc>
        <w:tc>
          <w:tcPr>
            <w:tcW w:w="57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CDD1D8" w14:textId="77777777" w:rsidR="002C2683" w:rsidRDefault="00EF2388">
            <w:pPr>
              <w:widowControl w:val="0"/>
              <w:rPr>
                <w:sz w:val="20"/>
                <w:szCs w:val="20"/>
              </w:rPr>
            </w:pPr>
            <w:r>
              <w:rPr>
                <w:sz w:val="20"/>
                <w:szCs w:val="20"/>
              </w:rPr>
              <w:t>Tutorial visual para posicionamiento correcto de cámara.</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F83A83" w14:textId="77777777" w:rsidR="002C2683" w:rsidRDefault="00EF2388">
            <w:pPr>
              <w:widowControl w:val="0"/>
              <w:rPr>
                <w:sz w:val="20"/>
                <w:szCs w:val="20"/>
              </w:rPr>
            </w:pPr>
            <w:r>
              <w:rPr>
                <w:sz w:val="20"/>
                <w:szCs w:val="20"/>
              </w:rPr>
              <w:t>1. Captura</w:t>
            </w:r>
          </w:p>
        </w:tc>
      </w:tr>
      <w:tr w:rsidR="002C2683" w14:paraId="765A48AB" w14:textId="77777777">
        <w:trPr>
          <w:trHeight w:val="315"/>
        </w:trPr>
        <w:tc>
          <w:tcPr>
            <w:tcW w:w="115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62FD39F5" w14:textId="77777777" w:rsidR="002C2683" w:rsidRDefault="00EF2388">
            <w:pPr>
              <w:widowControl w:val="0"/>
              <w:rPr>
                <w:sz w:val="20"/>
                <w:szCs w:val="20"/>
              </w:rPr>
            </w:pPr>
            <w:r>
              <w:rPr>
                <w:sz w:val="20"/>
                <w:szCs w:val="20"/>
              </w:rPr>
              <w:t>Opcional</w:t>
            </w:r>
          </w:p>
        </w:tc>
        <w:tc>
          <w:tcPr>
            <w:tcW w:w="69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27A55787" w14:textId="77777777" w:rsidR="002C2683" w:rsidRDefault="00EF2388">
            <w:pPr>
              <w:widowControl w:val="0"/>
              <w:rPr>
                <w:sz w:val="20"/>
                <w:szCs w:val="20"/>
              </w:rPr>
            </w:pPr>
            <w:r>
              <w:rPr>
                <w:sz w:val="20"/>
                <w:szCs w:val="20"/>
              </w:rPr>
              <w:t>HU-08</w:t>
            </w:r>
          </w:p>
        </w:tc>
        <w:tc>
          <w:tcPr>
            <w:tcW w:w="57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0D1BA2A0" w14:textId="77777777" w:rsidR="002C2683" w:rsidRDefault="00EF2388">
            <w:pPr>
              <w:widowControl w:val="0"/>
              <w:rPr>
                <w:sz w:val="20"/>
                <w:szCs w:val="20"/>
              </w:rPr>
            </w:pPr>
            <w:r>
              <w:rPr>
                <w:sz w:val="20"/>
                <w:szCs w:val="20"/>
              </w:rPr>
              <w:t>Creación de cuenta rápida para no repetir toma de fotos.</w:t>
            </w:r>
          </w:p>
        </w:tc>
        <w:tc>
          <w:tcPr>
            <w:tcW w:w="1545"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p w14:paraId="783A79A9" w14:textId="77777777" w:rsidR="002C2683" w:rsidRDefault="00EF2388">
            <w:pPr>
              <w:widowControl w:val="0"/>
              <w:rPr>
                <w:sz w:val="20"/>
                <w:szCs w:val="20"/>
              </w:rPr>
            </w:pPr>
            <w:r>
              <w:rPr>
                <w:sz w:val="20"/>
                <w:szCs w:val="20"/>
              </w:rPr>
              <w:t>1. Captura</w:t>
            </w:r>
          </w:p>
        </w:tc>
      </w:tr>
      <w:tr w:rsidR="002C2683" w14:paraId="3AACC5D8" w14:textId="77777777">
        <w:trPr>
          <w:trHeight w:val="315"/>
        </w:trPr>
        <w:tc>
          <w:tcPr>
            <w:tcW w:w="11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A2C721" w14:textId="77777777" w:rsidR="002C2683" w:rsidRDefault="00EF2388">
            <w:pPr>
              <w:widowControl w:val="0"/>
              <w:rPr>
                <w:sz w:val="20"/>
                <w:szCs w:val="20"/>
              </w:rPr>
            </w:pPr>
            <w:r>
              <w:rPr>
                <w:sz w:val="20"/>
                <w:szCs w:val="20"/>
              </w:rPr>
              <w:t>Opcional</w:t>
            </w:r>
          </w:p>
        </w:tc>
        <w:tc>
          <w:tcPr>
            <w:tcW w:w="6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BDEBF7" w14:textId="77777777" w:rsidR="002C2683" w:rsidRDefault="00EF2388">
            <w:pPr>
              <w:widowControl w:val="0"/>
              <w:rPr>
                <w:sz w:val="20"/>
                <w:szCs w:val="20"/>
              </w:rPr>
            </w:pPr>
            <w:r>
              <w:rPr>
                <w:sz w:val="20"/>
                <w:szCs w:val="20"/>
              </w:rPr>
              <w:t>HU-20</w:t>
            </w:r>
          </w:p>
        </w:tc>
        <w:tc>
          <w:tcPr>
            <w:tcW w:w="57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4125EAA" w14:textId="77777777" w:rsidR="002C2683" w:rsidRDefault="00EF2388">
            <w:pPr>
              <w:widowControl w:val="0"/>
              <w:rPr>
                <w:sz w:val="20"/>
                <w:szCs w:val="20"/>
              </w:rPr>
            </w:pPr>
            <w:r>
              <w:rPr>
                <w:sz w:val="20"/>
                <w:szCs w:val="20"/>
              </w:rPr>
              <w:t>Tablero de estadísticas de conversión para tiendas B2B.</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FC66F68" w14:textId="77777777" w:rsidR="002C2683" w:rsidRDefault="00EF2388">
            <w:pPr>
              <w:widowControl w:val="0"/>
              <w:rPr>
                <w:sz w:val="20"/>
                <w:szCs w:val="20"/>
              </w:rPr>
            </w:pPr>
            <w:r>
              <w:rPr>
                <w:sz w:val="20"/>
                <w:szCs w:val="20"/>
              </w:rPr>
              <w:t>3. Integración</w:t>
            </w:r>
          </w:p>
        </w:tc>
      </w:tr>
    </w:tbl>
    <w:p w14:paraId="112EB9E0" w14:textId="4F7CD7E2" w:rsidR="002C2683" w:rsidRDefault="002C2683" w:rsidP="00FA207A"/>
    <w:sectPr w:rsidR="002C2683">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CEC63" w14:textId="77777777" w:rsidR="008C7F05" w:rsidRDefault="008C7F05">
      <w:pPr>
        <w:spacing w:line="240" w:lineRule="auto"/>
      </w:pPr>
      <w:r>
        <w:separator/>
      </w:r>
    </w:p>
  </w:endnote>
  <w:endnote w:type="continuationSeparator" w:id="0">
    <w:p w14:paraId="372993A6" w14:textId="77777777" w:rsidR="008C7F05" w:rsidRDefault="008C7F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embedRegular r:id="rId1" w:fontKey="{ED10C707-9DBF-4EFA-A619-65D9104A8DF4}"/>
    <w:embedBold r:id="rId2" w:fontKey="{0197884E-E5C1-4E24-8FBE-C23BCE8A7E8E}"/>
  </w:font>
  <w:font w:name="Cambria">
    <w:panose1 w:val="02040503050406030204"/>
    <w:charset w:val="00"/>
    <w:family w:val="roman"/>
    <w:pitch w:val="variable"/>
    <w:sig w:usb0="E00006FF" w:usb1="420024FF" w:usb2="02000000" w:usb3="00000000" w:csb0="0000019F" w:csb1="00000000"/>
    <w:embedRegular r:id="rId3" w:fontKey="{C0661998-C69D-CB43-B8B8-B5C9776046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46D2" w14:textId="77777777" w:rsidR="002C2683" w:rsidRDefault="00EF2388">
    <w:pPr>
      <w:jc w:val="center"/>
      <w:rPr>
        <w:color w:val="434343"/>
      </w:rPr>
    </w:pPr>
    <w:r>
      <w:rPr>
        <w:color w:val="434343"/>
      </w:rPr>
      <w:t xml:space="preserve">Página </w:t>
    </w:r>
    <w:r>
      <w:rPr>
        <w:color w:val="434343"/>
      </w:rPr>
      <w:fldChar w:fldCharType="begin"/>
    </w:r>
    <w:r>
      <w:rPr>
        <w:color w:val="434343"/>
      </w:rPr>
      <w:instrText>PAGE</w:instrText>
    </w:r>
    <w:r>
      <w:rPr>
        <w:color w:val="434343"/>
      </w:rPr>
      <w:fldChar w:fldCharType="separate"/>
    </w:r>
    <w:r w:rsidR="00FA207A">
      <w:rPr>
        <w:noProof/>
        <w:color w:val="434343"/>
      </w:rPr>
      <w:t>1</w:t>
    </w:r>
    <w:r>
      <w:rPr>
        <w:color w:val="434343"/>
      </w:rPr>
      <w:fldChar w:fldCharType="end"/>
    </w:r>
  </w:p>
  <w:p w14:paraId="7350D2C8" w14:textId="77777777" w:rsidR="002C2683" w:rsidRDefault="002C2683">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85C73" w14:textId="77777777" w:rsidR="008C7F05" w:rsidRDefault="008C7F05">
      <w:pPr>
        <w:spacing w:line="240" w:lineRule="auto"/>
      </w:pPr>
      <w:r>
        <w:separator/>
      </w:r>
    </w:p>
  </w:footnote>
  <w:footnote w:type="continuationSeparator" w:id="0">
    <w:p w14:paraId="68C4E0B9" w14:textId="77777777" w:rsidR="008C7F05" w:rsidRDefault="008C7F0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B0F61"/>
    <w:multiLevelType w:val="multilevel"/>
    <w:tmpl w:val="73F05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EC0BFE"/>
    <w:multiLevelType w:val="multilevel"/>
    <w:tmpl w:val="810C4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20077D"/>
    <w:multiLevelType w:val="multilevel"/>
    <w:tmpl w:val="E3A0037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 w15:restartNumberingAfterBreak="0">
    <w:nsid w:val="25D33CDF"/>
    <w:multiLevelType w:val="multilevel"/>
    <w:tmpl w:val="EB9454B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12095C"/>
    <w:multiLevelType w:val="multilevel"/>
    <w:tmpl w:val="5AACF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0529BD"/>
    <w:multiLevelType w:val="multilevel"/>
    <w:tmpl w:val="CF98A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6B681F"/>
    <w:multiLevelType w:val="multilevel"/>
    <w:tmpl w:val="6B2CE9AE"/>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0707833"/>
    <w:multiLevelType w:val="multilevel"/>
    <w:tmpl w:val="41D64494"/>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3807F12"/>
    <w:multiLevelType w:val="multilevel"/>
    <w:tmpl w:val="4A364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F83177"/>
    <w:multiLevelType w:val="multilevel"/>
    <w:tmpl w:val="9D78A8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6543DBD"/>
    <w:multiLevelType w:val="multilevel"/>
    <w:tmpl w:val="7A9C4BA0"/>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A32337C"/>
    <w:multiLevelType w:val="multilevel"/>
    <w:tmpl w:val="9DD0AA4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6B51B84"/>
    <w:multiLevelType w:val="multilevel"/>
    <w:tmpl w:val="89A4B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88421B"/>
    <w:multiLevelType w:val="multilevel"/>
    <w:tmpl w:val="7BE81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85F5152"/>
    <w:multiLevelType w:val="multilevel"/>
    <w:tmpl w:val="F7CE2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5DF3348"/>
    <w:multiLevelType w:val="multilevel"/>
    <w:tmpl w:val="0F7EA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A12B4F"/>
    <w:multiLevelType w:val="multilevel"/>
    <w:tmpl w:val="5F8E4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5474283">
    <w:abstractNumId w:val="5"/>
  </w:num>
  <w:num w:numId="2" w16cid:durableId="167450326">
    <w:abstractNumId w:val="16"/>
  </w:num>
  <w:num w:numId="3" w16cid:durableId="702362291">
    <w:abstractNumId w:val="6"/>
  </w:num>
  <w:num w:numId="4" w16cid:durableId="1777557343">
    <w:abstractNumId w:val="15"/>
  </w:num>
  <w:num w:numId="5" w16cid:durableId="1429930648">
    <w:abstractNumId w:val="1"/>
  </w:num>
  <w:num w:numId="6" w16cid:durableId="1205092674">
    <w:abstractNumId w:val="14"/>
  </w:num>
  <w:num w:numId="7" w16cid:durableId="815226238">
    <w:abstractNumId w:val="7"/>
  </w:num>
  <w:num w:numId="8" w16cid:durableId="200286288">
    <w:abstractNumId w:val="3"/>
  </w:num>
  <w:num w:numId="9" w16cid:durableId="238254559">
    <w:abstractNumId w:val="4"/>
  </w:num>
  <w:num w:numId="10" w16cid:durableId="1009647863">
    <w:abstractNumId w:val="13"/>
  </w:num>
  <w:num w:numId="11" w16cid:durableId="1193152943">
    <w:abstractNumId w:val="9"/>
  </w:num>
  <w:num w:numId="12" w16cid:durableId="1253970394">
    <w:abstractNumId w:val="12"/>
  </w:num>
  <w:num w:numId="13" w16cid:durableId="634915786">
    <w:abstractNumId w:val="0"/>
  </w:num>
  <w:num w:numId="14" w16cid:durableId="874659810">
    <w:abstractNumId w:val="2"/>
  </w:num>
  <w:num w:numId="15" w16cid:durableId="1229683619">
    <w:abstractNumId w:val="8"/>
  </w:num>
  <w:num w:numId="16" w16cid:durableId="5794372">
    <w:abstractNumId w:val="10"/>
  </w:num>
  <w:num w:numId="17" w16cid:durableId="20451327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revisionView w:inkAnnotation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683"/>
    <w:rsid w:val="00012F01"/>
    <w:rsid w:val="000B78B9"/>
    <w:rsid w:val="00215304"/>
    <w:rsid w:val="00254C3F"/>
    <w:rsid w:val="002875C6"/>
    <w:rsid w:val="002C2683"/>
    <w:rsid w:val="003E6F46"/>
    <w:rsid w:val="005C3DEE"/>
    <w:rsid w:val="00724EC4"/>
    <w:rsid w:val="0087275C"/>
    <w:rsid w:val="008C7F05"/>
    <w:rsid w:val="009B019A"/>
    <w:rsid w:val="00B73594"/>
    <w:rsid w:val="00C4707A"/>
    <w:rsid w:val="00E812C8"/>
    <w:rsid w:val="00EF2388"/>
    <w:rsid w:val="00F41084"/>
    <w:rsid w:val="00FA20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93548"/>
  <w15:docId w15:val="{A5C765EA-107B-43EB-877F-E7E222584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TtuloTDC">
    <w:name w:val="TOC Heading"/>
    <w:basedOn w:val="Ttulo1"/>
    <w:next w:val="Normal"/>
    <w:uiPriority w:val="39"/>
    <w:unhideWhenUsed/>
    <w:qFormat/>
    <w:rsid w:val="00FA207A"/>
    <w:pPr>
      <w:spacing w:before="240" w:after="0" w:line="259" w:lineRule="auto"/>
      <w:outlineLvl w:val="9"/>
    </w:pPr>
    <w:rPr>
      <w:rFonts w:asciiTheme="majorHAnsi" w:eastAsiaTheme="majorEastAsia" w:hAnsiTheme="majorHAnsi" w:cstheme="majorBidi"/>
      <w:color w:val="365F91" w:themeColor="accent1" w:themeShade="BF"/>
      <w:sz w:val="32"/>
      <w:szCs w:val="32"/>
      <w:lang w:val="es-CO"/>
    </w:rPr>
  </w:style>
  <w:style w:type="paragraph" w:styleId="TDC1">
    <w:name w:val="toc 1"/>
    <w:basedOn w:val="Normal"/>
    <w:next w:val="Normal"/>
    <w:autoRedefine/>
    <w:uiPriority w:val="39"/>
    <w:unhideWhenUsed/>
    <w:rsid w:val="00FA207A"/>
    <w:pPr>
      <w:spacing w:after="100"/>
    </w:pPr>
  </w:style>
  <w:style w:type="paragraph" w:styleId="TDC2">
    <w:name w:val="toc 2"/>
    <w:basedOn w:val="Normal"/>
    <w:next w:val="Normal"/>
    <w:autoRedefine/>
    <w:uiPriority w:val="39"/>
    <w:unhideWhenUsed/>
    <w:rsid w:val="00FA207A"/>
    <w:pPr>
      <w:spacing w:after="100"/>
      <w:ind w:left="220"/>
    </w:pPr>
  </w:style>
  <w:style w:type="paragraph" w:styleId="TDC3">
    <w:name w:val="toc 3"/>
    <w:basedOn w:val="Normal"/>
    <w:next w:val="Normal"/>
    <w:autoRedefine/>
    <w:uiPriority w:val="39"/>
    <w:unhideWhenUsed/>
    <w:rsid w:val="00FA207A"/>
    <w:pPr>
      <w:spacing w:after="100"/>
      <w:ind w:left="440"/>
    </w:pPr>
  </w:style>
  <w:style w:type="character" w:styleId="Hipervnculo">
    <w:name w:val="Hyperlink"/>
    <w:basedOn w:val="Fuentedeprrafopredeter"/>
    <w:uiPriority w:val="99"/>
    <w:unhideWhenUsed/>
    <w:rsid w:val="00FA207A"/>
    <w:rPr>
      <w:color w:val="0000FF" w:themeColor="hyperlink"/>
      <w:u w:val="single"/>
    </w:rPr>
  </w:style>
  <w:style w:type="paragraph" w:styleId="Encabezado">
    <w:name w:val="header"/>
    <w:basedOn w:val="Normal"/>
    <w:link w:val="EncabezadoCar"/>
    <w:uiPriority w:val="99"/>
    <w:unhideWhenUsed/>
    <w:rsid w:val="00FA207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A207A"/>
  </w:style>
  <w:style w:type="paragraph" w:styleId="Piedepgina">
    <w:name w:val="footer"/>
    <w:basedOn w:val="Normal"/>
    <w:link w:val="PiedepginaCar"/>
    <w:uiPriority w:val="99"/>
    <w:unhideWhenUsed/>
    <w:rsid w:val="00FA207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A20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99014-FECD-41DC-BA68-5A726CD5F0A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3127</Words>
  <Characters>17199</Characters>
  <Application>Microsoft Office Word</Application>
  <DocSecurity>0</DocSecurity>
  <Lines>143</Lines>
  <Paragraphs>40</Paragraphs>
  <ScaleCrop>false</ScaleCrop>
  <Company/>
  <LinksUpToDate>false</LinksUpToDate>
  <CharactersWithSpaces>20286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NICOLAS VILLEGAS MEJIA</cp:lastModifiedBy>
  <cp:revision>2</cp:revision>
  <cp:lastPrinted>2026-03-10T00:51:00Z</cp:lastPrinted>
  <dcterms:created xsi:type="dcterms:W3CDTF">2026-03-10T14:57:00Z</dcterms:created>
  <dcterms:modified xsi:type="dcterms:W3CDTF">2026-03-10T14:57:00Z</dcterms:modified>
</cp:coreProperties>
</file>