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  <w:bookmarkStart w:id="0" w:name="_GoBack"/>
      <w:bookmarkEnd w:id="0"/>
    </w:p>
    <w:p>
      <w:pPr>
        <w:tabs>
          <w:tab w:val="center" w:pos="4153"/>
        </w:tabs>
        <w:rPr>
          <w:rStyle w:val="5"/>
          <w:rFonts w:hint="default" w:ascii="仿宋_GB2312" w:eastAsia="仿宋_GB2312"/>
          <w:sz w:val="24"/>
          <w:szCs w:val="24"/>
        </w:rPr>
      </w:pP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5、Hash表应用 （必做） （查找）</w:t>
      </w:r>
    </w:p>
    <w:p>
      <w:pPr>
        <w:tabs>
          <w:tab w:val="center" w:pos="4153"/>
        </w:tabs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[问题描述]</w:t>
      </w:r>
    </w:p>
    <w:p>
      <w:pPr>
        <w:ind w:firstLine="470" w:firstLineChars="196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设计散列表实现身份证查找系统，对身份证号进行Hash。 </w:t>
      </w:r>
    </w:p>
    <w:p>
      <w:pPr>
        <w:tabs>
          <w:tab w:val="center" w:pos="4153"/>
        </w:tabs>
        <w:rPr>
          <w:rStyle w:val="5"/>
          <w:rFonts w:hint="default" w:ascii="仿宋_GB2312" w:eastAsia="仿宋_GB2312"/>
          <w:sz w:val="24"/>
          <w:szCs w:val="24"/>
        </w:rPr>
      </w:pP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（1） 设每个记录有下列数据项：身份证号码（虚构，位数和编码规则与真实一致即可）、姓名、地址；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（2） 从键盘或文件输入各记录，至少50个以上，以身份证号码为关键字建立散列表；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（3） 采用链地址的方法解决冲突； 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（4） 查找并显示给定身份信息的记录； </w:t>
      </w:r>
    </w:p>
    <w:p>
      <w:pPr>
        <w:rPr>
          <w:rFonts w:hint="eastAsia" w:ascii="仿宋_GB2312" w:eastAsia="仿宋_GB2312"/>
          <w:sz w:val="24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链表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通过连地址解决冲突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53 012 m 320602198609292020</w:t>
      </w:r>
    </w:p>
    <w:p>
      <w:pPr>
        <w:rPr>
          <w:rFonts w:hint="eastAsia"/>
        </w:rPr>
      </w:pPr>
      <w:r>
        <w:rPr>
          <w:rFonts w:hint="eastAsia"/>
        </w:rPr>
        <w:t>54 102 w 3206231987081527508</w:t>
      </w:r>
    </w:p>
    <w:p>
      <w:pPr>
        <w:rPr>
          <w:rFonts w:hint="eastAsia"/>
        </w:rPr>
      </w:pPr>
      <w:r>
        <w:rPr>
          <w:rFonts w:hint="eastAsia"/>
        </w:rPr>
        <w:t>55 110 m 320611198611252614</w:t>
      </w:r>
    </w:p>
    <w:p>
      <w:pPr>
        <w:rPr>
          <w:rFonts w:hint="eastAsia"/>
        </w:rPr>
      </w:pPr>
      <w:r>
        <w:rPr>
          <w:rFonts w:hint="eastAsia"/>
        </w:rPr>
        <w:t>56 111 w 320602198606300021</w:t>
      </w:r>
    </w:p>
    <w:p>
      <w:pPr>
        <w:rPr>
          <w:rFonts w:hint="eastAsia"/>
        </w:rPr>
      </w:pPr>
      <w:r>
        <w:rPr>
          <w:rFonts w:hint="eastAsia"/>
        </w:rPr>
        <w:t>57 112 w 320602198509120547</w:t>
      </w:r>
    </w:p>
    <w:p>
      <w:pPr>
        <w:rPr>
          <w:rFonts w:hint="eastAsia"/>
        </w:rPr>
      </w:pPr>
      <w:r>
        <w:rPr>
          <w:rFonts w:hint="eastAsia"/>
        </w:rPr>
        <w:t>60 113 m 320683198511032018</w:t>
      </w:r>
    </w:p>
    <w:p>
      <w:pPr>
        <w:rPr>
          <w:rFonts w:hint="eastAsia"/>
        </w:rPr>
      </w:pPr>
      <w:r>
        <w:rPr>
          <w:rFonts w:hint="eastAsia"/>
        </w:rPr>
        <w:t>61 114 w 320683198812046026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//id_example.txt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123123123</w:t>
      </w:r>
    </w:p>
    <w:p>
      <w:pPr>
        <w:rPr>
          <w:rFonts w:hint="eastAsia"/>
        </w:rPr>
      </w:pPr>
      <w:r>
        <w:rPr>
          <w:rFonts w:hint="eastAsia"/>
        </w:rPr>
        <w:t>123123123</w:t>
      </w:r>
    </w:p>
    <w:p>
      <w:pPr>
        <w:rPr>
          <w:rFonts w:hint="eastAsia"/>
        </w:rPr>
      </w:pPr>
      <w:r>
        <w:rPr>
          <w:rFonts w:hint="eastAsia"/>
        </w:rPr>
        <w:t>123123123</w:t>
      </w:r>
    </w:p>
    <w:p>
      <w:pPr>
        <w:rPr>
          <w:rFonts w:hint="eastAsia"/>
        </w:rPr>
      </w:pPr>
      <w:r>
        <w:rPr>
          <w:rFonts w:hint="eastAsia"/>
        </w:rPr>
        <w:t>320602198704121529</w:t>
      </w:r>
    </w:p>
    <w:p>
      <w:pPr>
        <w:rPr>
          <w:rFonts w:hint="eastAsia"/>
        </w:rPr>
      </w:pPr>
      <w:r>
        <w:rPr>
          <w:rFonts w:hint="eastAsia"/>
        </w:rPr>
        <w:t>320611198407212631</w:t>
      </w:r>
    </w:p>
    <w:p>
      <w:pPr>
        <w:rPr>
          <w:rFonts w:hint="eastAsia"/>
        </w:rPr>
      </w:pPr>
      <w:r>
        <w:rPr>
          <w:rFonts w:hint="eastAsia"/>
        </w:rPr>
        <w:t>320623198502280013</w:t>
      </w:r>
    </w:p>
    <w:p>
      <w:pPr>
        <w:rPr>
          <w:rFonts w:hint="eastAsia"/>
        </w:rPr>
      </w:pPr>
      <w:r>
        <w:rPr>
          <w:rFonts w:hint="eastAsia"/>
        </w:rPr>
        <w:t>320681198609114414</w:t>
      </w:r>
    </w:p>
    <w:p>
      <w:pPr>
        <w:rPr>
          <w:rFonts w:hint="eastAsia"/>
        </w:rPr>
      </w:pPr>
      <w:r>
        <w:rPr>
          <w:rFonts w:hint="eastAsia"/>
        </w:rPr>
        <w:t>320682198505083605</w:t>
      </w:r>
    </w:p>
    <w:p>
      <w:pPr>
        <w:rPr>
          <w:rFonts w:hint="eastAsia"/>
        </w:rPr>
      </w:pPr>
      <w:r>
        <w:rPr>
          <w:rFonts w:hint="eastAsia"/>
        </w:rPr>
        <w:t>32060219861072029</w:t>
      </w:r>
    </w:p>
    <w:p>
      <w:pPr>
        <w:rPr>
          <w:rFonts w:hint="eastAsia"/>
        </w:rPr>
      </w:pPr>
      <w:r>
        <w:rPr>
          <w:rFonts w:hint="eastAsia"/>
        </w:rPr>
        <w:t>320621198806242048</w:t>
      </w:r>
    </w:p>
    <w:p>
      <w:pPr>
        <w:rPr>
          <w:rFonts w:hint="eastAsia"/>
        </w:rPr>
      </w:pPr>
      <w:r>
        <w:rPr>
          <w:rFonts w:hint="eastAsia"/>
        </w:rPr>
        <w:t>320611198611252614</w:t>
      </w:r>
    </w:p>
    <w:p>
      <w:pPr>
        <w:rPr>
          <w:rFonts w:hint="eastAsia"/>
        </w:rPr>
      </w:pPr>
      <w:r>
        <w:rPr>
          <w:rFonts w:hint="eastAsia"/>
        </w:rPr>
        <w:t>320602198606300021</w:t>
      </w:r>
    </w:p>
    <w:p>
      <w:pPr>
        <w:rPr>
          <w:rFonts w:hint="eastAsia"/>
        </w:rPr>
      </w:pPr>
      <w:r>
        <w:rPr>
          <w:rFonts w:hint="eastAsia"/>
        </w:rPr>
        <w:t>320602198509120547</w:t>
      </w:r>
    </w:p>
    <w:p>
      <w:pPr>
        <w:rPr>
          <w:rFonts w:hint="eastAsia"/>
        </w:rPr>
      </w:pPr>
      <w:r>
        <w:rPr>
          <w:rFonts w:hint="eastAsia"/>
        </w:rPr>
        <w:t>320683198511032018</w:t>
      </w:r>
    </w:p>
    <w:p>
      <w:pPr>
        <w:rPr>
          <w:rFonts w:hint="eastAsia"/>
        </w:rPr>
      </w:pPr>
      <w:r>
        <w:rPr>
          <w:rFonts w:hint="eastAsia"/>
        </w:rPr>
        <w:t>320683198812046026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//exam.txt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typedef struct id_node{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id_num;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 *next_id;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sex="nu";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id_num='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next_id=NULL;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}id_node;</w:t>
      </w:r>
    </w:p>
    <w:p>
      <w:pPr>
        <w:rPr>
          <w:rFonts w:hint="eastAsia"/>
        </w:rPr>
      </w:pPr>
      <w:r>
        <w:rPr>
          <w:rFonts w:hint="eastAsia"/>
        </w:rPr>
        <w:t>typedef struct id_info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 id[100];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id_info(){id_num=0;}</w:t>
      </w:r>
    </w:p>
    <w:p>
      <w:pPr>
        <w:rPr>
          <w:rFonts w:hint="eastAsia"/>
        </w:rPr>
      </w:pPr>
      <w:r>
        <w:rPr>
          <w:rFonts w:hint="eastAsia"/>
        </w:rPr>
        <w:t>}id_all_info;</w:t>
      </w:r>
    </w:p>
    <w:p>
      <w:pPr>
        <w:rPr>
          <w:rFonts w:hint="eastAsia"/>
        </w:rPr>
      </w:pPr>
      <w:r>
        <w:rPr>
          <w:rFonts w:hint="eastAsia"/>
        </w:rPr>
        <w:t>int Hash(string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//320602198605140521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//012345678901234567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  02  8605140521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//028+506+140+125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b[19];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i=0;i&lt;a.length();i++)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b[i]=a[i]-'0';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cout&lt;&lt;b[i]&lt;&lt;endl;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((b[4]+b[11]+b[12]+b[18])*100+(b[5]+b[10]+b[13]+b[17])*10+(b[8]+b[9]+b[15]+b[16]))%100;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read_id_info(id_all_info &amp;ID)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f1.open("id_example.txt",ios::in);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 *id,*p;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while(!f1.eof())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= new id_node;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f1&gt;&gt;id-&gt;num&gt;&gt;id-&gt;name&gt;&gt;id-&gt;sex&gt;&gt;id-&gt;id_num;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j=Hash(id-&gt;id_num);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cout&lt;&lt;j&lt;&lt;endl;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ID.id_num++;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if(ID.id[j].next_id==NULL)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ID.id[j].next_id=id;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p=ID.id[j].next_id;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while(p-&gt;next_id!=NULL)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p-&gt;next_id=id;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display_id_info(id_all_info 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n=ID.id_num;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p=ID.id[i].next_id;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cout&lt;&lt;i&lt;&lt;" "&lt;&lt;p-&gt;num&lt;&lt;" "&lt;&lt;p-&gt;name&lt;&lt;" "&lt;&lt;p-&gt;id_num&lt;&lt;endl;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cout&lt;&lt;i&lt;&lt;endl;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id_node* search_is_id_exist(id_all_info ID,string 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j=Hash(a);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p=ID.id[j].next_id;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while(p&amp;&amp;(p-&gt;id_num.compare(a)))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test_search(id_all_info 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f1.open("exam.txt",ios::in);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id_node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while(!f1.eof())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f1&gt;&gt;b;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if(b.length()&lt;=20&amp;&amp;b.length()&gt;=16)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p=search_is_id_exist(ID,b);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cout&lt;&lt;"searching: "&lt;&lt;b&lt;&lt;endl;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cout&lt;&lt;"This id number is illegal"&lt;&lt;endl&lt;&lt;endl;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cout&lt;&lt;"searching: "&lt;&lt;b&lt;&lt;endl;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cout&lt;&lt;p-&gt;num&lt;&lt;" "&lt;&lt;p-&gt;name&lt;&lt;" "&lt;&lt;p-&gt;sex&lt;&lt;" "&lt;&lt;p-&gt;id_num&lt;&lt;endl&lt;&lt;endl;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id_all_info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read_id_info(ID);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display_id_info(ID);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test_search(ID);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id_example.txt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13 崔晓进 男 320621198703014317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14 朱玉石 女 320681198512182429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15 徐俊妹 女 320682198602161409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16 江艳 女 320602198704121529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17 黄卓 男 320611198407212631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18 吴瑶 男 320623198502280013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19 顾天华 男 320681198609114414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20 朱锦芳 女 320682198505083605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21 张慧 女 32060219861072029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22 范慧 女 320621198806242048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23 田磊 男 320602198610072003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24 王静 女 320602198607175322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25 徐晓雯 女 320602198810312521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26 袁海霞 女 320602198302030042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27 孙琴 女 320705198702051525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28 周亿文 女 320623198512217843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29 龚庆子 男 320602198605140521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30 王盈盈 女 320322198610176843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31 周琦 男 320602198702086512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 洪燕 女 320682199004194686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33 张玲玲 女 320683198803306260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34 朱琦 女 320602198612262527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35 陈思思 女 320602198710060021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36 范丹丹 男 320683198605016721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37 黄霞 女 320682198802285481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38 徐晶晶 女 320683198702261729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39 曹莹莹 女 320684198612318724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40 花艳 女 320683198608184886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41 李博颖 女 320683198610264121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42 卢培培 男 320682198411033770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43 朱雪沐 女 320611198211222627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46 张晔 男 32060219871128051x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48 范丽丽 女 320682198602212229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49 申阳 女 320611198310142120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50 王洪侠 女 210124198508162281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51 付文文 女 210502198412020944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52 王晓茹 女 32060219860326052x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53 袁俐 女 320602198609292020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54 马培培 女 3206231987081527508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55 孙伟 男 320611198611252614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56 葛添添 女 320602198606300021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57 杨倩 女 320602198509120547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60 彭泳 男 320683198511032018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61 顾文军 女 320683198812046026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68 管赟赟 女 320621198709072622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exam.txt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123123123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123123123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123123123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320602198704121529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320611198407212631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320623198502280013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320681198609114414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320682198505083605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32060219861072029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320621198806242048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>测试结果：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zh-CN"/>
        </w:rPr>
      </w:pPr>
      <w:r>
        <w:drawing>
          <wp:inline distT="0" distB="0" distL="114300" distR="114300">
            <wp:extent cx="5274310" cy="4316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56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171行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8465FC"/>
    <w:rsid w:val="6A1614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subtitle11"/>
    <w:basedOn w:val="2"/>
    <w:qFormat/>
    <w:uiPriority w:val="0"/>
    <w:rPr>
      <w:rFonts w:hint="eastAsia" w:ascii="黑体" w:eastAsia="黑体"/>
      <w:b/>
      <w:bCs/>
      <w:sz w:val="18"/>
      <w:szCs w:val="18"/>
    </w:rPr>
  </w:style>
  <w:style w:type="character" w:customStyle="1" w:styleId="5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2017-01-11T11:22:00Z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