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8EAA01" w14:textId="551E6B99" w:rsidR="005D22E9" w:rsidRPr="00F90B46" w:rsidRDefault="00F90B46">
      <w:pPr>
        <w:rPr>
          <w:b/>
          <w:bCs/>
          <w:i/>
          <w:iCs/>
          <w:u w:val="single"/>
        </w:rPr>
      </w:pPr>
      <w:r w:rsidRPr="00F90B46">
        <w:rPr>
          <w:b/>
          <w:bCs/>
          <w:i/>
          <w:iCs/>
          <w:u w:val="single"/>
        </w:rPr>
        <w:t>Clase 07-07-2021</w:t>
      </w:r>
    </w:p>
    <w:p w14:paraId="0B12A17B" w14:textId="1AA03897" w:rsidR="00F90B46" w:rsidRDefault="00E6198B">
      <w:r>
        <w:t>En esta clase vimos radiobutton, radiogroup e imagebutton.</w:t>
      </w:r>
    </w:p>
    <w:p w14:paraId="0FA7B853" w14:textId="03C8625A" w:rsidR="00E6198B" w:rsidRDefault="00E6198B">
      <w:r>
        <w:t>Para comenzar el imagebutton nos permite agregar una imagen a nuestro botón para personalizarlo.</w:t>
      </w:r>
    </w:p>
    <w:p w14:paraId="3971CEAB" w14:textId="79E0E8BD" w:rsidR="00E6198B" w:rsidRDefault="00E6198B">
      <w:r>
        <w:t>Radiogroup y radiobutton van de la mano ya que el primero agrupo los segundos, esto nos permite crear un menú con opciones a la hora de crear nuestra interfaz.</w:t>
      </w:r>
    </w:p>
    <w:p w14:paraId="444DA189" w14:textId="713ACD86" w:rsidR="006C592C" w:rsidRDefault="006C592C"/>
    <w:p w14:paraId="77EB75D4" w14:textId="1F143270" w:rsidR="006C592C" w:rsidRDefault="006C592C"/>
    <w:p w14:paraId="64DFC63B" w14:textId="734CFB4D" w:rsidR="006C592C" w:rsidRDefault="006C592C">
      <w:pPr>
        <w:rPr>
          <w:b/>
          <w:bCs/>
          <w:i/>
          <w:iCs/>
          <w:u w:val="single"/>
        </w:rPr>
      </w:pPr>
      <w:r w:rsidRPr="006C592C">
        <w:rPr>
          <w:b/>
          <w:bCs/>
          <w:i/>
          <w:iCs/>
          <w:u w:val="single"/>
        </w:rPr>
        <w:t>Clase 12-07-2021</w:t>
      </w:r>
    </w:p>
    <w:p w14:paraId="6B51A804" w14:textId="6E2739C9" w:rsidR="006C592C" w:rsidRDefault="006C592C">
      <w:r>
        <w:t>En esta clase aprendimos como pasar de una activity a otra. Esto lo realizamos con la clase Intent la cual nos permite enviar información de que activity parte hacia que activity ir.</w:t>
      </w:r>
    </w:p>
    <w:p w14:paraId="71E0BE7D" w14:textId="31F048E3" w:rsidR="00BF0DFE" w:rsidRDefault="00BF0DFE">
      <w:r>
        <w:t>También vimos como pasar un valor desde una activity a otra.</w:t>
      </w:r>
    </w:p>
    <w:p w14:paraId="436F6D1C" w14:textId="77777777" w:rsidR="00603CE6" w:rsidRPr="006C592C" w:rsidRDefault="00603CE6" w:rsidP="00BF4574">
      <w:pPr>
        <w:jc w:val="center"/>
      </w:pPr>
    </w:p>
    <w:sectPr w:rsidR="00603CE6" w:rsidRPr="006C592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D85"/>
    <w:rsid w:val="001C7D85"/>
    <w:rsid w:val="005D22E9"/>
    <w:rsid w:val="00603CE6"/>
    <w:rsid w:val="006C592C"/>
    <w:rsid w:val="00BF0DFE"/>
    <w:rsid w:val="00BF4574"/>
    <w:rsid w:val="00E6198B"/>
    <w:rsid w:val="00F90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381F8"/>
  <w15:chartTrackingRefBased/>
  <w15:docId w15:val="{0FD51EF4-E2F5-47B8-A1F5-B47D88DB2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</Pages>
  <Words>91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carlos.z.jeria@gmail.com</dc:creator>
  <cp:keywords/>
  <dc:description/>
  <cp:lastModifiedBy>carlos.z.jeria@gmail.com</cp:lastModifiedBy>
  <cp:revision>5</cp:revision>
  <dcterms:created xsi:type="dcterms:W3CDTF">2021-07-08T00:34:00Z</dcterms:created>
  <dcterms:modified xsi:type="dcterms:W3CDTF">2021-07-13T01:29:00Z</dcterms:modified>
</cp:coreProperties>
</file>