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CFD4F" w14:textId="216438FF" w:rsidR="00953C17" w:rsidRDefault="00387A0A">
      <w:pPr>
        <w:rPr>
          <w:b/>
          <w:bCs/>
          <w:i/>
          <w:iCs/>
          <w:u w:val="single"/>
        </w:rPr>
      </w:pPr>
      <w:r w:rsidRPr="00387A0A">
        <w:rPr>
          <w:b/>
          <w:bCs/>
          <w:i/>
          <w:iCs/>
          <w:u w:val="single"/>
        </w:rPr>
        <w:t>Clase 16-06-2021</w:t>
      </w:r>
    </w:p>
    <w:p w14:paraId="1CEB6016" w14:textId="55B98987" w:rsidR="00387A0A" w:rsidRDefault="00387A0A" w:rsidP="00854A47">
      <w:pPr>
        <w:ind w:firstLine="708"/>
      </w:pPr>
      <w:r>
        <w:t>Hoy entramos a un nuevo modulo el cual consiste en consultas a una base de datos. Aprendimos lo que es el CRUD el cual es un acrónimo de Create-Read-Update-Delete que nos sirve para poder crear, leer actualizar y eliminar registros de una base de datos.</w:t>
      </w:r>
    </w:p>
    <w:p w14:paraId="20D4E90A" w14:textId="6801C47D" w:rsidR="00D213CD" w:rsidRDefault="00854A47" w:rsidP="00854A47">
      <w:pPr>
        <w:jc w:val="both"/>
      </w:pPr>
      <w:r>
        <w:t>“</w:t>
      </w:r>
      <w:r w:rsidR="00D213CD" w:rsidRPr="00D213CD">
        <w:t>En programación, crear, leer, actualizar y borrar (con el acrónimo CRUD) son las cuatro funciones básicas de la persistencia de bases de datos. Términos alternativos son usados a veces cuando se definen las cuatro funciones básicas de CRUD, como “recuperar” en vez de “leer”, “modificar” en vez de “actualizar” o “destruir” en vez de “borrar”. CRUD se usa también a veces para describir convenciones de interfaz de usuario que facilita la vista, búsqueda y modificación de la información; a menudo se usa en programación de formularios (forms) e informes (reports). El término fue popularizado por primera vez por James Martin en su libro del año 1980 Managing the Data-base Enviroment. El acrónimo puede extenderse a CRUDL para cubrir el listado de gran cantidad de datos que conllevan una complejidad tal como paginación cuando los registros de datos son demasiado grandes para alojarse fácilmente en memoria.</w:t>
      </w:r>
      <w:r>
        <w:t>”</w:t>
      </w:r>
    </w:p>
    <w:p w14:paraId="117738BB" w14:textId="25C821E5" w:rsidR="00854A47" w:rsidRDefault="00854A47" w:rsidP="00854A47">
      <w:pPr>
        <w:jc w:val="both"/>
      </w:pPr>
    </w:p>
    <w:p w14:paraId="07B16E4B" w14:textId="69024A6D" w:rsidR="0004255F" w:rsidRDefault="00854A47" w:rsidP="00854A47">
      <w:pPr>
        <w:jc w:val="both"/>
        <w:rPr>
          <w:rStyle w:val="Hipervnculo"/>
        </w:rPr>
      </w:pPr>
      <w:r>
        <w:t xml:space="preserve">Fuente: </w:t>
      </w:r>
      <w:r w:rsidRPr="0004255F">
        <w:t>https://es.wikipedia.org/wiki/CRU</w:t>
      </w:r>
      <w:r w:rsidR="0004255F">
        <w:t>D</w:t>
      </w:r>
    </w:p>
    <w:p w14:paraId="33677082" w14:textId="77777777" w:rsidR="0004255F" w:rsidRPr="0004255F" w:rsidRDefault="0004255F" w:rsidP="00854A47">
      <w:pPr>
        <w:jc w:val="both"/>
      </w:pPr>
    </w:p>
    <w:p w14:paraId="20D13C49" w14:textId="17EE381A" w:rsidR="00854A47" w:rsidRDefault="00854A47" w:rsidP="00854A47">
      <w:pPr>
        <w:jc w:val="both"/>
      </w:pPr>
    </w:p>
    <w:p w14:paraId="28EB04A1" w14:textId="428F7DAD" w:rsidR="0004255F" w:rsidRDefault="0004255F" w:rsidP="0004255F">
      <w:pPr>
        <w:tabs>
          <w:tab w:val="left" w:pos="1530"/>
        </w:tabs>
      </w:pPr>
      <w:r>
        <w:tab/>
      </w:r>
    </w:p>
    <w:p w14:paraId="15D528F2" w14:textId="2D909040" w:rsidR="0004255F" w:rsidRDefault="0004255F" w:rsidP="0004255F">
      <w:pPr>
        <w:tabs>
          <w:tab w:val="left" w:pos="1530"/>
        </w:tabs>
      </w:pPr>
    </w:p>
    <w:p w14:paraId="1DFAB3E7" w14:textId="35D477CA" w:rsidR="0004255F" w:rsidRDefault="0004255F" w:rsidP="0004255F">
      <w:pPr>
        <w:tabs>
          <w:tab w:val="left" w:pos="1530"/>
        </w:tabs>
      </w:pPr>
    </w:p>
    <w:p w14:paraId="3304562D" w14:textId="486AD55D" w:rsidR="0004255F" w:rsidRDefault="0004255F" w:rsidP="0004255F">
      <w:pPr>
        <w:tabs>
          <w:tab w:val="left" w:pos="1530"/>
        </w:tabs>
      </w:pPr>
    </w:p>
    <w:p w14:paraId="45882288" w14:textId="12A19BC4" w:rsidR="0004255F" w:rsidRDefault="0004255F" w:rsidP="0004255F">
      <w:pPr>
        <w:tabs>
          <w:tab w:val="left" w:pos="1530"/>
        </w:tabs>
      </w:pPr>
    </w:p>
    <w:p w14:paraId="5CE1784E" w14:textId="50D13AD3" w:rsidR="0004255F" w:rsidRDefault="0004255F" w:rsidP="0004255F">
      <w:pPr>
        <w:tabs>
          <w:tab w:val="left" w:pos="1530"/>
        </w:tabs>
      </w:pPr>
    </w:p>
    <w:p w14:paraId="05CA9F7A" w14:textId="4954B13C" w:rsidR="0004255F" w:rsidRDefault="0004255F" w:rsidP="0004255F">
      <w:pPr>
        <w:tabs>
          <w:tab w:val="left" w:pos="1530"/>
        </w:tabs>
      </w:pPr>
    </w:p>
    <w:p w14:paraId="51202130" w14:textId="58A618D6" w:rsidR="0004255F" w:rsidRDefault="0004255F" w:rsidP="0004255F">
      <w:pPr>
        <w:tabs>
          <w:tab w:val="left" w:pos="1530"/>
        </w:tabs>
      </w:pPr>
    </w:p>
    <w:p w14:paraId="7713A0E1" w14:textId="470FE175" w:rsidR="0004255F" w:rsidRDefault="0004255F" w:rsidP="0004255F">
      <w:pPr>
        <w:tabs>
          <w:tab w:val="left" w:pos="1530"/>
        </w:tabs>
      </w:pPr>
    </w:p>
    <w:p w14:paraId="474919F3" w14:textId="5A754DF3" w:rsidR="0004255F" w:rsidRDefault="0004255F" w:rsidP="0004255F">
      <w:pPr>
        <w:tabs>
          <w:tab w:val="left" w:pos="1530"/>
        </w:tabs>
      </w:pPr>
    </w:p>
    <w:p w14:paraId="613C58D7" w14:textId="632909B8" w:rsidR="0004255F" w:rsidRDefault="0004255F" w:rsidP="0004255F">
      <w:pPr>
        <w:tabs>
          <w:tab w:val="left" w:pos="1530"/>
        </w:tabs>
      </w:pPr>
    </w:p>
    <w:p w14:paraId="3866BAFA" w14:textId="581FC835" w:rsidR="0004255F" w:rsidRDefault="0004255F" w:rsidP="0004255F">
      <w:pPr>
        <w:tabs>
          <w:tab w:val="left" w:pos="1530"/>
        </w:tabs>
      </w:pPr>
    </w:p>
    <w:p w14:paraId="56508CB8" w14:textId="6B334529" w:rsidR="0004255F" w:rsidRDefault="0004255F" w:rsidP="0004255F">
      <w:pPr>
        <w:tabs>
          <w:tab w:val="left" w:pos="1530"/>
        </w:tabs>
      </w:pPr>
    </w:p>
    <w:p w14:paraId="28F11953" w14:textId="4465607D" w:rsidR="0004255F" w:rsidRDefault="0004255F" w:rsidP="0004255F">
      <w:pPr>
        <w:tabs>
          <w:tab w:val="left" w:pos="1530"/>
        </w:tabs>
      </w:pPr>
    </w:p>
    <w:p w14:paraId="70B81974" w14:textId="61B56A4E" w:rsidR="0004255F" w:rsidRDefault="0004255F" w:rsidP="0004255F">
      <w:pPr>
        <w:tabs>
          <w:tab w:val="left" w:pos="1530"/>
        </w:tabs>
      </w:pPr>
    </w:p>
    <w:p w14:paraId="07BC1339" w14:textId="5F5C5F19" w:rsidR="0004255F" w:rsidRPr="0004255F" w:rsidRDefault="0004255F" w:rsidP="0004255F">
      <w:pPr>
        <w:tabs>
          <w:tab w:val="left" w:pos="1530"/>
        </w:tabs>
        <w:rPr>
          <w:b/>
          <w:bCs/>
          <w:i/>
          <w:iCs/>
          <w:u w:val="single"/>
        </w:rPr>
      </w:pPr>
      <w:r w:rsidRPr="0004255F">
        <w:rPr>
          <w:b/>
          <w:bCs/>
          <w:i/>
          <w:iCs/>
          <w:u w:val="single"/>
        </w:rPr>
        <w:lastRenderedPageBreak/>
        <w:t>Clase 19-06-2021</w:t>
      </w:r>
    </w:p>
    <w:p w14:paraId="75B92C2D" w14:textId="6AFC6443" w:rsidR="0004255F" w:rsidRDefault="0004255F" w:rsidP="0004255F">
      <w:pPr>
        <w:tabs>
          <w:tab w:val="left" w:pos="1530"/>
        </w:tabs>
      </w:pPr>
      <w:r>
        <w:t>Hoy vimos consultas Select en base de datos. Primero se comenzó con algo simple como solo un select de todos los campos para luego ir agregando mas clausulas.</w:t>
      </w:r>
    </w:p>
    <w:p w14:paraId="6F9F4524" w14:textId="79229B9F" w:rsidR="0004255F" w:rsidRPr="0004255F" w:rsidRDefault="0004255F" w:rsidP="0004255F">
      <w:pPr>
        <w:tabs>
          <w:tab w:val="left" w:pos="1530"/>
        </w:tabs>
        <w:rPr>
          <w:u w:val="single"/>
        </w:rPr>
      </w:pPr>
      <w:r>
        <w:t>Estas cláusulas fueron:</w:t>
      </w:r>
    </w:p>
    <w:p w14:paraId="75A2C54C" w14:textId="4E47C3D3" w:rsidR="0004255F" w:rsidRDefault="0004255F" w:rsidP="0004255F">
      <w:pPr>
        <w:tabs>
          <w:tab w:val="left" w:pos="1530"/>
        </w:tabs>
      </w:pPr>
      <w:r>
        <w:t>Where-&gt; se especifica una condición para que devuelva los campos que la cumplen</w:t>
      </w:r>
    </w:p>
    <w:p w14:paraId="323042D5" w14:textId="707937BD" w:rsidR="0004255F" w:rsidRDefault="0004255F" w:rsidP="0004255F">
      <w:pPr>
        <w:tabs>
          <w:tab w:val="left" w:pos="1530"/>
        </w:tabs>
      </w:pPr>
      <w:r>
        <w:t>And-&gt;se agrega al where para agregar mas de una condición. Deben cumplirse ambas</w:t>
      </w:r>
    </w:p>
    <w:p w14:paraId="755C51C1" w14:textId="56D9B90A" w:rsidR="0004255F" w:rsidRDefault="0004255F" w:rsidP="0004255F">
      <w:pPr>
        <w:tabs>
          <w:tab w:val="left" w:pos="1530"/>
        </w:tabs>
      </w:pPr>
      <w:r>
        <w:t>Or-&gt;se agrega al where para agregar mas de una condición. Muestra campos de la condición que se cumpla</w:t>
      </w:r>
    </w:p>
    <w:p w14:paraId="799C95BD" w14:textId="3831BDB0" w:rsidR="0004255F" w:rsidRPr="0004255F" w:rsidRDefault="0004255F" w:rsidP="0004255F">
      <w:pPr>
        <w:tabs>
          <w:tab w:val="left" w:pos="1530"/>
        </w:tabs>
        <w:rPr>
          <w:u w:val="single"/>
        </w:rPr>
      </w:pPr>
      <w:r>
        <w:t>In-&gt;Crea una lista de condiciones.</w:t>
      </w:r>
    </w:p>
    <w:sectPr w:rsidR="0004255F" w:rsidRPr="0004255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BD7"/>
    <w:rsid w:val="0004255F"/>
    <w:rsid w:val="000D4BD7"/>
    <w:rsid w:val="000F526B"/>
    <w:rsid w:val="00387A0A"/>
    <w:rsid w:val="00854A47"/>
    <w:rsid w:val="00953C17"/>
    <w:rsid w:val="00D213CD"/>
    <w:rsid w:val="00EA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58FB1"/>
  <w15:chartTrackingRefBased/>
  <w15:docId w15:val="{046BC591-CFFF-4F7C-A50E-4FCC4861F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54A4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A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268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7</cp:revision>
  <dcterms:created xsi:type="dcterms:W3CDTF">2021-06-17T01:00:00Z</dcterms:created>
  <dcterms:modified xsi:type="dcterms:W3CDTF">2021-06-19T15:55:00Z</dcterms:modified>
</cp:coreProperties>
</file>