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320E4" w14:textId="6D0AFAB3" w:rsidR="00203E4A" w:rsidRDefault="00B53619" w:rsidP="00B53619">
      <w:pPr>
        <w:jc w:val="both"/>
        <w:rPr>
          <w:b/>
          <w:bCs/>
          <w:i/>
          <w:iCs/>
          <w:u w:val="single"/>
        </w:rPr>
      </w:pPr>
      <w:r w:rsidRPr="00B53619">
        <w:rPr>
          <w:b/>
          <w:bCs/>
          <w:i/>
          <w:iCs/>
          <w:u w:val="single"/>
        </w:rPr>
        <w:t>Clase 10-06-2021</w:t>
      </w:r>
    </w:p>
    <w:p w14:paraId="59408C5A" w14:textId="0BE811AD" w:rsidR="00B53619" w:rsidRDefault="00B53619" w:rsidP="00593C7A">
      <w:pPr>
        <w:ind w:firstLine="708"/>
        <w:jc w:val="both"/>
      </w:pPr>
      <w:r>
        <w:t xml:space="preserve">En esta clase comenzamos a ver los diagramas de casos de usos. Estos nos sirven para diagramar las funcionalidades que tendrá nuestro sistema y los diferentes actores que se involucrarán con el </w:t>
      </w:r>
      <w:proofErr w:type="gramStart"/>
      <w:r>
        <w:t>mismo.-</w:t>
      </w:r>
      <w:proofErr w:type="gramEnd"/>
    </w:p>
    <w:p w14:paraId="3A4A5B45" w14:textId="56F7EFE0" w:rsidR="00B53619" w:rsidRDefault="00B53619" w:rsidP="00B53619">
      <w:pPr>
        <w:ind w:firstLine="708"/>
        <w:jc w:val="both"/>
      </w:pPr>
      <w:r>
        <w:t>En el diagrama de casos de uso, las funciones del sistema en cuestión se representan desde el punto de vista del usuario (llamado “actor” en UML). Este actor no tiene que ser necesariamente un usuario humano, sino que el rol también puede atribuirse a un sistema externo que accede a otro sistema. De este modo, el diagrama de casos de uso muestra la relación entre un actor y sus requisitos o expectativas del sistema, sin representar las acciones que tienen lugar o ponerlas en un orden lógico</w:t>
      </w:r>
      <w:r>
        <w:t>.</w:t>
      </w:r>
    </w:p>
    <w:p w14:paraId="60FAC4EE" w14:textId="00BA3AD9" w:rsidR="00B53619" w:rsidRDefault="00B53619" w:rsidP="00B53619">
      <w:pPr>
        <w:ind w:firstLine="708"/>
        <w:jc w:val="both"/>
      </w:pPr>
      <w:r>
        <w:t>En la práctica, esta estructura es adecuada para representar claramente las funciones y/</w:t>
      </w:r>
      <w:proofErr w:type="spellStart"/>
      <w:r>
        <w:t>o</w:t>
      </w:r>
      <w:proofErr w:type="spellEnd"/>
      <w:r>
        <w:t xml:space="preserve"> objetivos más importantes de un sistema. Por esta razón, a la hora de desarrollar un software o planificar nuevos procesos empresariales, crear un diagrama de casos de uso suele ser uno de los primeros pasos, ya que permite visualizar clara y fácilmente qué casos de uso deben tenerse en cuenta durante el desarrollo para que los actores (y, en un sentido más amplio, también los operadores o clientes) logren su objetivo, en principio independientemente de la viabilidad técnica.</w:t>
      </w:r>
    </w:p>
    <w:p w14:paraId="03703B7A" w14:textId="57121CF4" w:rsidR="00B53619" w:rsidRDefault="00B53619" w:rsidP="00B53619">
      <w:pPr>
        <w:jc w:val="both"/>
      </w:pPr>
      <w:r>
        <w:t xml:space="preserve">Fuente: </w:t>
      </w:r>
      <w:hyperlink r:id="rId4" w:history="1">
        <w:r w:rsidRPr="001A55D3">
          <w:rPr>
            <w:rStyle w:val="Hipervnculo"/>
          </w:rPr>
          <w:t>https://www.ionos.es/digitalguide/paginas-web/desarrollo-web/diagrama-de-casos-de-uso/</w:t>
        </w:r>
      </w:hyperlink>
    </w:p>
    <w:p w14:paraId="0869E8FB" w14:textId="77777777" w:rsidR="00B53619" w:rsidRPr="00B53619" w:rsidRDefault="00B53619" w:rsidP="00B53619">
      <w:pPr>
        <w:jc w:val="both"/>
      </w:pPr>
    </w:p>
    <w:sectPr w:rsidR="00B53619" w:rsidRPr="00B536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74"/>
    <w:rsid w:val="00203E4A"/>
    <w:rsid w:val="00593C7A"/>
    <w:rsid w:val="00907D74"/>
    <w:rsid w:val="00B5361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77DD"/>
  <w15:chartTrackingRefBased/>
  <w15:docId w15:val="{73AC9983-1097-4B1C-A9A4-2DC7F67AB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53619"/>
    <w:rPr>
      <w:color w:val="0563C1" w:themeColor="hyperlink"/>
      <w:u w:val="single"/>
    </w:rPr>
  </w:style>
  <w:style w:type="character" w:styleId="Mencinsinresolver">
    <w:name w:val="Unresolved Mention"/>
    <w:basedOn w:val="Fuentedeprrafopredeter"/>
    <w:uiPriority w:val="99"/>
    <w:semiHidden/>
    <w:unhideWhenUsed/>
    <w:rsid w:val="00B53619"/>
    <w:rPr>
      <w:color w:val="605E5C"/>
      <w:shd w:val="clear" w:color="auto" w:fill="E1DFDD"/>
    </w:rPr>
  </w:style>
  <w:style w:type="character" w:styleId="Hipervnculovisitado">
    <w:name w:val="FollowedHyperlink"/>
    <w:basedOn w:val="Fuentedeprrafopredeter"/>
    <w:uiPriority w:val="99"/>
    <w:semiHidden/>
    <w:unhideWhenUsed/>
    <w:rsid w:val="00593C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953530">
      <w:bodyDiv w:val="1"/>
      <w:marLeft w:val="0"/>
      <w:marRight w:val="0"/>
      <w:marTop w:val="0"/>
      <w:marBottom w:val="0"/>
      <w:divBdr>
        <w:top w:val="none" w:sz="0" w:space="0" w:color="auto"/>
        <w:left w:val="none" w:sz="0" w:space="0" w:color="auto"/>
        <w:bottom w:val="none" w:sz="0" w:space="0" w:color="auto"/>
        <w:right w:val="none" w:sz="0" w:space="0" w:color="auto"/>
      </w:divBdr>
      <w:divsChild>
        <w:div w:id="1367944135">
          <w:marLeft w:val="0"/>
          <w:marRight w:val="0"/>
          <w:marTop w:val="0"/>
          <w:marBottom w:val="0"/>
          <w:divBdr>
            <w:top w:val="none" w:sz="0" w:space="0" w:color="auto"/>
            <w:left w:val="none" w:sz="0" w:space="0" w:color="auto"/>
            <w:bottom w:val="none" w:sz="0" w:space="0" w:color="auto"/>
            <w:right w:val="none" w:sz="0" w:space="0" w:color="auto"/>
          </w:divBdr>
          <w:divsChild>
            <w:div w:id="12248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onos.es/digitalguide/paginas-web/desarrollo-web/diagrama-de-casos-de-us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228</Words>
  <Characters>1258</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carlos.z.jeria@gmail.com</dc:creator>
  <cp:keywords/>
  <dc:description/>
  <cp:lastModifiedBy>carlos.z.jeria@gmail.com</cp:lastModifiedBy>
  <cp:revision>4</cp:revision>
  <dcterms:created xsi:type="dcterms:W3CDTF">2021-06-11T23:26:00Z</dcterms:created>
  <dcterms:modified xsi:type="dcterms:W3CDTF">2021-06-11T23:35:00Z</dcterms:modified>
</cp:coreProperties>
</file>