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7352AA" w14:textId="293B2024" w:rsidR="00CE003E" w:rsidRDefault="003E2E7E">
      <w:pPr>
        <w:rPr>
          <w:b/>
          <w:bCs/>
          <w:i/>
          <w:iCs/>
          <w:u w:val="single"/>
        </w:rPr>
      </w:pPr>
      <w:r w:rsidRPr="003E2E7E">
        <w:rPr>
          <w:b/>
          <w:bCs/>
          <w:i/>
          <w:iCs/>
          <w:u w:val="single"/>
        </w:rPr>
        <w:t>Clase 26-05-2021</w:t>
      </w:r>
    </w:p>
    <w:p w14:paraId="5C4CBFE5" w14:textId="7291B5F0" w:rsidR="003E2E7E" w:rsidRDefault="003E2E7E">
      <w:r>
        <w:t>Hoy comenzamos con programación orientada a objeto. La idea es modelar el mundo.</w:t>
      </w:r>
    </w:p>
    <w:p w14:paraId="5AFDB5D7" w14:textId="040B4EE5" w:rsidR="003E2E7E" w:rsidRDefault="003E2E7E">
      <w:r>
        <w:t>Partiendo por una Clase, la cual es un molde para crear diferentes objetos. Esta se nombra de manera singular, posee características llamadas atributos (variables) y métodos los cuales serán acciones que la clase hará.</w:t>
      </w:r>
    </w:p>
    <w:p w14:paraId="40DE48AF" w14:textId="655FDA2D" w:rsidR="00173F88" w:rsidRDefault="00173F88">
      <w:r>
        <w:t>La clase debe definirse con mayúscula y en si</w:t>
      </w:r>
      <w:r w:rsidR="00680330">
        <w:t>ngular</w:t>
      </w:r>
    </w:p>
    <w:p w14:paraId="2941EE4E" w14:textId="67C61CEA" w:rsidR="00680330" w:rsidRDefault="00680330">
      <w:r>
        <w:t>Ej. -------------public class Persona{}</w:t>
      </w:r>
    </w:p>
    <w:p w14:paraId="36501E31" w14:textId="5B6AF056" w:rsidR="005C67D0" w:rsidRDefault="005C67D0">
      <w:r>
        <w:t>Para llamar esa clase se utiliza----------Persona p1 = new Persona();</w:t>
      </w:r>
    </w:p>
    <w:p w14:paraId="30930BE1" w14:textId="143B7B27" w:rsidR="003041F7" w:rsidRDefault="003041F7"/>
    <w:p w14:paraId="48F0346D" w14:textId="42180859" w:rsidR="003041F7" w:rsidRDefault="003041F7"/>
    <w:p w14:paraId="2F051480" w14:textId="70F047FE" w:rsidR="003041F7" w:rsidRDefault="003041F7"/>
    <w:p w14:paraId="4D06BEC7" w14:textId="16D1BA87" w:rsidR="003041F7" w:rsidRDefault="003041F7"/>
    <w:p w14:paraId="06ED858B" w14:textId="6128D752" w:rsidR="003041F7" w:rsidRDefault="003041F7"/>
    <w:p w14:paraId="76D95CF9" w14:textId="0BD0A3C9" w:rsidR="003041F7" w:rsidRDefault="003041F7"/>
    <w:p w14:paraId="5E281C13" w14:textId="43C9FEBC" w:rsidR="003041F7" w:rsidRDefault="003041F7"/>
    <w:p w14:paraId="373E5979" w14:textId="6DFB555D" w:rsidR="003041F7" w:rsidRDefault="003041F7"/>
    <w:p w14:paraId="5E06CBE4" w14:textId="45C8D473" w:rsidR="003041F7" w:rsidRDefault="003041F7"/>
    <w:p w14:paraId="448B2BD3" w14:textId="2A1D14A5" w:rsidR="003041F7" w:rsidRDefault="003041F7"/>
    <w:p w14:paraId="38ADD35C" w14:textId="7F924CF4" w:rsidR="003041F7" w:rsidRDefault="003041F7"/>
    <w:p w14:paraId="2A9F395C" w14:textId="396836B2" w:rsidR="003041F7" w:rsidRDefault="003041F7"/>
    <w:p w14:paraId="6E070DF2" w14:textId="1FAF0177" w:rsidR="003041F7" w:rsidRDefault="003041F7"/>
    <w:p w14:paraId="17D7F226" w14:textId="52714CF5" w:rsidR="003041F7" w:rsidRDefault="003041F7"/>
    <w:p w14:paraId="5FA232D6" w14:textId="6C8521CB" w:rsidR="003041F7" w:rsidRDefault="003041F7"/>
    <w:p w14:paraId="4A6E51B8" w14:textId="0541EC1E" w:rsidR="003041F7" w:rsidRDefault="003041F7"/>
    <w:p w14:paraId="4D0C006E" w14:textId="60796B61" w:rsidR="003041F7" w:rsidRDefault="003041F7"/>
    <w:p w14:paraId="2D1945E6" w14:textId="3D9B6458" w:rsidR="003041F7" w:rsidRDefault="003041F7"/>
    <w:p w14:paraId="0D654B01" w14:textId="01FB2056" w:rsidR="003041F7" w:rsidRDefault="003041F7"/>
    <w:p w14:paraId="1A1434D9" w14:textId="143C25C1" w:rsidR="003041F7" w:rsidRDefault="003041F7"/>
    <w:p w14:paraId="62811B14" w14:textId="0DF8B06D" w:rsidR="003041F7" w:rsidRDefault="003041F7"/>
    <w:p w14:paraId="69B46C9D" w14:textId="49B7B407" w:rsidR="003041F7" w:rsidRDefault="003041F7"/>
    <w:p w14:paraId="27824716" w14:textId="05AB40E7" w:rsidR="003041F7" w:rsidRPr="003041F7" w:rsidRDefault="003041F7">
      <w:pPr>
        <w:rPr>
          <w:b/>
          <w:bCs/>
          <w:i/>
          <w:iCs/>
          <w:u w:val="single"/>
        </w:rPr>
      </w:pPr>
      <w:r w:rsidRPr="003041F7">
        <w:rPr>
          <w:b/>
          <w:bCs/>
          <w:i/>
          <w:iCs/>
          <w:u w:val="single"/>
        </w:rPr>
        <w:lastRenderedPageBreak/>
        <w:t xml:space="preserve">Clase </w:t>
      </w:r>
      <w:r>
        <w:rPr>
          <w:b/>
          <w:bCs/>
          <w:i/>
          <w:iCs/>
          <w:u w:val="single"/>
        </w:rPr>
        <w:t xml:space="preserve">27-05-2021 y </w:t>
      </w:r>
      <w:r w:rsidRPr="003041F7">
        <w:rPr>
          <w:b/>
          <w:bCs/>
          <w:i/>
          <w:iCs/>
          <w:u w:val="single"/>
        </w:rPr>
        <w:t>28-05-2021</w:t>
      </w:r>
    </w:p>
    <w:p w14:paraId="12917901" w14:textId="6405A8FD" w:rsidR="003E2E7E" w:rsidRDefault="003041F7">
      <w:r>
        <w:t>En estas clases hemos estado haciendo ejercicios de construcción de clases, métodos y métodos constructores.</w:t>
      </w:r>
    </w:p>
    <w:p w14:paraId="4830E7C6" w14:textId="263475F0" w:rsidR="003041F7" w:rsidRDefault="003041F7">
      <w:r>
        <w:t>En una de mis clases tuve que ocupar la clase ArrayList la cual tiene métodos para buscar elementos dentro del arreglo.</w:t>
      </w:r>
    </w:p>
    <w:p w14:paraId="459D2F43" w14:textId="7F45568E" w:rsidR="003041F7" w:rsidRDefault="003041F7">
      <w:r>
        <w:t>Esto lo tuve que hacer para comparar los elementos de dos arreglos y así verificar si el usuario había acertado estos números.</w:t>
      </w:r>
    </w:p>
    <w:p w14:paraId="22167708" w14:textId="6226584A" w:rsidR="003041F7" w:rsidRDefault="003041F7">
      <w:r>
        <w:t>Algunos de los métodos utilizados por esta clase son los siguientes:</w:t>
      </w:r>
    </w:p>
    <w:tbl>
      <w:tblPr>
        <w:tblW w:w="0" w:type="auto"/>
        <w:tblCellSpacing w:w="0" w:type="dxa"/>
        <w:tblCellMar>
          <w:top w:w="45" w:type="dxa"/>
          <w:left w:w="45" w:type="dxa"/>
          <w:bottom w:w="45" w:type="dxa"/>
          <w:right w:w="45" w:type="dxa"/>
        </w:tblCellMar>
        <w:tblLook w:val="04A0" w:firstRow="1" w:lastRow="0" w:firstColumn="1" w:lastColumn="0" w:noHBand="0" w:noVBand="1"/>
        <w:tblDescription w:val="Method Summary table, listing methods, and an explanation"/>
      </w:tblPr>
      <w:tblGrid>
        <w:gridCol w:w="1668"/>
        <w:gridCol w:w="7170"/>
      </w:tblGrid>
      <w:tr w:rsidR="003041F7" w:rsidRPr="003041F7" w14:paraId="7B9EC64E" w14:textId="77777777" w:rsidTr="003041F7">
        <w:trPr>
          <w:tblCellSpacing w:w="0" w:type="dxa"/>
        </w:trPr>
        <w:tc>
          <w:tcPr>
            <w:tcW w:w="0" w:type="auto"/>
            <w:gridSpan w:val="2"/>
            <w:tcBorders>
              <w:top w:val="nil"/>
              <w:left w:val="nil"/>
              <w:bottom w:val="nil"/>
              <w:right w:val="nil"/>
            </w:tcBorders>
            <w:vAlign w:val="center"/>
            <w:hideMark/>
          </w:tcPr>
          <w:p w14:paraId="67246E0D" w14:textId="77777777" w:rsidR="003041F7" w:rsidRPr="003041F7" w:rsidRDefault="003041F7" w:rsidP="003041F7">
            <w:pPr>
              <w:spacing w:after="0" w:line="240" w:lineRule="auto"/>
              <w:jc w:val="center"/>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All Methods</w:t>
            </w:r>
            <w:hyperlink r:id="rId4" w:history="1">
              <w:r w:rsidRPr="003041F7">
                <w:rPr>
                  <w:rFonts w:ascii="Times New Roman" w:eastAsia="Times New Roman" w:hAnsi="Times New Roman" w:cs="Times New Roman"/>
                  <w:color w:val="0000FF"/>
                  <w:sz w:val="24"/>
                  <w:szCs w:val="24"/>
                  <w:u w:val="single"/>
                  <w:lang w:eastAsia="es-CL"/>
                </w:rPr>
                <w:t>Instance Methods</w:t>
              </w:r>
            </w:hyperlink>
            <w:hyperlink r:id="rId5" w:history="1">
              <w:r w:rsidRPr="003041F7">
                <w:rPr>
                  <w:rFonts w:ascii="Times New Roman" w:eastAsia="Times New Roman" w:hAnsi="Times New Roman" w:cs="Times New Roman"/>
                  <w:color w:val="0000FF"/>
                  <w:sz w:val="24"/>
                  <w:szCs w:val="24"/>
                  <w:u w:val="single"/>
                  <w:lang w:eastAsia="es-CL"/>
                </w:rPr>
                <w:t>Concrete Methods</w:t>
              </w:r>
            </w:hyperlink>
          </w:p>
        </w:tc>
      </w:tr>
      <w:tr w:rsidR="003041F7" w:rsidRPr="003041F7" w14:paraId="09DF328E" w14:textId="77777777" w:rsidTr="003041F7">
        <w:trPr>
          <w:tblCellSpacing w:w="0" w:type="dxa"/>
        </w:trPr>
        <w:tc>
          <w:tcPr>
            <w:tcW w:w="0" w:type="auto"/>
            <w:vAlign w:val="center"/>
            <w:hideMark/>
          </w:tcPr>
          <w:p w14:paraId="152A9985" w14:textId="77777777" w:rsidR="003041F7" w:rsidRPr="003041F7" w:rsidRDefault="003041F7" w:rsidP="003041F7">
            <w:pPr>
              <w:spacing w:after="0" w:line="240" w:lineRule="auto"/>
              <w:jc w:val="center"/>
              <w:rPr>
                <w:rFonts w:ascii="Times New Roman" w:eastAsia="Times New Roman" w:hAnsi="Times New Roman" w:cs="Times New Roman"/>
                <w:b/>
                <w:bCs/>
                <w:sz w:val="24"/>
                <w:szCs w:val="24"/>
                <w:lang w:eastAsia="es-CL"/>
              </w:rPr>
            </w:pPr>
            <w:r w:rsidRPr="003041F7">
              <w:rPr>
                <w:rFonts w:ascii="Times New Roman" w:eastAsia="Times New Roman" w:hAnsi="Times New Roman" w:cs="Times New Roman"/>
                <w:b/>
                <w:bCs/>
                <w:sz w:val="24"/>
                <w:szCs w:val="24"/>
                <w:lang w:eastAsia="es-CL"/>
              </w:rPr>
              <w:t>Modifier and Type</w:t>
            </w:r>
          </w:p>
        </w:tc>
        <w:tc>
          <w:tcPr>
            <w:tcW w:w="0" w:type="auto"/>
            <w:vAlign w:val="center"/>
            <w:hideMark/>
          </w:tcPr>
          <w:p w14:paraId="1E504E79" w14:textId="77777777" w:rsidR="003041F7" w:rsidRPr="003041F7" w:rsidRDefault="003041F7" w:rsidP="003041F7">
            <w:pPr>
              <w:spacing w:after="0" w:line="240" w:lineRule="auto"/>
              <w:jc w:val="center"/>
              <w:rPr>
                <w:rFonts w:ascii="Times New Roman" w:eastAsia="Times New Roman" w:hAnsi="Times New Roman" w:cs="Times New Roman"/>
                <w:b/>
                <w:bCs/>
                <w:sz w:val="24"/>
                <w:szCs w:val="24"/>
                <w:lang w:eastAsia="es-CL"/>
              </w:rPr>
            </w:pPr>
            <w:r w:rsidRPr="003041F7">
              <w:rPr>
                <w:rFonts w:ascii="Times New Roman" w:eastAsia="Times New Roman" w:hAnsi="Times New Roman" w:cs="Times New Roman"/>
                <w:b/>
                <w:bCs/>
                <w:sz w:val="24"/>
                <w:szCs w:val="24"/>
                <w:lang w:eastAsia="es-CL"/>
              </w:rPr>
              <w:t>Method and Description</w:t>
            </w:r>
          </w:p>
        </w:tc>
      </w:tr>
      <w:tr w:rsidR="003041F7" w:rsidRPr="003041F7" w14:paraId="7D10595F" w14:textId="77777777" w:rsidTr="003041F7">
        <w:trPr>
          <w:tblCellSpacing w:w="0" w:type="dxa"/>
        </w:trPr>
        <w:tc>
          <w:tcPr>
            <w:tcW w:w="0" w:type="auto"/>
            <w:vAlign w:val="center"/>
            <w:hideMark/>
          </w:tcPr>
          <w:p w14:paraId="52A326B6"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boolean</w:t>
            </w:r>
          </w:p>
        </w:tc>
        <w:tc>
          <w:tcPr>
            <w:tcW w:w="0" w:type="auto"/>
            <w:vAlign w:val="center"/>
            <w:hideMark/>
          </w:tcPr>
          <w:p w14:paraId="5810E5A3"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6" w:anchor="add-E-" w:history="1">
              <w:r w:rsidR="003041F7" w:rsidRPr="003041F7">
                <w:rPr>
                  <w:rFonts w:ascii="Times New Roman" w:eastAsia="Times New Roman" w:hAnsi="Times New Roman" w:cs="Times New Roman"/>
                  <w:color w:val="0000FF"/>
                  <w:sz w:val="24"/>
                  <w:szCs w:val="24"/>
                  <w:u w:val="single"/>
                  <w:lang w:eastAsia="es-CL"/>
                </w:rPr>
                <w:t>add</w:t>
              </w:r>
            </w:hyperlink>
            <w:r w:rsidR="003041F7" w:rsidRPr="003041F7">
              <w:rPr>
                <w:rFonts w:ascii="Courier New" w:eastAsia="Times New Roman" w:hAnsi="Courier New" w:cs="Courier New"/>
                <w:sz w:val="20"/>
                <w:szCs w:val="20"/>
                <w:lang w:eastAsia="es-CL"/>
              </w:rPr>
              <w:t>(</w:t>
            </w:r>
            <w:hyperlink r:id="rId7"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 e)</w:t>
            </w:r>
            <w:r w:rsidR="003041F7" w:rsidRPr="003041F7">
              <w:rPr>
                <w:rFonts w:ascii="Times New Roman" w:eastAsia="Times New Roman" w:hAnsi="Times New Roman" w:cs="Times New Roman"/>
                <w:sz w:val="24"/>
                <w:szCs w:val="24"/>
                <w:lang w:eastAsia="es-CL"/>
              </w:rPr>
              <w:t xml:space="preserve"> </w:t>
            </w:r>
          </w:p>
          <w:p w14:paraId="1B469009"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Appends the specified element to the end of this list.</w:t>
            </w:r>
          </w:p>
        </w:tc>
      </w:tr>
      <w:tr w:rsidR="003041F7" w:rsidRPr="003041F7" w14:paraId="73644DC9" w14:textId="77777777" w:rsidTr="003041F7">
        <w:trPr>
          <w:tblCellSpacing w:w="0" w:type="dxa"/>
        </w:trPr>
        <w:tc>
          <w:tcPr>
            <w:tcW w:w="0" w:type="auto"/>
            <w:vAlign w:val="center"/>
            <w:hideMark/>
          </w:tcPr>
          <w:p w14:paraId="774182E0"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void</w:t>
            </w:r>
          </w:p>
        </w:tc>
        <w:tc>
          <w:tcPr>
            <w:tcW w:w="0" w:type="auto"/>
            <w:vAlign w:val="center"/>
            <w:hideMark/>
          </w:tcPr>
          <w:p w14:paraId="2746C4D6"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8" w:anchor="add-int-E-" w:history="1">
              <w:r w:rsidR="003041F7" w:rsidRPr="003041F7">
                <w:rPr>
                  <w:rFonts w:ascii="Times New Roman" w:eastAsia="Times New Roman" w:hAnsi="Times New Roman" w:cs="Times New Roman"/>
                  <w:color w:val="0000FF"/>
                  <w:sz w:val="24"/>
                  <w:szCs w:val="24"/>
                  <w:u w:val="single"/>
                  <w:lang w:eastAsia="es-CL"/>
                </w:rPr>
                <w:t>add</w:t>
              </w:r>
            </w:hyperlink>
            <w:r w:rsidR="003041F7" w:rsidRPr="003041F7">
              <w:rPr>
                <w:rFonts w:ascii="Courier New" w:eastAsia="Times New Roman" w:hAnsi="Courier New" w:cs="Courier New"/>
                <w:sz w:val="20"/>
                <w:szCs w:val="20"/>
                <w:lang w:eastAsia="es-CL"/>
              </w:rPr>
              <w:t xml:space="preserve">(int index, </w:t>
            </w:r>
            <w:hyperlink r:id="rId9"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 element)</w:t>
            </w:r>
            <w:r w:rsidR="003041F7" w:rsidRPr="003041F7">
              <w:rPr>
                <w:rFonts w:ascii="Times New Roman" w:eastAsia="Times New Roman" w:hAnsi="Times New Roman" w:cs="Times New Roman"/>
                <w:sz w:val="24"/>
                <w:szCs w:val="24"/>
                <w:lang w:eastAsia="es-CL"/>
              </w:rPr>
              <w:t xml:space="preserve"> </w:t>
            </w:r>
          </w:p>
          <w:p w14:paraId="60FA0A26"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Inserts the specified element at the specified position in this list.</w:t>
            </w:r>
          </w:p>
        </w:tc>
      </w:tr>
      <w:tr w:rsidR="003041F7" w:rsidRPr="003041F7" w14:paraId="2C6A48BF" w14:textId="77777777" w:rsidTr="003041F7">
        <w:trPr>
          <w:tblCellSpacing w:w="0" w:type="dxa"/>
        </w:trPr>
        <w:tc>
          <w:tcPr>
            <w:tcW w:w="0" w:type="auto"/>
            <w:vAlign w:val="center"/>
            <w:hideMark/>
          </w:tcPr>
          <w:p w14:paraId="6A090D21"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boolean</w:t>
            </w:r>
          </w:p>
        </w:tc>
        <w:tc>
          <w:tcPr>
            <w:tcW w:w="0" w:type="auto"/>
            <w:vAlign w:val="center"/>
            <w:hideMark/>
          </w:tcPr>
          <w:p w14:paraId="7849A797"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10" w:anchor="addAll-java.util.Collection-" w:history="1">
              <w:r w:rsidR="003041F7" w:rsidRPr="003041F7">
                <w:rPr>
                  <w:rFonts w:ascii="Times New Roman" w:eastAsia="Times New Roman" w:hAnsi="Times New Roman" w:cs="Times New Roman"/>
                  <w:color w:val="0000FF"/>
                  <w:sz w:val="24"/>
                  <w:szCs w:val="24"/>
                  <w:u w:val="single"/>
                  <w:lang w:eastAsia="es-CL"/>
                </w:rPr>
                <w:t>addAll</w:t>
              </w:r>
            </w:hyperlink>
            <w:r w:rsidR="003041F7" w:rsidRPr="003041F7">
              <w:rPr>
                <w:rFonts w:ascii="Courier New" w:eastAsia="Times New Roman" w:hAnsi="Courier New" w:cs="Courier New"/>
                <w:sz w:val="20"/>
                <w:szCs w:val="20"/>
                <w:lang w:eastAsia="es-CL"/>
              </w:rPr>
              <w:t>(</w:t>
            </w:r>
            <w:hyperlink r:id="rId11" w:tooltip="interface in java.util" w:history="1">
              <w:r w:rsidR="003041F7" w:rsidRPr="003041F7">
                <w:rPr>
                  <w:rFonts w:ascii="Times New Roman" w:eastAsia="Times New Roman" w:hAnsi="Times New Roman" w:cs="Times New Roman"/>
                  <w:color w:val="0000FF"/>
                  <w:sz w:val="24"/>
                  <w:szCs w:val="24"/>
                  <w:u w:val="single"/>
                  <w:lang w:eastAsia="es-CL"/>
                </w:rPr>
                <w:t>Collection</w:t>
              </w:r>
            </w:hyperlink>
            <w:r w:rsidR="003041F7" w:rsidRPr="003041F7">
              <w:rPr>
                <w:rFonts w:ascii="Courier New" w:eastAsia="Times New Roman" w:hAnsi="Courier New" w:cs="Courier New"/>
                <w:sz w:val="20"/>
                <w:szCs w:val="20"/>
                <w:lang w:eastAsia="es-CL"/>
              </w:rPr>
              <w:t xml:space="preserve">&lt;? extends </w:t>
            </w:r>
            <w:hyperlink r:id="rId12"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 c)</w:t>
            </w:r>
            <w:r w:rsidR="003041F7" w:rsidRPr="003041F7">
              <w:rPr>
                <w:rFonts w:ascii="Times New Roman" w:eastAsia="Times New Roman" w:hAnsi="Times New Roman" w:cs="Times New Roman"/>
                <w:sz w:val="24"/>
                <w:szCs w:val="24"/>
                <w:lang w:eastAsia="es-CL"/>
              </w:rPr>
              <w:t xml:space="preserve"> </w:t>
            </w:r>
          </w:p>
          <w:p w14:paraId="3CAF4EAE"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Appends all of the elements in the specified collection to the end of this list, in the order that they are returned by the specified collection's Iterator.</w:t>
            </w:r>
          </w:p>
        </w:tc>
      </w:tr>
      <w:tr w:rsidR="003041F7" w:rsidRPr="003041F7" w14:paraId="3BEF375B" w14:textId="77777777" w:rsidTr="003041F7">
        <w:trPr>
          <w:tblCellSpacing w:w="0" w:type="dxa"/>
        </w:trPr>
        <w:tc>
          <w:tcPr>
            <w:tcW w:w="0" w:type="auto"/>
            <w:vAlign w:val="center"/>
            <w:hideMark/>
          </w:tcPr>
          <w:p w14:paraId="04759192"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boolean</w:t>
            </w:r>
          </w:p>
        </w:tc>
        <w:tc>
          <w:tcPr>
            <w:tcW w:w="0" w:type="auto"/>
            <w:vAlign w:val="center"/>
            <w:hideMark/>
          </w:tcPr>
          <w:p w14:paraId="2D5E3AC6"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13" w:anchor="addAll-int-java.util.Collection-" w:history="1">
              <w:r w:rsidR="003041F7" w:rsidRPr="003041F7">
                <w:rPr>
                  <w:rFonts w:ascii="Times New Roman" w:eastAsia="Times New Roman" w:hAnsi="Times New Roman" w:cs="Times New Roman"/>
                  <w:color w:val="0000FF"/>
                  <w:sz w:val="24"/>
                  <w:szCs w:val="24"/>
                  <w:u w:val="single"/>
                  <w:lang w:eastAsia="es-CL"/>
                </w:rPr>
                <w:t>addAll</w:t>
              </w:r>
            </w:hyperlink>
            <w:r w:rsidR="003041F7" w:rsidRPr="003041F7">
              <w:rPr>
                <w:rFonts w:ascii="Courier New" w:eastAsia="Times New Roman" w:hAnsi="Courier New" w:cs="Courier New"/>
                <w:sz w:val="20"/>
                <w:szCs w:val="20"/>
                <w:lang w:eastAsia="es-CL"/>
              </w:rPr>
              <w:t xml:space="preserve">(int index, </w:t>
            </w:r>
            <w:hyperlink r:id="rId14" w:tooltip="interface in java.util" w:history="1">
              <w:r w:rsidR="003041F7" w:rsidRPr="003041F7">
                <w:rPr>
                  <w:rFonts w:ascii="Times New Roman" w:eastAsia="Times New Roman" w:hAnsi="Times New Roman" w:cs="Times New Roman"/>
                  <w:color w:val="0000FF"/>
                  <w:sz w:val="24"/>
                  <w:szCs w:val="24"/>
                  <w:u w:val="single"/>
                  <w:lang w:eastAsia="es-CL"/>
                </w:rPr>
                <w:t>Collection</w:t>
              </w:r>
            </w:hyperlink>
            <w:r w:rsidR="003041F7" w:rsidRPr="003041F7">
              <w:rPr>
                <w:rFonts w:ascii="Courier New" w:eastAsia="Times New Roman" w:hAnsi="Courier New" w:cs="Courier New"/>
                <w:sz w:val="20"/>
                <w:szCs w:val="20"/>
                <w:lang w:eastAsia="es-CL"/>
              </w:rPr>
              <w:t xml:space="preserve">&lt;? extends </w:t>
            </w:r>
            <w:hyperlink r:id="rId15"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 c)</w:t>
            </w:r>
            <w:r w:rsidR="003041F7" w:rsidRPr="003041F7">
              <w:rPr>
                <w:rFonts w:ascii="Times New Roman" w:eastAsia="Times New Roman" w:hAnsi="Times New Roman" w:cs="Times New Roman"/>
                <w:sz w:val="24"/>
                <w:szCs w:val="24"/>
                <w:lang w:eastAsia="es-CL"/>
              </w:rPr>
              <w:t xml:space="preserve"> </w:t>
            </w:r>
          </w:p>
          <w:p w14:paraId="13018244"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Inserts all of the elements in the specified collection into this list, starting at the specified position.</w:t>
            </w:r>
          </w:p>
        </w:tc>
      </w:tr>
      <w:tr w:rsidR="003041F7" w:rsidRPr="003041F7" w14:paraId="238B203D" w14:textId="77777777" w:rsidTr="003041F7">
        <w:trPr>
          <w:tblCellSpacing w:w="0" w:type="dxa"/>
        </w:trPr>
        <w:tc>
          <w:tcPr>
            <w:tcW w:w="0" w:type="auto"/>
            <w:vAlign w:val="center"/>
            <w:hideMark/>
          </w:tcPr>
          <w:p w14:paraId="632B70ED"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void</w:t>
            </w:r>
          </w:p>
        </w:tc>
        <w:tc>
          <w:tcPr>
            <w:tcW w:w="0" w:type="auto"/>
            <w:vAlign w:val="center"/>
            <w:hideMark/>
          </w:tcPr>
          <w:p w14:paraId="14983042"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16" w:anchor="clear--" w:history="1">
              <w:r w:rsidR="003041F7" w:rsidRPr="003041F7">
                <w:rPr>
                  <w:rFonts w:ascii="Times New Roman" w:eastAsia="Times New Roman" w:hAnsi="Times New Roman" w:cs="Times New Roman"/>
                  <w:color w:val="0000FF"/>
                  <w:sz w:val="24"/>
                  <w:szCs w:val="24"/>
                  <w:u w:val="single"/>
                  <w:lang w:eastAsia="es-CL"/>
                </w:rPr>
                <w:t>clear</w:t>
              </w:r>
            </w:hyperlink>
            <w:r w:rsidR="003041F7" w:rsidRPr="003041F7">
              <w:rPr>
                <w:rFonts w:ascii="Courier New" w:eastAsia="Times New Roman" w:hAnsi="Courier New" w:cs="Courier New"/>
                <w:sz w:val="20"/>
                <w:szCs w:val="20"/>
                <w:lang w:eastAsia="es-CL"/>
              </w:rPr>
              <w:t>()</w:t>
            </w:r>
            <w:r w:rsidR="003041F7" w:rsidRPr="003041F7">
              <w:rPr>
                <w:rFonts w:ascii="Times New Roman" w:eastAsia="Times New Roman" w:hAnsi="Times New Roman" w:cs="Times New Roman"/>
                <w:sz w:val="24"/>
                <w:szCs w:val="24"/>
                <w:lang w:eastAsia="es-CL"/>
              </w:rPr>
              <w:t xml:space="preserve"> </w:t>
            </w:r>
          </w:p>
          <w:p w14:paraId="2D8006A1"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Removes all of the elements from this list.</w:t>
            </w:r>
          </w:p>
        </w:tc>
      </w:tr>
      <w:tr w:rsidR="003041F7" w:rsidRPr="003041F7" w14:paraId="6ACF2B6C" w14:textId="77777777" w:rsidTr="003041F7">
        <w:trPr>
          <w:tblCellSpacing w:w="0" w:type="dxa"/>
        </w:trPr>
        <w:tc>
          <w:tcPr>
            <w:tcW w:w="0" w:type="auto"/>
            <w:vAlign w:val="center"/>
            <w:hideMark/>
          </w:tcPr>
          <w:p w14:paraId="2B607E28"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17" w:tooltip="class in java.lang" w:history="1">
              <w:r w:rsidR="003041F7" w:rsidRPr="003041F7">
                <w:rPr>
                  <w:rFonts w:ascii="Times New Roman" w:eastAsia="Times New Roman" w:hAnsi="Times New Roman" w:cs="Times New Roman"/>
                  <w:color w:val="0000FF"/>
                  <w:sz w:val="24"/>
                  <w:szCs w:val="24"/>
                  <w:u w:val="single"/>
                  <w:lang w:eastAsia="es-CL"/>
                </w:rPr>
                <w:t>Object</w:t>
              </w:r>
            </w:hyperlink>
          </w:p>
        </w:tc>
        <w:tc>
          <w:tcPr>
            <w:tcW w:w="0" w:type="auto"/>
            <w:vAlign w:val="center"/>
            <w:hideMark/>
          </w:tcPr>
          <w:p w14:paraId="2FD48EA3"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18" w:anchor="clone--" w:history="1">
              <w:r w:rsidR="003041F7" w:rsidRPr="003041F7">
                <w:rPr>
                  <w:rFonts w:ascii="Times New Roman" w:eastAsia="Times New Roman" w:hAnsi="Times New Roman" w:cs="Times New Roman"/>
                  <w:color w:val="0000FF"/>
                  <w:sz w:val="24"/>
                  <w:szCs w:val="24"/>
                  <w:u w:val="single"/>
                  <w:lang w:eastAsia="es-CL"/>
                </w:rPr>
                <w:t>clone</w:t>
              </w:r>
            </w:hyperlink>
            <w:r w:rsidR="003041F7" w:rsidRPr="003041F7">
              <w:rPr>
                <w:rFonts w:ascii="Courier New" w:eastAsia="Times New Roman" w:hAnsi="Courier New" w:cs="Courier New"/>
                <w:sz w:val="20"/>
                <w:szCs w:val="20"/>
                <w:lang w:eastAsia="es-CL"/>
              </w:rPr>
              <w:t>()</w:t>
            </w:r>
            <w:r w:rsidR="003041F7" w:rsidRPr="003041F7">
              <w:rPr>
                <w:rFonts w:ascii="Times New Roman" w:eastAsia="Times New Roman" w:hAnsi="Times New Roman" w:cs="Times New Roman"/>
                <w:sz w:val="24"/>
                <w:szCs w:val="24"/>
                <w:lang w:eastAsia="es-CL"/>
              </w:rPr>
              <w:t xml:space="preserve"> </w:t>
            </w:r>
          </w:p>
          <w:p w14:paraId="0870CF59"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 xml:space="preserve">Returns a shallow copy of this </w:t>
            </w:r>
            <w:r w:rsidRPr="003041F7">
              <w:rPr>
                <w:rFonts w:ascii="Courier New" w:eastAsia="Times New Roman" w:hAnsi="Courier New" w:cs="Courier New"/>
                <w:sz w:val="20"/>
                <w:szCs w:val="20"/>
                <w:lang w:eastAsia="es-CL"/>
              </w:rPr>
              <w:t>ArrayList</w:t>
            </w:r>
            <w:r w:rsidRPr="003041F7">
              <w:rPr>
                <w:rFonts w:ascii="Times New Roman" w:eastAsia="Times New Roman" w:hAnsi="Times New Roman" w:cs="Times New Roman"/>
                <w:sz w:val="24"/>
                <w:szCs w:val="24"/>
                <w:lang w:eastAsia="es-CL"/>
              </w:rPr>
              <w:t xml:space="preserve"> instance.</w:t>
            </w:r>
          </w:p>
        </w:tc>
      </w:tr>
      <w:tr w:rsidR="003041F7" w:rsidRPr="003041F7" w14:paraId="7925E2DD" w14:textId="77777777" w:rsidTr="003041F7">
        <w:trPr>
          <w:tblCellSpacing w:w="0" w:type="dxa"/>
        </w:trPr>
        <w:tc>
          <w:tcPr>
            <w:tcW w:w="0" w:type="auto"/>
            <w:vAlign w:val="center"/>
            <w:hideMark/>
          </w:tcPr>
          <w:p w14:paraId="28C1C0E0"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boolean</w:t>
            </w:r>
          </w:p>
        </w:tc>
        <w:tc>
          <w:tcPr>
            <w:tcW w:w="0" w:type="auto"/>
            <w:vAlign w:val="center"/>
            <w:hideMark/>
          </w:tcPr>
          <w:p w14:paraId="2C1127EB"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19" w:anchor="contains-java.lang.Object-" w:history="1">
              <w:r w:rsidR="003041F7" w:rsidRPr="003041F7">
                <w:rPr>
                  <w:rFonts w:ascii="Times New Roman" w:eastAsia="Times New Roman" w:hAnsi="Times New Roman" w:cs="Times New Roman"/>
                  <w:color w:val="0000FF"/>
                  <w:sz w:val="24"/>
                  <w:szCs w:val="24"/>
                  <w:u w:val="single"/>
                  <w:lang w:eastAsia="es-CL"/>
                </w:rPr>
                <w:t>contains</w:t>
              </w:r>
            </w:hyperlink>
            <w:r w:rsidR="003041F7" w:rsidRPr="003041F7">
              <w:rPr>
                <w:rFonts w:ascii="Courier New" w:eastAsia="Times New Roman" w:hAnsi="Courier New" w:cs="Courier New"/>
                <w:sz w:val="20"/>
                <w:szCs w:val="20"/>
                <w:lang w:eastAsia="es-CL"/>
              </w:rPr>
              <w:t>(</w:t>
            </w:r>
            <w:hyperlink r:id="rId20" w:tooltip="class in java.lang" w:history="1">
              <w:r w:rsidR="003041F7" w:rsidRPr="003041F7">
                <w:rPr>
                  <w:rFonts w:ascii="Times New Roman" w:eastAsia="Times New Roman" w:hAnsi="Times New Roman" w:cs="Times New Roman"/>
                  <w:color w:val="0000FF"/>
                  <w:sz w:val="24"/>
                  <w:szCs w:val="24"/>
                  <w:u w:val="single"/>
                  <w:lang w:eastAsia="es-CL"/>
                </w:rPr>
                <w:t>Object</w:t>
              </w:r>
            </w:hyperlink>
            <w:r w:rsidR="003041F7" w:rsidRPr="003041F7">
              <w:rPr>
                <w:rFonts w:ascii="Courier New" w:eastAsia="Times New Roman" w:hAnsi="Courier New" w:cs="Courier New"/>
                <w:sz w:val="20"/>
                <w:szCs w:val="20"/>
                <w:lang w:eastAsia="es-CL"/>
              </w:rPr>
              <w:t> o)</w:t>
            </w:r>
            <w:r w:rsidR="003041F7" w:rsidRPr="003041F7">
              <w:rPr>
                <w:rFonts w:ascii="Times New Roman" w:eastAsia="Times New Roman" w:hAnsi="Times New Roman" w:cs="Times New Roman"/>
                <w:sz w:val="24"/>
                <w:szCs w:val="24"/>
                <w:lang w:eastAsia="es-CL"/>
              </w:rPr>
              <w:t xml:space="preserve"> </w:t>
            </w:r>
          </w:p>
          <w:p w14:paraId="29353458"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 xml:space="preserve">Returns </w:t>
            </w:r>
            <w:r w:rsidRPr="003041F7">
              <w:rPr>
                <w:rFonts w:ascii="Courier New" w:eastAsia="Times New Roman" w:hAnsi="Courier New" w:cs="Courier New"/>
                <w:sz w:val="20"/>
                <w:szCs w:val="20"/>
                <w:lang w:eastAsia="es-CL"/>
              </w:rPr>
              <w:t>true</w:t>
            </w:r>
            <w:r w:rsidRPr="003041F7">
              <w:rPr>
                <w:rFonts w:ascii="Times New Roman" w:eastAsia="Times New Roman" w:hAnsi="Times New Roman" w:cs="Times New Roman"/>
                <w:sz w:val="24"/>
                <w:szCs w:val="24"/>
                <w:lang w:eastAsia="es-CL"/>
              </w:rPr>
              <w:t xml:space="preserve"> if this list contains the specified element.</w:t>
            </w:r>
          </w:p>
        </w:tc>
      </w:tr>
      <w:tr w:rsidR="003041F7" w:rsidRPr="003041F7" w14:paraId="0C9EE9D3" w14:textId="77777777" w:rsidTr="003041F7">
        <w:trPr>
          <w:tblCellSpacing w:w="0" w:type="dxa"/>
        </w:trPr>
        <w:tc>
          <w:tcPr>
            <w:tcW w:w="0" w:type="auto"/>
            <w:vAlign w:val="center"/>
            <w:hideMark/>
          </w:tcPr>
          <w:p w14:paraId="3D7D42C1"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void</w:t>
            </w:r>
          </w:p>
        </w:tc>
        <w:tc>
          <w:tcPr>
            <w:tcW w:w="0" w:type="auto"/>
            <w:vAlign w:val="center"/>
            <w:hideMark/>
          </w:tcPr>
          <w:p w14:paraId="0976B35E"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21" w:anchor="ensureCapacity-int-" w:history="1">
              <w:r w:rsidR="003041F7" w:rsidRPr="003041F7">
                <w:rPr>
                  <w:rFonts w:ascii="Times New Roman" w:eastAsia="Times New Roman" w:hAnsi="Times New Roman" w:cs="Times New Roman"/>
                  <w:color w:val="0000FF"/>
                  <w:sz w:val="24"/>
                  <w:szCs w:val="24"/>
                  <w:u w:val="single"/>
                  <w:lang w:eastAsia="es-CL"/>
                </w:rPr>
                <w:t>ensureCapacity</w:t>
              </w:r>
            </w:hyperlink>
            <w:r w:rsidR="003041F7" w:rsidRPr="003041F7">
              <w:rPr>
                <w:rFonts w:ascii="Courier New" w:eastAsia="Times New Roman" w:hAnsi="Courier New" w:cs="Courier New"/>
                <w:sz w:val="20"/>
                <w:szCs w:val="20"/>
                <w:lang w:eastAsia="es-CL"/>
              </w:rPr>
              <w:t>(int minCapacity)</w:t>
            </w:r>
            <w:r w:rsidR="003041F7" w:rsidRPr="003041F7">
              <w:rPr>
                <w:rFonts w:ascii="Times New Roman" w:eastAsia="Times New Roman" w:hAnsi="Times New Roman" w:cs="Times New Roman"/>
                <w:sz w:val="24"/>
                <w:szCs w:val="24"/>
                <w:lang w:eastAsia="es-CL"/>
              </w:rPr>
              <w:t xml:space="preserve"> </w:t>
            </w:r>
          </w:p>
          <w:p w14:paraId="29CBDB0A"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 xml:space="preserve">Increases the capacity of this </w:t>
            </w:r>
            <w:r w:rsidRPr="003041F7">
              <w:rPr>
                <w:rFonts w:ascii="Courier New" w:eastAsia="Times New Roman" w:hAnsi="Courier New" w:cs="Courier New"/>
                <w:sz w:val="20"/>
                <w:szCs w:val="20"/>
                <w:lang w:eastAsia="es-CL"/>
              </w:rPr>
              <w:t>ArrayList</w:t>
            </w:r>
            <w:r w:rsidRPr="003041F7">
              <w:rPr>
                <w:rFonts w:ascii="Times New Roman" w:eastAsia="Times New Roman" w:hAnsi="Times New Roman" w:cs="Times New Roman"/>
                <w:sz w:val="24"/>
                <w:szCs w:val="24"/>
                <w:lang w:eastAsia="es-CL"/>
              </w:rPr>
              <w:t xml:space="preserve"> instance, if necessary, to ensure that it can hold at least the number of elements specified by the minimum capacity argument.</w:t>
            </w:r>
          </w:p>
        </w:tc>
      </w:tr>
      <w:tr w:rsidR="003041F7" w:rsidRPr="003041F7" w14:paraId="7887ED1F" w14:textId="77777777" w:rsidTr="003041F7">
        <w:trPr>
          <w:tblCellSpacing w:w="0" w:type="dxa"/>
        </w:trPr>
        <w:tc>
          <w:tcPr>
            <w:tcW w:w="0" w:type="auto"/>
            <w:vAlign w:val="center"/>
            <w:hideMark/>
          </w:tcPr>
          <w:p w14:paraId="477CF94D"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void</w:t>
            </w:r>
          </w:p>
        </w:tc>
        <w:tc>
          <w:tcPr>
            <w:tcW w:w="0" w:type="auto"/>
            <w:vAlign w:val="center"/>
            <w:hideMark/>
          </w:tcPr>
          <w:p w14:paraId="2074DAE9"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22" w:anchor="forEach-java.util.function.Consumer-" w:history="1">
              <w:r w:rsidR="003041F7" w:rsidRPr="003041F7">
                <w:rPr>
                  <w:rFonts w:ascii="Times New Roman" w:eastAsia="Times New Roman" w:hAnsi="Times New Roman" w:cs="Times New Roman"/>
                  <w:color w:val="0000FF"/>
                  <w:sz w:val="24"/>
                  <w:szCs w:val="24"/>
                  <w:u w:val="single"/>
                  <w:lang w:eastAsia="es-CL"/>
                </w:rPr>
                <w:t>forEach</w:t>
              </w:r>
            </w:hyperlink>
            <w:r w:rsidR="003041F7" w:rsidRPr="003041F7">
              <w:rPr>
                <w:rFonts w:ascii="Courier New" w:eastAsia="Times New Roman" w:hAnsi="Courier New" w:cs="Courier New"/>
                <w:sz w:val="20"/>
                <w:szCs w:val="20"/>
                <w:lang w:eastAsia="es-CL"/>
              </w:rPr>
              <w:t>(</w:t>
            </w:r>
            <w:hyperlink r:id="rId23" w:tooltip="interface in java.util.function" w:history="1">
              <w:r w:rsidR="003041F7" w:rsidRPr="003041F7">
                <w:rPr>
                  <w:rFonts w:ascii="Times New Roman" w:eastAsia="Times New Roman" w:hAnsi="Times New Roman" w:cs="Times New Roman"/>
                  <w:color w:val="0000FF"/>
                  <w:sz w:val="24"/>
                  <w:szCs w:val="24"/>
                  <w:u w:val="single"/>
                  <w:lang w:eastAsia="es-CL"/>
                </w:rPr>
                <w:t>Consumer</w:t>
              </w:r>
            </w:hyperlink>
            <w:r w:rsidR="003041F7" w:rsidRPr="003041F7">
              <w:rPr>
                <w:rFonts w:ascii="Courier New" w:eastAsia="Times New Roman" w:hAnsi="Courier New" w:cs="Courier New"/>
                <w:sz w:val="20"/>
                <w:szCs w:val="20"/>
                <w:lang w:eastAsia="es-CL"/>
              </w:rPr>
              <w:t xml:space="preserve">&lt;? super </w:t>
            </w:r>
            <w:hyperlink r:id="rId24"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 action)</w:t>
            </w:r>
            <w:r w:rsidR="003041F7" w:rsidRPr="003041F7">
              <w:rPr>
                <w:rFonts w:ascii="Times New Roman" w:eastAsia="Times New Roman" w:hAnsi="Times New Roman" w:cs="Times New Roman"/>
                <w:sz w:val="24"/>
                <w:szCs w:val="24"/>
                <w:lang w:eastAsia="es-CL"/>
              </w:rPr>
              <w:t xml:space="preserve"> </w:t>
            </w:r>
          </w:p>
          <w:p w14:paraId="3DFEF19D"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 xml:space="preserve">Performs the given action for each element of the </w:t>
            </w:r>
            <w:r w:rsidRPr="003041F7">
              <w:rPr>
                <w:rFonts w:ascii="Courier New" w:eastAsia="Times New Roman" w:hAnsi="Courier New" w:cs="Courier New"/>
                <w:sz w:val="20"/>
                <w:szCs w:val="20"/>
                <w:lang w:eastAsia="es-CL"/>
              </w:rPr>
              <w:t>Iterable</w:t>
            </w:r>
            <w:r w:rsidRPr="003041F7">
              <w:rPr>
                <w:rFonts w:ascii="Times New Roman" w:eastAsia="Times New Roman" w:hAnsi="Times New Roman" w:cs="Times New Roman"/>
                <w:sz w:val="24"/>
                <w:szCs w:val="24"/>
                <w:lang w:eastAsia="es-CL"/>
              </w:rPr>
              <w:t xml:space="preserve"> until all elements have been processed or the action throws an exception.</w:t>
            </w:r>
          </w:p>
        </w:tc>
      </w:tr>
      <w:tr w:rsidR="003041F7" w:rsidRPr="003041F7" w14:paraId="21BA38E3" w14:textId="77777777" w:rsidTr="003041F7">
        <w:trPr>
          <w:tblCellSpacing w:w="0" w:type="dxa"/>
        </w:trPr>
        <w:tc>
          <w:tcPr>
            <w:tcW w:w="0" w:type="auto"/>
            <w:vAlign w:val="center"/>
            <w:hideMark/>
          </w:tcPr>
          <w:p w14:paraId="11A0BD58"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25"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p>
        </w:tc>
        <w:tc>
          <w:tcPr>
            <w:tcW w:w="0" w:type="auto"/>
            <w:vAlign w:val="center"/>
            <w:hideMark/>
          </w:tcPr>
          <w:p w14:paraId="5E8C8ED7"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26" w:anchor="get-int-" w:history="1">
              <w:r w:rsidR="003041F7" w:rsidRPr="003041F7">
                <w:rPr>
                  <w:rFonts w:ascii="Times New Roman" w:eastAsia="Times New Roman" w:hAnsi="Times New Roman" w:cs="Times New Roman"/>
                  <w:color w:val="0000FF"/>
                  <w:sz w:val="24"/>
                  <w:szCs w:val="24"/>
                  <w:u w:val="single"/>
                  <w:lang w:eastAsia="es-CL"/>
                </w:rPr>
                <w:t>get</w:t>
              </w:r>
            </w:hyperlink>
            <w:r w:rsidR="003041F7" w:rsidRPr="003041F7">
              <w:rPr>
                <w:rFonts w:ascii="Courier New" w:eastAsia="Times New Roman" w:hAnsi="Courier New" w:cs="Courier New"/>
                <w:sz w:val="20"/>
                <w:szCs w:val="20"/>
                <w:lang w:eastAsia="es-CL"/>
              </w:rPr>
              <w:t>(int index)</w:t>
            </w:r>
            <w:r w:rsidR="003041F7" w:rsidRPr="003041F7">
              <w:rPr>
                <w:rFonts w:ascii="Times New Roman" w:eastAsia="Times New Roman" w:hAnsi="Times New Roman" w:cs="Times New Roman"/>
                <w:sz w:val="24"/>
                <w:szCs w:val="24"/>
                <w:lang w:eastAsia="es-CL"/>
              </w:rPr>
              <w:t xml:space="preserve"> </w:t>
            </w:r>
          </w:p>
          <w:p w14:paraId="5150BEF2"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Returns the element at the specified position in this list.</w:t>
            </w:r>
          </w:p>
        </w:tc>
      </w:tr>
      <w:tr w:rsidR="003041F7" w:rsidRPr="003041F7" w14:paraId="4B7B72B5" w14:textId="77777777" w:rsidTr="003041F7">
        <w:trPr>
          <w:tblCellSpacing w:w="0" w:type="dxa"/>
        </w:trPr>
        <w:tc>
          <w:tcPr>
            <w:tcW w:w="0" w:type="auto"/>
            <w:vAlign w:val="center"/>
            <w:hideMark/>
          </w:tcPr>
          <w:p w14:paraId="00251052"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int</w:t>
            </w:r>
          </w:p>
        </w:tc>
        <w:tc>
          <w:tcPr>
            <w:tcW w:w="0" w:type="auto"/>
            <w:vAlign w:val="center"/>
            <w:hideMark/>
          </w:tcPr>
          <w:p w14:paraId="28EFC194"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27" w:anchor="indexOf-java.lang.Object-" w:history="1">
              <w:r w:rsidR="003041F7" w:rsidRPr="003041F7">
                <w:rPr>
                  <w:rFonts w:ascii="Times New Roman" w:eastAsia="Times New Roman" w:hAnsi="Times New Roman" w:cs="Times New Roman"/>
                  <w:color w:val="0000FF"/>
                  <w:sz w:val="24"/>
                  <w:szCs w:val="24"/>
                  <w:u w:val="single"/>
                  <w:lang w:eastAsia="es-CL"/>
                </w:rPr>
                <w:t>indexOf</w:t>
              </w:r>
            </w:hyperlink>
            <w:r w:rsidR="003041F7" w:rsidRPr="003041F7">
              <w:rPr>
                <w:rFonts w:ascii="Courier New" w:eastAsia="Times New Roman" w:hAnsi="Courier New" w:cs="Courier New"/>
                <w:sz w:val="20"/>
                <w:szCs w:val="20"/>
                <w:lang w:eastAsia="es-CL"/>
              </w:rPr>
              <w:t>(</w:t>
            </w:r>
            <w:hyperlink r:id="rId28" w:tooltip="class in java.lang" w:history="1">
              <w:r w:rsidR="003041F7" w:rsidRPr="003041F7">
                <w:rPr>
                  <w:rFonts w:ascii="Times New Roman" w:eastAsia="Times New Roman" w:hAnsi="Times New Roman" w:cs="Times New Roman"/>
                  <w:color w:val="0000FF"/>
                  <w:sz w:val="24"/>
                  <w:szCs w:val="24"/>
                  <w:u w:val="single"/>
                  <w:lang w:eastAsia="es-CL"/>
                </w:rPr>
                <w:t>Object</w:t>
              </w:r>
            </w:hyperlink>
            <w:r w:rsidR="003041F7" w:rsidRPr="003041F7">
              <w:rPr>
                <w:rFonts w:ascii="Courier New" w:eastAsia="Times New Roman" w:hAnsi="Courier New" w:cs="Courier New"/>
                <w:sz w:val="20"/>
                <w:szCs w:val="20"/>
                <w:lang w:eastAsia="es-CL"/>
              </w:rPr>
              <w:t> o)</w:t>
            </w:r>
            <w:r w:rsidR="003041F7" w:rsidRPr="003041F7">
              <w:rPr>
                <w:rFonts w:ascii="Times New Roman" w:eastAsia="Times New Roman" w:hAnsi="Times New Roman" w:cs="Times New Roman"/>
                <w:sz w:val="24"/>
                <w:szCs w:val="24"/>
                <w:lang w:eastAsia="es-CL"/>
              </w:rPr>
              <w:t xml:space="preserve"> </w:t>
            </w:r>
          </w:p>
          <w:p w14:paraId="10E20F8E"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lastRenderedPageBreak/>
              <w:t>Returns the index of the first occurrence of the specified element in this list, or -1 if this list does not contain the element.</w:t>
            </w:r>
          </w:p>
        </w:tc>
      </w:tr>
      <w:tr w:rsidR="003041F7" w:rsidRPr="003041F7" w14:paraId="4E55C2A3" w14:textId="77777777" w:rsidTr="003041F7">
        <w:trPr>
          <w:tblCellSpacing w:w="0" w:type="dxa"/>
        </w:trPr>
        <w:tc>
          <w:tcPr>
            <w:tcW w:w="0" w:type="auto"/>
            <w:vAlign w:val="center"/>
            <w:hideMark/>
          </w:tcPr>
          <w:p w14:paraId="59EC6577"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lastRenderedPageBreak/>
              <w:t>boolean</w:t>
            </w:r>
          </w:p>
        </w:tc>
        <w:tc>
          <w:tcPr>
            <w:tcW w:w="0" w:type="auto"/>
            <w:vAlign w:val="center"/>
            <w:hideMark/>
          </w:tcPr>
          <w:p w14:paraId="5CFD6CA8"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29" w:anchor="isEmpty--" w:history="1">
              <w:r w:rsidR="003041F7" w:rsidRPr="003041F7">
                <w:rPr>
                  <w:rFonts w:ascii="Times New Roman" w:eastAsia="Times New Roman" w:hAnsi="Times New Roman" w:cs="Times New Roman"/>
                  <w:color w:val="0000FF"/>
                  <w:sz w:val="24"/>
                  <w:szCs w:val="24"/>
                  <w:u w:val="single"/>
                  <w:lang w:eastAsia="es-CL"/>
                </w:rPr>
                <w:t>isEmpty</w:t>
              </w:r>
            </w:hyperlink>
            <w:r w:rsidR="003041F7" w:rsidRPr="003041F7">
              <w:rPr>
                <w:rFonts w:ascii="Courier New" w:eastAsia="Times New Roman" w:hAnsi="Courier New" w:cs="Courier New"/>
                <w:sz w:val="20"/>
                <w:szCs w:val="20"/>
                <w:lang w:eastAsia="es-CL"/>
              </w:rPr>
              <w:t>()</w:t>
            </w:r>
            <w:r w:rsidR="003041F7" w:rsidRPr="003041F7">
              <w:rPr>
                <w:rFonts w:ascii="Times New Roman" w:eastAsia="Times New Roman" w:hAnsi="Times New Roman" w:cs="Times New Roman"/>
                <w:sz w:val="24"/>
                <w:szCs w:val="24"/>
                <w:lang w:eastAsia="es-CL"/>
              </w:rPr>
              <w:t xml:space="preserve"> </w:t>
            </w:r>
          </w:p>
          <w:p w14:paraId="013E4E7D"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 xml:space="preserve">Returns </w:t>
            </w:r>
            <w:r w:rsidRPr="003041F7">
              <w:rPr>
                <w:rFonts w:ascii="Courier New" w:eastAsia="Times New Roman" w:hAnsi="Courier New" w:cs="Courier New"/>
                <w:sz w:val="20"/>
                <w:szCs w:val="20"/>
                <w:lang w:eastAsia="es-CL"/>
              </w:rPr>
              <w:t>true</w:t>
            </w:r>
            <w:r w:rsidRPr="003041F7">
              <w:rPr>
                <w:rFonts w:ascii="Times New Roman" w:eastAsia="Times New Roman" w:hAnsi="Times New Roman" w:cs="Times New Roman"/>
                <w:sz w:val="24"/>
                <w:szCs w:val="24"/>
                <w:lang w:eastAsia="es-CL"/>
              </w:rPr>
              <w:t xml:space="preserve"> if this list contains no elements.</w:t>
            </w:r>
          </w:p>
        </w:tc>
      </w:tr>
      <w:tr w:rsidR="003041F7" w:rsidRPr="003041F7" w14:paraId="0DAD6D3A" w14:textId="77777777" w:rsidTr="003041F7">
        <w:trPr>
          <w:tblCellSpacing w:w="0" w:type="dxa"/>
        </w:trPr>
        <w:tc>
          <w:tcPr>
            <w:tcW w:w="0" w:type="auto"/>
            <w:vAlign w:val="center"/>
            <w:hideMark/>
          </w:tcPr>
          <w:p w14:paraId="4B18CE04"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30" w:tooltip="interface in java.util" w:history="1">
              <w:r w:rsidR="003041F7" w:rsidRPr="003041F7">
                <w:rPr>
                  <w:rFonts w:ascii="Times New Roman" w:eastAsia="Times New Roman" w:hAnsi="Times New Roman" w:cs="Times New Roman"/>
                  <w:color w:val="0000FF"/>
                  <w:sz w:val="24"/>
                  <w:szCs w:val="24"/>
                  <w:u w:val="single"/>
                  <w:lang w:eastAsia="es-CL"/>
                </w:rPr>
                <w:t>Iterator</w:t>
              </w:r>
            </w:hyperlink>
            <w:r w:rsidR="003041F7" w:rsidRPr="003041F7">
              <w:rPr>
                <w:rFonts w:ascii="Courier New" w:eastAsia="Times New Roman" w:hAnsi="Courier New" w:cs="Courier New"/>
                <w:sz w:val="20"/>
                <w:szCs w:val="20"/>
                <w:lang w:eastAsia="es-CL"/>
              </w:rPr>
              <w:t>&lt;</w:t>
            </w:r>
            <w:hyperlink r:id="rId31"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w:t>
            </w:r>
          </w:p>
        </w:tc>
        <w:tc>
          <w:tcPr>
            <w:tcW w:w="0" w:type="auto"/>
            <w:vAlign w:val="center"/>
            <w:hideMark/>
          </w:tcPr>
          <w:p w14:paraId="11A45CDA"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32" w:anchor="iterator--" w:history="1">
              <w:r w:rsidR="003041F7" w:rsidRPr="003041F7">
                <w:rPr>
                  <w:rFonts w:ascii="Times New Roman" w:eastAsia="Times New Roman" w:hAnsi="Times New Roman" w:cs="Times New Roman"/>
                  <w:color w:val="0000FF"/>
                  <w:sz w:val="24"/>
                  <w:szCs w:val="24"/>
                  <w:u w:val="single"/>
                  <w:lang w:eastAsia="es-CL"/>
                </w:rPr>
                <w:t>iterator</w:t>
              </w:r>
            </w:hyperlink>
            <w:r w:rsidR="003041F7" w:rsidRPr="003041F7">
              <w:rPr>
                <w:rFonts w:ascii="Courier New" w:eastAsia="Times New Roman" w:hAnsi="Courier New" w:cs="Courier New"/>
                <w:sz w:val="20"/>
                <w:szCs w:val="20"/>
                <w:lang w:eastAsia="es-CL"/>
              </w:rPr>
              <w:t>()</w:t>
            </w:r>
            <w:r w:rsidR="003041F7" w:rsidRPr="003041F7">
              <w:rPr>
                <w:rFonts w:ascii="Times New Roman" w:eastAsia="Times New Roman" w:hAnsi="Times New Roman" w:cs="Times New Roman"/>
                <w:sz w:val="24"/>
                <w:szCs w:val="24"/>
                <w:lang w:eastAsia="es-CL"/>
              </w:rPr>
              <w:t xml:space="preserve"> </w:t>
            </w:r>
          </w:p>
          <w:p w14:paraId="698AD229"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Returns an iterator over the elements in this list in proper sequence.</w:t>
            </w:r>
          </w:p>
        </w:tc>
      </w:tr>
      <w:tr w:rsidR="003041F7" w:rsidRPr="003041F7" w14:paraId="348A08E2" w14:textId="77777777" w:rsidTr="003041F7">
        <w:trPr>
          <w:tblCellSpacing w:w="0" w:type="dxa"/>
        </w:trPr>
        <w:tc>
          <w:tcPr>
            <w:tcW w:w="0" w:type="auto"/>
            <w:vAlign w:val="center"/>
            <w:hideMark/>
          </w:tcPr>
          <w:p w14:paraId="514406FC"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int</w:t>
            </w:r>
          </w:p>
        </w:tc>
        <w:tc>
          <w:tcPr>
            <w:tcW w:w="0" w:type="auto"/>
            <w:vAlign w:val="center"/>
            <w:hideMark/>
          </w:tcPr>
          <w:p w14:paraId="39CCE53D"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33" w:anchor="lastIndexOf-java.lang.Object-" w:history="1">
              <w:r w:rsidR="003041F7" w:rsidRPr="003041F7">
                <w:rPr>
                  <w:rFonts w:ascii="Times New Roman" w:eastAsia="Times New Roman" w:hAnsi="Times New Roman" w:cs="Times New Roman"/>
                  <w:color w:val="0000FF"/>
                  <w:sz w:val="24"/>
                  <w:szCs w:val="24"/>
                  <w:u w:val="single"/>
                  <w:lang w:eastAsia="es-CL"/>
                </w:rPr>
                <w:t>lastIndexOf</w:t>
              </w:r>
            </w:hyperlink>
            <w:r w:rsidR="003041F7" w:rsidRPr="003041F7">
              <w:rPr>
                <w:rFonts w:ascii="Courier New" w:eastAsia="Times New Roman" w:hAnsi="Courier New" w:cs="Courier New"/>
                <w:sz w:val="20"/>
                <w:szCs w:val="20"/>
                <w:lang w:eastAsia="es-CL"/>
              </w:rPr>
              <w:t>(</w:t>
            </w:r>
            <w:hyperlink r:id="rId34" w:tooltip="class in java.lang" w:history="1">
              <w:r w:rsidR="003041F7" w:rsidRPr="003041F7">
                <w:rPr>
                  <w:rFonts w:ascii="Times New Roman" w:eastAsia="Times New Roman" w:hAnsi="Times New Roman" w:cs="Times New Roman"/>
                  <w:color w:val="0000FF"/>
                  <w:sz w:val="24"/>
                  <w:szCs w:val="24"/>
                  <w:u w:val="single"/>
                  <w:lang w:eastAsia="es-CL"/>
                </w:rPr>
                <w:t>Object</w:t>
              </w:r>
            </w:hyperlink>
            <w:r w:rsidR="003041F7" w:rsidRPr="003041F7">
              <w:rPr>
                <w:rFonts w:ascii="Courier New" w:eastAsia="Times New Roman" w:hAnsi="Courier New" w:cs="Courier New"/>
                <w:sz w:val="20"/>
                <w:szCs w:val="20"/>
                <w:lang w:eastAsia="es-CL"/>
              </w:rPr>
              <w:t> o)</w:t>
            </w:r>
            <w:r w:rsidR="003041F7" w:rsidRPr="003041F7">
              <w:rPr>
                <w:rFonts w:ascii="Times New Roman" w:eastAsia="Times New Roman" w:hAnsi="Times New Roman" w:cs="Times New Roman"/>
                <w:sz w:val="24"/>
                <w:szCs w:val="24"/>
                <w:lang w:eastAsia="es-CL"/>
              </w:rPr>
              <w:t xml:space="preserve"> </w:t>
            </w:r>
          </w:p>
          <w:p w14:paraId="04831A06"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Returns the index of the last occurrence of the specified element in this list, or -1 if this list does not contain the element.</w:t>
            </w:r>
          </w:p>
        </w:tc>
      </w:tr>
      <w:tr w:rsidR="003041F7" w:rsidRPr="003041F7" w14:paraId="23794A34" w14:textId="77777777" w:rsidTr="003041F7">
        <w:trPr>
          <w:tblCellSpacing w:w="0" w:type="dxa"/>
        </w:trPr>
        <w:tc>
          <w:tcPr>
            <w:tcW w:w="0" w:type="auto"/>
            <w:vAlign w:val="center"/>
            <w:hideMark/>
          </w:tcPr>
          <w:p w14:paraId="2E83A27D"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35" w:tooltip="interface in java.util" w:history="1">
              <w:r w:rsidR="003041F7" w:rsidRPr="003041F7">
                <w:rPr>
                  <w:rFonts w:ascii="Times New Roman" w:eastAsia="Times New Roman" w:hAnsi="Times New Roman" w:cs="Times New Roman"/>
                  <w:color w:val="0000FF"/>
                  <w:sz w:val="24"/>
                  <w:szCs w:val="24"/>
                  <w:u w:val="single"/>
                  <w:lang w:eastAsia="es-CL"/>
                </w:rPr>
                <w:t>ListIterator</w:t>
              </w:r>
            </w:hyperlink>
            <w:r w:rsidR="003041F7" w:rsidRPr="003041F7">
              <w:rPr>
                <w:rFonts w:ascii="Courier New" w:eastAsia="Times New Roman" w:hAnsi="Courier New" w:cs="Courier New"/>
                <w:sz w:val="20"/>
                <w:szCs w:val="20"/>
                <w:lang w:eastAsia="es-CL"/>
              </w:rPr>
              <w:t>&lt;</w:t>
            </w:r>
            <w:hyperlink r:id="rId36"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w:t>
            </w:r>
          </w:p>
        </w:tc>
        <w:tc>
          <w:tcPr>
            <w:tcW w:w="0" w:type="auto"/>
            <w:vAlign w:val="center"/>
            <w:hideMark/>
          </w:tcPr>
          <w:p w14:paraId="0AFD6DD4"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37" w:anchor="listIterator--" w:history="1">
              <w:r w:rsidR="003041F7" w:rsidRPr="003041F7">
                <w:rPr>
                  <w:rFonts w:ascii="Times New Roman" w:eastAsia="Times New Roman" w:hAnsi="Times New Roman" w:cs="Times New Roman"/>
                  <w:color w:val="0000FF"/>
                  <w:sz w:val="24"/>
                  <w:szCs w:val="24"/>
                  <w:u w:val="single"/>
                  <w:lang w:eastAsia="es-CL"/>
                </w:rPr>
                <w:t>listIterator</w:t>
              </w:r>
            </w:hyperlink>
            <w:r w:rsidR="003041F7" w:rsidRPr="003041F7">
              <w:rPr>
                <w:rFonts w:ascii="Courier New" w:eastAsia="Times New Roman" w:hAnsi="Courier New" w:cs="Courier New"/>
                <w:sz w:val="20"/>
                <w:szCs w:val="20"/>
                <w:lang w:eastAsia="es-CL"/>
              </w:rPr>
              <w:t>()</w:t>
            </w:r>
            <w:r w:rsidR="003041F7" w:rsidRPr="003041F7">
              <w:rPr>
                <w:rFonts w:ascii="Times New Roman" w:eastAsia="Times New Roman" w:hAnsi="Times New Roman" w:cs="Times New Roman"/>
                <w:sz w:val="24"/>
                <w:szCs w:val="24"/>
                <w:lang w:eastAsia="es-CL"/>
              </w:rPr>
              <w:t xml:space="preserve"> </w:t>
            </w:r>
          </w:p>
          <w:p w14:paraId="376B1E61"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Returns a list iterator over the elements in this list (in proper sequence).</w:t>
            </w:r>
          </w:p>
        </w:tc>
      </w:tr>
      <w:tr w:rsidR="003041F7" w:rsidRPr="003041F7" w14:paraId="52ACA28F" w14:textId="77777777" w:rsidTr="003041F7">
        <w:trPr>
          <w:tblCellSpacing w:w="0" w:type="dxa"/>
        </w:trPr>
        <w:tc>
          <w:tcPr>
            <w:tcW w:w="0" w:type="auto"/>
            <w:vAlign w:val="center"/>
            <w:hideMark/>
          </w:tcPr>
          <w:p w14:paraId="7F2073FE"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38" w:tooltip="interface in java.util" w:history="1">
              <w:r w:rsidR="003041F7" w:rsidRPr="003041F7">
                <w:rPr>
                  <w:rFonts w:ascii="Times New Roman" w:eastAsia="Times New Roman" w:hAnsi="Times New Roman" w:cs="Times New Roman"/>
                  <w:color w:val="0000FF"/>
                  <w:sz w:val="24"/>
                  <w:szCs w:val="24"/>
                  <w:u w:val="single"/>
                  <w:lang w:eastAsia="es-CL"/>
                </w:rPr>
                <w:t>ListIterator</w:t>
              </w:r>
            </w:hyperlink>
            <w:r w:rsidR="003041F7" w:rsidRPr="003041F7">
              <w:rPr>
                <w:rFonts w:ascii="Courier New" w:eastAsia="Times New Roman" w:hAnsi="Courier New" w:cs="Courier New"/>
                <w:sz w:val="20"/>
                <w:szCs w:val="20"/>
                <w:lang w:eastAsia="es-CL"/>
              </w:rPr>
              <w:t>&lt;</w:t>
            </w:r>
            <w:hyperlink r:id="rId39"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w:t>
            </w:r>
          </w:p>
        </w:tc>
        <w:tc>
          <w:tcPr>
            <w:tcW w:w="0" w:type="auto"/>
            <w:vAlign w:val="center"/>
            <w:hideMark/>
          </w:tcPr>
          <w:p w14:paraId="1B0EE5F1"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40" w:anchor="listIterator-int-" w:history="1">
              <w:r w:rsidR="003041F7" w:rsidRPr="003041F7">
                <w:rPr>
                  <w:rFonts w:ascii="Times New Roman" w:eastAsia="Times New Roman" w:hAnsi="Times New Roman" w:cs="Times New Roman"/>
                  <w:color w:val="0000FF"/>
                  <w:sz w:val="24"/>
                  <w:szCs w:val="24"/>
                  <w:u w:val="single"/>
                  <w:lang w:eastAsia="es-CL"/>
                </w:rPr>
                <w:t>listIterator</w:t>
              </w:r>
            </w:hyperlink>
            <w:r w:rsidR="003041F7" w:rsidRPr="003041F7">
              <w:rPr>
                <w:rFonts w:ascii="Courier New" w:eastAsia="Times New Roman" w:hAnsi="Courier New" w:cs="Courier New"/>
                <w:sz w:val="20"/>
                <w:szCs w:val="20"/>
                <w:lang w:eastAsia="es-CL"/>
              </w:rPr>
              <w:t>(int index)</w:t>
            </w:r>
            <w:r w:rsidR="003041F7" w:rsidRPr="003041F7">
              <w:rPr>
                <w:rFonts w:ascii="Times New Roman" w:eastAsia="Times New Roman" w:hAnsi="Times New Roman" w:cs="Times New Roman"/>
                <w:sz w:val="24"/>
                <w:szCs w:val="24"/>
                <w:lang w:eastAsia="es-CL"/>
              </w:rPr>
              <w:t xml:space="preserve"> </w:t>
            </w:r>
          </w:p>
          <w:p w14:paraId="2597FC09"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Returns a list iterator over the elements in this list (in proper sequence), starting at the specified position in the list.</w:t>
            </w:r>
          </w:p>
        </w:tc>
      </w:tr>
      <w:tr w:rsidR="003041F7" w:rsidRPr="003041F7" w14:paraId="546010F8" w14:textId="77777777" w:rsidTr="003041F7">
        <w:trPr>
          <w:tblCellSpacing w:w="0" w:type="dxa"/>
        </w:trPr>
        <w:tc>
          <w:tcPr>
            <w:tcW w:w="0" w:type="auto"/>
            <w:vAlign w:val="center"/>
            <w:hideMark/>
          </w:tcPr>
          <w:p w14:paraId="43E5381E"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41"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p>
        </w:tc>
        <w:tc>
          <w:tcPr>
            <w:tcW w:w="0" w:type="auto"/>
            <w:vAlign w:val="center"/>
            <w:hideMark/>
          </w:tcPr>
          <w:p w14:paraId="4BA6AD84"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42" w:anchor="remove-int-" w:history="1">
              <w:r w:rsidR="003041F7" w:rsidRPr="003041F7">
                <w:rPr>
                  <w:rFonts w:ascii="Times New Roman" w:eastAsia="Times New Roman" w:hAnsi="Times New Roman" w:cs="Times New Roman"/>
                  <w:color w:val="0000FF"/>
                  <w:sz w:val="24"/>
                  <w:szCs w:val="24"/>
                  <w:u w:val="single"/>
                  <w:lang w:eastAsia="es-CL"/>
                </w:rPr>
                <w:t>remove</w:t>
              </w:r>
            </w:hyperlink>
            <w:r w:rsidR="003041F7" w:rsidRPr="003041F7">
              <w:rPr>
                <w:rFonts w:ascii="Courier New" w:eastAsia="Times New Roman" w:hAnsi="Courier New" w:cs="Courier New"/>
                <w:sz w:val="20"/>
                <w:szCs w:val="20"/>
                <w:lang w:eastAsia="es-CL"/>
              </w:rPr>
              <w:t>(int index)</w:t>
            </w:r>
            <w:r w:rsidR="003041F7" w:rsidRPr="003041F7">
              <w:rPr>
                <w:rFonts w:ascii="Times New Roman" w:eastAsia="Times New Roman" w:hAnsi="Times New Roman" w:cs="Times New Roman"/>
                <w:sz w:val="24"/>
                <w:szCs w:val="24"/>
                <w:lang w:eastAsia="es-CL"/>
              </w:rPr>
              <w:t xml:space="preserve"> </w:t>
            </w:r>
          </w:p>
          <w:p w14:paraId="545B79E4"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Removes the element at the specified position in this list.</w:t>
            </w:r>
          </w:p>
        </w:tc>
      </w:tr>
      <w:tr w:rsidR="003041F7" w:rsidRPr="003041F7" w14:paraId="40689410" w14:textId="77777777" w:rsidTr="003041F7">
        <w:trPr>
          <w:tblCellSpacing w:w="0" w:type="dxa"/>
        </w:trPr>
        <w:tc>
          <w:tcPr>
            <w:tcW w:w="0" w:type="auto"/>
            <w:vAlign w:val="center"/>
            <w:hideMark/>
          </w:tcPr>
          <w:p w14:paraId="0477DE94"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boolean</w:t>
            </w:r>
          </w:p>
        </w:tc>
        <w:tc>
          <w:tcPr>
            <w:tcW w:w="0" w:type="auto"/>
            <w:vAlign w:val="center"/>
            <w:hideMark/>
          </w:tcPr>
          <w:p w14:paraId="05A27723"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43" w:anchor="remove-java.lang.Object-" w:history="1">
              <w:r w:rsidR="003041F7" w:rsidRPr="003041F7">
                <w:rPr>
                  <w:rFonts w:ascii="Times New Roman" w:eastAsia="Times New Roman" w:hAnsi="Times New Roman" w:cs="Times New Roman"/>
                  <w:color w:val="0000FF"/>
                  <w:sz w:val="24"/>
                  <w:szCs w:val="24"/>
                  <w:u w:val="single"/>
                  <w:lang w:eastAsia="es-CL"/>
                </w:rPr>
                <w:t>remove</w:t>
              </w:r>
            </w:hyperlink>
            <w:r w:rsidR="003041F7" w:rsidRPr="003041F7">
              <w:rPr>
                <w:rFonts w:ascii="Courier New" w:eastAsia="Times New Roman" w:hAnsi="Courier New" w:cs="Courier New"/>
                <w:sz w:val="20"/>
                <w:szCs w:val="20"/>
                <w:lang w:eastAsia="es-CL"/>
              </w:rPr>
              <w:t>(</w:t>
            </w:r>
            <w:hyperlink r:id="rId44" w:tooltip="class in java.lang" w:history="1">
              <w:r w:rsidR="003041F7" w:rsidRPr="003041F7">
                <w:rPr>
                  <w:rFonts w:ascii="Times New Roman" w:eastAsia="Times New Roman" w:hAnsi="Times New Roman" w:cs="Times New Roman"/>
                  <w:color w:val="0000FF"/>
                  <w:sz w:val="24"/>
                  <w:szCs w:val="24"/>
                  <w:u w:val="single"/>
                  <w:lang w:eastAsia="es-CL"/>
                </w:rPr>
                <w:t>Object</w:t>
              </w:r>
            </w:hyperlink>
            <w:r w:rsidR="003041F7" w:rsidRPr="003041F7">
              <w:rPr>
                <w:rFonts w:ascii="Courier New" w:eastAsia="Times New Roman" w:hAnsi="Courier New" w:cs="Courier New"/>
                <w:sz w:val="20"/>
                <w:szCs w:val="20"/>
                <w:lang w:eastAsia="es-CL"/>
              </w:rPr>
              <w:t> o)</w:t>
            </w:r>
            <w:r w:rsidR="003041F7" w:rsidRPr="003041F7">
              <w:rPr>
                <w:rFonts w:ascii="Times New Roman" w:eastAsia="Times New Roman" w:hAnsi="Times New Roman" w:cs="Times New Roman"/>
                <w:sz w:val="24"/>
                <w:szCs w:val="24"/>
                <w:lang w:eastAsia="es-CL"/>
              </w:rPr>
              <w:t xml:space="preserve"> </w:t>
            </w:r>
          </w:p>
          <w:p w14:paraId="44C12300"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Removes the first occurrence of the specified element from this list, if it is present.</w:t>
            </w:r>
          </w:p>
        </w:tc>
      </w:tr>
      <w:tr w:rsidR="003041F7" w:rsidRPr="003041F7" w14:paraId="135D3C18" w14:textId="77777777" w:rsidTr="003041F7">
        <w:trPr>
          <w:tblCellSpacing w:w="0" w:type="dxa"/>
        </w:trPr>
        <w:tc>
          <w:tcPr>
            <w:tcW w:w="0" w:type="auto"/>
            <w:vAlign w:val="center"/>
            <w:hideMark/>
          </w:tcPr>
          <w:p w14:paraId="0704F438"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boolean</w:t>
            </w:r>
          </w:p>
        </w:tc>
        <w:tc>
          <w:tcPr>
            <w:tcW w:w="0" w:type="auto"/>
            <w:vAlign w:val="center"/>
            <w:hideMark/>
          </w:tcPr>
          <w:p w14:paraId="6419C9FB"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45" w:anchor="removeAll-java.util.Collection-" w:history="1">
              <w:r w:rsidR="003041F7" w:rsidRPr="003041F7">
                <w:rPr>
                  <w:rFonts w:ascii="Times New Roman" w:eastAsia="Times New Roman" w:hAnsi="Times New Roman" w:cs="Times New Roman"/>
                  <w:color w:val="0000FF"/>
                  <w:sz w:val="24"/>
                  <w:szCs w:val="24"/>
                  <w:u w:val="single"/>
                  <w:lang w:eastAsia="es-CL"/>
                </w:rPr>
                <w:t>removeAll</w:t>
              </w:r>
            </w:hyperlink>
            <w:r w:rsidR="003041F7" w:rsidRPr="003041F7">
              <w:rPr>
                <w:rFonts w:ascii="Courier New" w:eastAsia="Times New Roman" w:hAnsi="Courier New" w:cs="Courier New"/>
                <w:sz w:val="20"/>
                <w:szCs w:val="20"/>
                <w:lang w:eastAsia="es-CL"/>
              </w:rPr>
              <w:t>(</w:t>
            </w:r>
            <w:hyperlink r:id="rId46" w:tooltip="interface in java.util" w:history="1">
              <w:r w:rsidR="003041F7" w:rsidRPr="003041F7">
                <w:rPr>
                  <w:rFonts w:ascii="Times New Roman" w:eastAsia="Times New Roman" w:hAnsi="Times New Roman" w:cs="Times New Roman"/>
                  <w:color w:val="0000FF"/>
                  <w:sz w:val="24"/>
                  <w:szCs w:val="24"/>
                  <w:u w:val="single"/>
                  <w:lang w:eastAsia="es-CL"/>
                </w:rPr>
                <w:t>Collection</w:t>
              </w:r>
            </w:hyperlink>
            <w:r w:rsidR="003041F7" w:rsidRPr="003041F7">
              <w:rPr>
                <w:rFonts w:ascii="Courier New" w:eastAsia="Times New Roman" w:hAnsi="Courier New" w:cs="Courier New"/>
                <w:sz w:val="20"/>
                <w:szCs w:val="20"/>
                <w:lang w:eastAsia="es-CL"/>
              </w:rPr>
              <w:t>&lt;?&gt; c)</w:t>
            </w:r>
            <w:r w:rsidR="003041F7" w:rsidRPr="003041F7">
              <w:rPr>
                <w:rFonts w:ascii="Times New Roman" w:eastAsia="Times New Roman" w:hAnsi="Times New Roman" w:cs="Times New Roman"/>
                <w:sz w:val="24"/>
                <w:szCs w:val="24"/>
                <w:lang w:eastAsia="es-CL"/>
              </w:rPr>
              <w:t xml:space="preserve"> </w:t>
            </w:r>
          </w:p>
          <w:p w14:paraId="4C668085"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Removes from this list all of its elements that are contained in the specified collection.</w:t>
            </w:r>
          </w:p>
        </w:tc>
      </w:tr>
      <w:tr w:rsidR="003041F7" w:rsidRPr="003041F7" w14:paraId="255CDCF3" w14:textId="77777777" w:rsidTr="003041F7">
        <w:trPr>
          <w:tblCellSpacing w:w="0" w:type="dxa"/>
        </w:trPr>
        <w:tc>
          <w:tcPr>
            <w:tcW w:w="0" w:type="auto"/>
            <w:vAlign w:val="center"/>
            <w:hideMark/>
          </w:tcPr>
          <w:p w14:paraId="7AD72D05"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boolean</w:t>
            </w:r>
          </w:p>
        </w:tc>
        <w:tc>
          <w:tcPr>
            <w:tcW w:w="0" w:type="auto"/>
            <w:vAlign w:val="center"/>
            <w:hideMark/>
          </w:tcPr>
          <w:p w14:paraId="2BE723E3"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47" w:anchor="removeIf-java.util.function.Predicate-" w:history="1">
              <w:r w:rsidR="003041F7" w:rsidRPr="003041F7">
                <w:rPr>
                  <w:rFonts w:ascii="Times New Roman" w:eastAsia="Times New Roman" w:hAnsi="Times New Roman" w:cs="Times New Roman"/>
                  <w:color w:val="0000FF"/>
                  <w:sz w:val="24"/>
                  <w:szCs w:val="24"/>
                  <w:u w:val="single"/>
                  <w:lang w:eastAsia="es-CL"/>
                </w:rPr>
                <w:t>removeIf</w:t>
              </w:r>
            </w:hyperlink>
            <w:r w:rsidR="003041F7" w:rsidRPr="003041F7">
              <w:rPr>
                <w:rFonts w:ascii="Courier New" w:eastAsia="Times New Roman" w:hAnsi="Courier New" w:cs="Courier New"/>
                <w:sz w:val="20"/>
                <w:szCs w:val="20"/>
                <w:lang w:eastAsia="es-CL"/>
              </w:rPr>
              <w:t>(</w:t>
            </w:r>
            <w:hyperlink r:id="rId48" w:tooltip="interface in java.util.function" w:history="1">
              <w:r w:rsidR="003041F7" w:rsidRPr="003041F7">
                <w:rPr>
                  <w:rFonts w:ascii="Times New Roman" w:eastAsia="Times New Roman" w:hAnsi="Times New Roman" w:cs="Times New Roman"/>
                  <w:color w:val="0000FF"/>
                  <w:sz w:val="24"/>
                  <w:szCs w:val="24"/>
                  <w:u w:val="single"/>
                  <w:lang w:eastAsia="es-CL"/>
                </w:rPr>
                <w:t>Predicate</w:t>
              </w:r>
            </w:hyperlink>
            <w:r w:rsidR="003041F7" w:rsidRPr="003041F7">
              <w:rPr>
                <w:rFonts w:ascii="Courier New" w:eastAsia="Times New Roman" w:hAnsi="Courier New" w:cs="Courier New"/>
                <w:sz w:val="20"/>
                <w:szCs w:val="20"/>
                <w:lang w:eastAsia="es-CL"/>
              </w:rPr>
              <w:t xml:space="preserve">&lt;? super </w:t>
            </w:r>
            <w:hyperlink r:id="rId49"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 filter)</w:t>
            </w:r>
            <w:r w:rsidR="003041F7" w:rsidRPr="003041F7">
              <w:rPr>
                <w:rFonts w:ascii="Times New Roman" w:eastAsia="Times New Roman" w:hAnsi="Times New Roman" w:cs="Times New Roman"/>
                <w:sz w:val="24"/>
                <w:szCs w:val="24"/>
                <w:lang w:eastAsia="es-CL"/>
              </w:rPr>
              <w:t xml:space="preserve"> </w:t>
            </w:r>
          </w:p>
          <w:p w14:paraId="5D5873BC"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Removes all of the elements of this collection that satisfy the given predicate.</w:t>
            </w:r>
          </w:p>
        </w:tc>
      </w:tr>
      <w:tr w:rsidR="003041F7" w:rsidRPr="003041F7" w14:paraId="6C126021" w14:textId="77777777" w:rsidTr="003041F7">
        <w:trPr>
          <w:tblCellSpacing w:w="0" w:type="dxa"/>
        </w:trPr>
        <w:tc>
          <w:tcPr>
            <w:tcW w:w="0" w:type="auto"/>
            <w:vAlign w:val="center"/>
            <w:hideMark/>
          </w:tcPr>
          <w:p w14:paraId="76950E19"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protected void</w:t>
            </w:r>
          </w:p>
        </w:tc>
        <w:tc>
          <w:tcPr>
            <w:tcW w:w="0" w:type="auto"/>
            <w:vAlign w:val="center"/>
            <w:hideMark/>
          </w:tcPr>
          <w:p w14:paraId="4F4ABB49"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50" w:anchor="removeRange-int-int-" w:history="1">
              <w:r w:rsidR="003041F7" w:rsidRPr="003041F7">
                <w:rPr>
                  <w:rFonts w:ascii="Times New Roman" w:eastAsia="Times New Roman" w:hAnsi="Times New Roman" w:cs="Times New Roman"/>
                  <w:color w:val="0000FF"/>
                  <w:sz w:val="24"/>
                  <w:szCs w:val="24"/>
                  <w:u w:val="single"/>
                  <w:lang w:eastAsia="es-CL"/>
                </w:rPr>
                <w:t>removeRange</w:t>
              </w:r>
            </w:hyperlink>
            <w:r w:rsidR="003041F7" w:rsidRPr="003041F7">
              <w:rPr>
                <w:rFonts w:ascii="Courier New" w:eastAsia="Times New Roman" w:hAnsi="Courier New" w:cs="Courier New"/>
                <w:sz w:val="20"/>
                <w:szCs w:val="20"/>
                <w:lang w:eastAsia="es-CL"/>
              </w:rPr>
              <w:t>(int fromIndex, int toIndex)</w:t>
            </w:r>
            <w:r w:rsidR="003041F7" w:rsidRPr="003041F7">
              <w:rPr>
                <w:rFonts w:ascii="Times New Roman" w:eastAsia="Times New Roman" w:hAnsi="Times New Roman" w:cs="Times New Roman"/>
                <w:sz w:val="24"/>
                <w:szCs w:val="24"/>
                <w:lang w:eastAsia="es-CL"/>
              </w:rPr>
              <w:t xml:space="preserve"> </w:t>
            </w:r>
          </w:p>
          <w:p w14:paraId="00FFB012"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 xml:space="preserve">Removes from this list all of the elements whose index is between </w:t>
            </w:r>
            <w:r w:rsidRPr="003041F7">
              <w:rPr>
                <w:rFonts w:ascii="Courier New" w:eastAsia="Times New Roman" w:hAnsi="Courier New" w:cs="Courier New"/>
                <w:sz w:val="20"/>
                <w:szCs w:val="20"/>
                <w:lang w:eastAsia="es-CL"/>
              </w:rPr>
              <w:t>fromIndex</w:t>
            </w:r>
            <w:r w:rsidRPr="003041F7">
              <w:rPr>
                <w:rFonts w:ascii="Times New Roman" w:eastAsia="Times New Roman" w:hAnsi="Times New Roman" w:cs="Times New Roman"/>
                <w:sz w:val="24"/>
                <w:szCs w:val="24"/>
                <w:lang w:eastAsia="es-CL"/>
              </w:rPr>
              <w:t xml:space="preserve">, inclusive, and </w:t>
            </w:r>
            <w:r w:rsidRPr="003041F7">
              <w:rPr>
                <w:rFonts w:ascii="Courier New" w:eastAsia="Times New Roman" w:hAnsi="Courier New" w:cs="Courier New"/>
                <w:sz w:val="20"/>
                <w:szCs w:val="20"/>
                <w:lang w:eastAsia="es-CL"/>
              </w:rPr>
              <w:t>toIndex</w:t>
            </w:r>
            <w:r w:rsidRPr="003041F7">
              <w:rPr>
                <w:rFonts w:ascii="Times New Roman" w:eastAsia="Times New Roman" w:hAnsi="Times New Roman" w:cs="Times New Roman"/>
                <w:sz w:val="24"/>
                <w:szCs w:val="24"/>
                <w:lang w:eastAsia="es-CL"/>
              </w:rPr>
              <w:t>, exclusive.</w:t>
            </w:r>
          </w:p>
        </w:tc>
      </w:tr>
      <w:tr w:rsidR="003041F7" w:rsidRPr="003041F7" w14:paraId="21DBD3D5" w14:textId="77777777" w:rsidTr="003041F7">
        <w:trPr>
          <w:tblCellSpacing w:w="0" w:type="dxa"/>
        </w:trPr>
        <w:tc>
          <w:tcPr>
            <w:tcW w:w="0" w:type="auto"/>
            <w:vAlign w:val="center"/>
            <w:hideMark/>
          </w:tcPr>
          <w:p w14:paraId="17FEB7AC"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void</w:t>
            </w:r>
          </w:p>
        </w:tc>
        <w:tc>
          <w:tcPr>
            <w:tcW w:w="0" w:type="auto"/>
            <w:vAlign w:val="center"/>
            <w:hideMark/>
          </w:tcPr>
          <w:p w14:paraId="21D8ECDF"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51" w:anchor="replaceAll-java.util.function.UnaryOperator-" w:history="1">
              <w:r w:rsidR="003041F7" w:rsidRPr="003041F7">
                <w:rPr>
                  <w:rFonts w:ascii="Times New Roman" w:eastAsia="Times New Roman" w:hAnsi="Times New Roman" w:cs="Times New Roman"/>
                  <w:color w:val="0000FF"/>
                  <w:sz w:val="24"/>
                  <w:szCs w:val="24"/>
                  <w:u w:val="single"/>
                  <w:lang w:eastAsia="es-CL"/>
                </w:rPr>
                <w:t>replaceAll</w:t>
              </w:r>
            </w:hyperlink>
            <w:r w:rsidR="003041F7" w:rsidRPr="003041F7">
              <w:rPr>
                <w:rFonts w:ascii="Courier New" w:eastAsia="Times New Roman" w:hAnsi="Courier New" w:cs="Courier New"/>
                <w:sz w:val="20"/>
                <w:szCs w:val="20"/>
                <w:lang w:eastAsia="es-CL"/>
              </w:rPr>
              <w:t>(</w:t>
            </w:r>
            <w:hyperlink r:id="rId52" w:tooltip="interface in java.util.function" w:history="1">
              <w:r w:rsidR="003041F7" w:rsidRPr="003041F7">
                <w:rPr>
                  <w:rFonts w:ascii="Times New Roman" w:eastAsia="Times New Roman" w:hAnsi="Times New Roman" w:cs="Times New Roman"/>
                  <w:color w:val="0000FF"/>
                  <w:sz w:val="24"/>
                  <w:szCs w:val="24"/>
                  <w:u w:val="single"/>
                  <w:lang w:eastAsia="es-CL"/>
                </w:rPr>
                <w:t>UnaryOperator</w:t>
              </w:r>
            </w:hyperlink>
            <w:r w:rsidR="003041F7" w:rsidRPr="003041F7">
              <w:rPr>
                <w:rFonts w:ascii="Courier New" w:eastAsia="Times New Roman" w:hAnsi="Courier New" w:cs="Courier New"/>
                <w:sz w:val="20"/>
                <w:szCs w:val="20"/>
                <w:lang w:eastAsia="es-CL"/>
              </w:rPr>
              <w:t>&lt;</w:t>
            </w:r>
            <w:hyperlink r:id="rId53"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 operator)</w:t>
            </w:r>
            <w:r w:rsidR="003041F7" w:rsidRPr="003041F7">
              <w:rPr>
                <w:rFonts w:ascii="Times New Roman" w:eastAsia="Times New Roman" w:hAnsi="Times New Roman" w:cs="Times New Roman"/>
                <w:sz w:val="24"/>
                <w:szCs w:val="24"/>
                <w:lang w:eastAsia="es-CL"/>
              </w:rPr>
              <w:t xml:space="preserve"> </w:t>
            </w:r>
          </w:p>
          <w:p w14:paraId="1A03E102"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Replaces each element of this list with the result of applying the operator to that element.</w:t>
            </w:r>
          </w:p>
        </w:tc>
      </w:tr>
      <w:tr w:rsidR="003041F7" w:rsidRPr="003041F7" w14:paraId="2017C3BD" w14:textId="77777777" w:rsidTr="003041F7">
        <w:trPr>
          <w:tblCellSpacing w:w="0" w:type="dxa"/>
        </w:trPr>
        <w:tc>
          <w:tcPr>
            <w:tcW w:w="0" w:type="auto"/>
            <w:vAlign w:val="center"/>
            <w:hideMark/>
          </w:tcPr>
          <w:p w14:paraId="095A5E82"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boolean</w:t>
            </w:r>
          </w:p>
        </w:tc>
        <w:tc>
          <w:tcPr>
            <w:tcW w:w="0" w:type="auto"/>
            <w:vAlign w:val="center"/>
            <w:hideMark/>
          </w:tcPr>
          <w:p w14:paraId="6AE869AE"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54" w:anchor="retainAll-java.util.Collection-" w:history="1">
              <w:r w:rsidR="003041F7" w:rsidRPr="003041F7">
                <w:rPr>
                  <w:rFonts w:ascii="Times New Roman" w:eastAsia="Times New Roman" w:hAnsi="Times New Roman" w:cs="Times New Roman"/>
                  <w:color w:val="0000FF"/>
                  <w:sz w:val="24"/>
                  <w:szCs w:val="24"/>
                  <w:u w:val="single"/>
                  <w:lang w:eastAsia="es-CL"/>
                </w:rPr>
                <w:t>retainAll</w:t>
              </w:r>
            </w:hyperlink>
            <w:r w:rsidR="003041F7" w:rsidRPr="003041F7">
              <w:rPr>
                <w:rFonts w:ascii="Courier New" w:eastAsia="Times New Roman" w:hAnsi="Courier New" w:cs="Courier New"/>
                <w:sz w:val="20"/>
                <w:szCs w:val="20"/>
                <w:lang w:eastAsia="es-CL"/>
              </w:rPr>
              <w:t>(</w:t>
            </w:r>
            <w:hyperlink r:id="rId55" w:tooltip="interface in java.util" w:history="1">
              <w:r w:rsidR="003041F7" w:rsidRPr="003041F7">
                <w:rPr>
                  <w:rFonts w:ascii="Times New Roman" w:eastAsia="Times New Roman" w:hAnsi="Times New Roman" w:cs="Times New Roman"/>
                  <w:color w:val="0000FF"/>
                  <w:sz w:val="24"/>
                  <w:szCs w:val="24"/>
                  <w:u w:val="single"/>
                  <w:lang w:eastAsia="es-CL"/>
                </w:rPr>
                <w:t>Collection</w:t>
              </w:r>
            </w:hyperlink>
            <w:r w:rsidR="003041F7" w:rsidRPr="003041F7">
              <w:rPr>
                <w:rFonts w:ascii="Courier New" w:eastAsia="Times New Roman" w:hAnsi="Courier New" w:cs="Courier New"/>
                <w:sz w:val="20"/>
                <w:szCs w:val="20"/>
                <w:lang w:eastAsia="es-CL"/>
              </w:rPr>
              <w:t>&lt;?&gt; c)</w:t>
            </w:r>
            <w:r w:rsidR="003041F7" w:rsidRPr="003041F7">
              <w:rPr>
                <w:rFonts w:ascii="Times New Roman" w:eastAsia="Times New Roman" w:hAnsi="Times New Roman" w:cs="Times New Roman"/>
                <w:sz w:val="24"/>
                <w:szCs w:val="24"/>
                <w:lang w:eastAsia="es-CL"/>
              </w:rPr>
              <w:t xml:space="preserve"> </w:t>
            </w:r>
          </w:p>
          <w:p w14:paraId="712B2AD9"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Retains only the elements in this list that are contained in the specified collection.</w:t>
            </w:r>
          </w:p>
        </w:tc>
      </w:tr>
      <w:tr w:rsidR="003041F7" w:rsidRPr="003041F7" w14:paraId="0219B804" w14:textId="77777777" w:rsidTr="003041F7">
        <w:trPr>
          <w:tblCellSpacing w:w="0" w:type="dxa"/>
        </w:trPr>
        <w:tc>
          <w:tcPr>
            <w:tcW w:w="0" w:type="auto"/>
            <w:vAlign w:val="center"/>
            <w:hideMark/>
          </w:tcPr>
          <w:p w14:paraId="4ABCFBB5"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56"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p>
        </w:tc>
        <w:tc>
          <w:tcPr>
            <w:tcW w:w="0" w:type="auto"/>
            <w:vAlign w:val="center"/>
            <w:hideMark/>
          </w:tcPr>
          <w:p w14:paraId="4F11249F"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57" w:anchor="set-int-E-" w:history="1">
              <w:r w:rsidR="003041F7" w:rsidRPr="003041F7">
                <w:rPr>
                  <w:rFonts w:ascii="Times New Roman" w:eastAsia="Times New Roman" w:hAnsi="Times New Roman" w:cs="Times New Roman"/>
                  <w:color w:val="0000FF"/>
                  <w:sz w:val="24"/>
                  <w:szCs w:val="24"/>
                  <w:u w:val="single"/>
                  <w:lang w:eastAsia="es-CL"/>
                </w:rPr>
                <w:t>set</w:t>
              </w:r>
            </w:hyperlink>
            <w:r w:rsidR="003041F7" w:rsidRPr="003041F7">
              <w:rPr>
                <w:rFonts w:ascii="Courier New" w:eastAsia="Times New Roman" w:hAnsi="Courier New" w:cs="Courier New"/>
                <w:sz w:val="20"/>
                <w:szCs w:val="20"/>
                <w:lang w:eastAsia="es-CL"/>
              </w:rPr>
              <w:t xml:space="preserve">(int index, </w:t>
            </w:r>
            <w:hyperlink r:id="rId58"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 element)</w:t>
            </w:r>
            <w:r w:rsidR="003041F7" w:rsidRPr="003041F7">
              <w:rPr>
                <w:rFonts w:ascii="Times New Roman" w:eastAsia="Times New Roman" w:hAnsi="Times New Roman" w:cs="Times New Roman"/>
                <w:sz w:val="24"/>
                <w:szCs w:val="24"/>
                <w:lang w:eastAsia="es-CL"/>
              </w:rPr>
              <w:t xml:space="preserve"> </w:t>
            </w:r>
          </w:p>
          <w:p w14:paraId="5FB6C7BE"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Replaces the element at the specified position in this list with the specified element.</w:t>
            </w:r>
          </w:p>
        </w:tc>
      </w:tr>
      <w:tr w:rsidR="003041F7" w:rsidRPr="003041F7" w14:paraId="149A2F34" w14:textId="77777777" w:rsidTr="003041F7">
        <w:trPr>
          <w:tblCellSpacing w:w="0" w:type="dxa"/>
        </w:trPr>
        <w:tc>
          <w:tcPr>
            <w:tcW w:w="0" w:type="auto"/>
            <w:vAlign w:val="center"/>
            <w:hideMark/>
          </w:tcPr>
          <w:p w14:paraId="2FB52BD3"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int</w:t>
            </w:r>
          </w:p>
        </w:tc>
        <w:tc>
          <w:tcPr>
            <w:tcW w:w="0" w:type="auto"/>
            <w:vAlign w:val="center"/>
            <w:hideMark/>
          </w:tcPr>
          <w:p w14:paraId="545F043C"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59" w:anchor="size--" w:history="1">
              <w:r w:rsidR="003041F7" w:rsidRPr="003041F7">
                <w:rPr>
                  <w:rFonts w:ascii="Times New Roman" w:eastAsia="Times New Roman" w:hAnsi="Times New Roman" w:cs="Times New Roman"/>
                  <w:color w:val="0000FF"/>
                  <w:sz w:val="24"/>
                  <w:szCs w:val="24"/>
                  <w:u w:val="single"/>
                  <w:lang w:eastAsia="es-CL"/>
                </w:rPr>
                <w:t>size</w:t>
              </w:r>
            </w:hyperlink>
            <w:r w:rsidR="003041F7" w:rsidRPr="003041F7">
              <w:rPr>
                <w:rFonts w:ascii="Courier New" w:eastAsia="Times New Roman" w:hAnsi="Courier New" w:cs="Courier New"/>
                <w:sz w:val="20"/>
                <w:szCs w:val="20"/>
                <w:lang w:eastAsia="es-CL"/>
              </w:rPr>
              <w:t>()</w:t>
            </w:r>
            <w:r w:rsidR="003041F7" w:rsidRPr="003041F7">
              <w:rPr>
                <w:rFonts w:ascii="Times New Roman" w:eastAsia="Times New Roman" w:hAnsi="Times New Roman" w:cs="Times New Roman"/>
                <w:sz w:val="24"/>
                <w:szCs w:val="24"/>
                <w:lang w:eastAsia="es-CL"/>
              </w:rPr>
              <w:t xml:space="preserve"> </w:t>
            </w:r>
          </w:p>
          <w:p w14:paraId="5C3266AF"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Returns the number of elements in this list.</w:t>
            </w:r>
          </w:p>
        </w:tc>
      </w:tr>
      <w:tr w:rsidR="003041F7" w:rsidRPr="003041F7" w14:paraId="0B78E802" w14:textId="77777777" w:rsidTr="003041F7">
        <w:trPr>
          <w:tblCellSpacing w:w="0" w:type="dxa"/>
        </w:trPr>
        <w:tc>
          <w:tcPr>
            <w:tcW w:w="0" w:type="auto"/>
            <w:vAlign w:val="center"/>
            <w:hideMark/>
          </w:tcPr>
          <w:p w14:paraId="7A119961"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void</w:t>
            </w:r>
          </w:p>
        </w:tc>
        <w:tc>
          <w:tcPr>
            <w:tcW w:w="0" w:type="auto"/>
            <w:vAlign w:val="center"/>
            <w:hideMark/>
          </w:tcPr>
          <w:p w14:paraId="103626FC"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60" w:anchor="sort-java.util.Comparator-" w:history="1">
              <w:r w:rsidR="003041F7" w:rsidRPr="003041F7">
                <w:rPr>
                  <w:rFonts w:ascii="Times New Roman" w:eastAsia="Times New Roman" w:hAnsi="Times New Roman" w:cs="Times New Roman"/>
                  <w:color w:val="0000FF"/>
                  <w:sz w:val="24"/>
                  <w:szCs w:val="24"/>
                  <w:u w:val="single"/>
                  <w:lang w:eastAsia="es-CL"/>
                </w:rPr>
                <w:t>sort</w:t>
              </w:r>
            </w:hyperlink>
            <w:r w:rsidR="003041F7" w:rsidRPr="003041F7">
              <w:rPr>
                <w:rFonts w:ascii="Courier New" w:eastAsia="Times New Roman" w:hAnsi="Courier New" w:cs="Courier New"/>
                <w:sz w:val="20"/>
                <w:szCs w:val="20"/>
                <w:lang w:eastAsia="es-CL"/>
              </w:rPr>
              <w:t>(</w:t>
            </w:r>
            <w:hyperlink r:id="rId61" w:tooltip="interface in java.util" w:history="1">
              <w:r w:rsidR="003041F7" w:rsidRPr="003041F7">
                <w:rPr>
                  <w:rFonts w:ascii="Times New Roman" w:eastAsia="Times New Roman" w:hAnsi="Times New Roman" w:cs="Times New Roman"/>
                  <w:color w:val="0000FF"/>
                  <w:sz w:val="24"/>
                  <w:szCs w:val="24"/>
                  <w:u w:val="single"/>
                  <w:lang w:eastAsia="es-CL"/>
                </w:rPr>
                <w:t>Comparator</w:t>
              </w:r>
            </w:hyperlink>
            <w:r w:rsidR="003041F7" w:rsidRPr="003041F7">
              <w:rPr>
                <w:rFonts w:ascii="Courier New" w:eastAsia="Times New Roman" w:hAnsi="Courier New" w:cs="Courier New"/>
                <w:sz w:val="20"/>
                <w:szCs w:val="20"/>
                <w:lang w:eastAsia="es-CL"/>
              </w:rPr>
              <w:t xml:space="preserve">&lt;? super </w:t>
            </w:r>
            <w:hyperlink r:id="rId62"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 c)</w:t>
            </w:r>
            <w:r w:rsidR="003041F7" w:rsidRPr="003041F7">
              <w:rPr>
                <w:rFonts w:ascii="Times New Roman" w:eastAsia="Times New Roman" w:hAnsi="Times New Roman" w:cs="Times New Roman"/>
                <w:sz w:val="24"/>
                <w:szCs w:val="24"/>
                <w:lang w:eastAsia="es-CL"/>
              </w:rPr>
              <w:t xml:space="preserve"> </w:t>
            </w:r>
          </w:p>
          <w:p w14:paraId="0882580F"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lastRenderedPageBreak/>
              <w:t xml:space="preserve">Sorts this list according to the order induced by the specified </w:t>
            </w:r>
            <w:hyperlink r:id="rId63" w:tooltip="interface in java.util" w:history="1">
              <w:r w:rsidRPr="003041F7">
                <w:rPr>
                  <w:rFonts w:ascii="Courier New" w:eastAsia="Times New Roman" w:hAnsi="Courier New" w:cs="Courier New"/>
                  <w:color w:val="0000FF"/>
                  <w:sz w:val="20"/>
                  <w:szCs w:val="20"/>
                  <w:u w:val="single"/>
                  <w:lang w:eastAsia="es-CL"/>
                </w:rPr>
                <w:t>Comparator</w:t>
              </w:r>
            </w:hyperlink>
            <w:r w:rsidRPr="003041F7">
              <w:rPr>
                <w:rFonts w:ascii="Times New Roman" w:eastAsia="Times New Roman" w:hAnsi="Times New Roman" w:cs="Times New Roman"/>
                <w:sz w:val="24"/>
                <w:szCs w:val="24"/>
                <w:lang w:eastAsia="es-CL"/>
              </w:rPr>
              <w:t>.</w:t>
            </w:r>
          </w:p>
        </w:tc>
      </w:tr>
      <w:tr w:rsidR="003041F7" w:rsidRPr="003041F7" w14:paraId="2E30A5CC" w14:textId="77777777" w:rsidTr="003041F7">
        <w:trPr>
          <w:tblCellSpacing w:w="0" w:type="dxa"/>
        </w:trPr>
        <w:tc>
          <w:tcPr>
            <w:tcW w:w="0" w:type="auto"/>
            <w:vAlign w:val="center"/>
            <w:hideMark/>
          </w:tcPr>
          <w:p w14:paraId="38693CD0"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64" w:tooltip="interface in java.util" w:history="1">
              <w:r w:rsidR="003041F7" w:rsidRPr="003041F7">
                <w:rPr>
                  <w:rFonts w:ascii="Times New Roman" w:eastAsia="Times New Roman" w:hAnsi="Times New Roman" w:cs="Times New Roman"/>
                  <w:color w:val="0000FF"/>
                  <w:sz w:val="24"/>
                  <w:szCs w:val="24"/>
                  <w:u w:val="single"/>
                  <w:lang w:eastAsia="es-CL"/>
                </w:rPr>
                <w:t>Spliterator</w:t>
              </w:r>
            </w:hyperlink>
            <w:r w:rsidR="003041F7" w:rsidRPr="003041F7">
              <w:rPr>
                <w:rFonts w:ascii="Courier New" w:eastAsia="Times New Roman" w:hAnsi="Courier New" w:cs="Courier New"/>
                <w:sz w:val="20"/>
                <w:szCs w:val="20"/>
                <w:lang w:eastAsia="es-CL"/>
              </w:rPr>
              <w:t>&lt;</w:t>
            </w:r>
            <w:hyperlink r:id="rId65"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w:t>
            </w:r>
          </w:p>
        </w:tc>
        <w:tc>
          <w:tcPr>
            <w:tcW w:w="0" w:type="auto"/>
            <w:vAlign w:val="center"/>
            <w:hideMark/>
          </w:tcPr>
          <w:p w14:paraId="384ED839"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66" w:anchor="spliterator--" w:history="1">
              <w:r w:rsidR="003041F7" w:rsidRPr="003041F7">
                <w:rPr>
                  <w:rFonts w:ascii="Times New Roman" w:eastAsia="Times New Roman" w:hAnsi="Times New Roman" w:cs="Times New Roman"/>
                  <w:color w:val="0000FF"/>
                  <w:sz w:val="24"/>
                  <w:szCs w:val="24"/>
                  <w:u w:val="single"/>
                  <w:lang w:eastAsia="es-CL"/>
                </w:rPr>
                <w:t>spliterator</w:t>
              </w:r>
            </w:hyperlink>
            <w:r w:rsidR="003041F7" w:rsidRPr="003041F7">
              <w:rPr>
                <w:rFonts w:ascii="Courier New" w:eastAsia="Times New Roman" w:hAnsi="Courier New" w:cs="Courier New"/>
                <w:sz w:val="20"/>
                <w:szCs w:val="20"/>
                <w:lang w:eastAsia="es-CL"/>
              </w:rPr>
              <w:t>()</w:t>
            </w:r>
            <w:r w:rsidR="003041F7" w:rsidRPr="003041F7">
              <w:rPr>
                <w:rFonts w:ascii="Times New Roman" w:eastAsia="Times New Roman" w:hAnsi="Times New Roman" w:cs="Times New Roman"/>
                <w:sz w:val="24"/>
                <w:szCs w:val="24"/>
                <w:lang w:eastAsia="es-CL"/>
              </w:rPr>
              <w:t xml:space="preserve"> </w:t>
            </w:r>
          </w:p>
          <w:p w14:paraId="43C9C252"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 xml:space="preserve">Creates a </w:t>
            </w:r>
            <w:hyperlink r:id="rId67" w:anchor="binding" w:history="1">
              <w:r w:rsidRPr="003041F7">
                <w:rPr>
                  <w:rFonts w:ascii="Times New Roman" w:eastAsia="Times New Roman" w:hAnsi="Times New Roman" w:cs="Times New Roman"/>
                  <w:i/>
                  <w:iCs/>
                  <w:color w:val="0000FF"/>
                  <w:sz w:val="24"/>
                  <w:szCs w:val="24"/>
                  <w:u w:val="single"/>
                  <w:lang w:eastAsia="es-CL"/>
                </w:rPr>
                <w:t>late-binding</w:t>
              </w:r>
            </w:hyperlink>
            <w:r w:rsidRPr="003041F7">
              <w:rPr>
                <w:rFonts w:ascii="Times New Roman" w:eastAsia="Times New Roman" w:hAnsi="Times New Roman" w:cs="Times New Roman"/>
                <w:sz w:val="24"/>
                <w:szCs w:val="24"/>
                <w:lang w:eastAsia="es-CL"/>
              </w:rPr>
              <w:t xml:space="preserve"> and </w:t>
            </w:r>
            <w:r w:rsidRPr="003041F7">
              <w:rPr>
                <w:rFonts w:ascii="Times New Roman" w:eastAsia="Times New Roman" w:hAnsi="Times New Roman" w:cs="Times New Roman"/>
                <w:i/>
                <w:iCs/>
                <w:sz w:val="24"/>
                <w:szCs w:val="24"/>
                <w:lang w:eastAsia="es-CL"/>
              </w:rPr>
              <w:t>fail-fast</w:t>
            </w:r>
            <w:r w:rsidRPr="003041F7">
              <w:rPr>
                <w:rFonts w:ascii="Times New Roman" w:eastAsia="Times New Roman" w:hAnsi="Times New Roman" w:cs="Times New Roman"/>
                <w:sz w:val="24"/>
                <w:szCs w:val="24"/>
                <w:lang w:eastAsia="es-CL"/>
              </w:rPr>
              <w:t xml:space="preserve"> </w:t>
            </w:r>
            <w:hyperlink r:id="rId68" w:tooltip="interface in java.util" w:history="1">
              <w:r w:rsidRPr="003041F7">
                <w:rPr>
                  <w:rFonts w:ascii="Courier New" w:eastAsia="Times New Roman" w:hAnsi="Courier New" w:cs="Courier New"/>
                  <w:color w:val="0000FF"/>
                  <w:sz w:val="20"/>
                  <w:szCs w:val="20"/>
                  <w:u w:val="single"/>
                  <w:lang w:eastAsia="es-CL"/>
                </w:rPr>
                <w:t>Spliterator</w:t>
              </w:r>
            </w:hyperlink>
            <w:r w:rsidRPr="003041F7">
              <w:rPr>
                <w:rFonts w:ascii="Times New Roman" w:eastAsia="Times New Roman" w:hAnsi="Times New Roman" w:cs="Times New Roman"/>
                <w:sz w:val="24"/>
                <w:szCs w:val="24"/>
                <w:lang w:eastAsia="es-CL"/>
              </w:rPr>
              <w:t xml:space="preserve"> over the elements in this list.</w:t>
            </w:r>
          </w:p>
        </w:tc>
      </w:tr>
      <w:tr w:rsidR="003041F7" w:rsidRPr="003041F7" w14:paraId="548C795C" w14:textId="77777777" w:rsidTr="003041F7">
        <w:trPr>
          <w:tblCellSpacing w:w="0" w:type="dxa"/>
        </w:trPr>
        <w:tc>
          <w:tcPr>
            <w:tcW w:w="0" w:type="auto"/>
            <w:vAlign w:val="center"/>
            <w:hideMark/>
          </w:tcPr>
          <w:p w14:paraId="1B554D11"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69" w:tooltip="interface in java.util" w:history="1">
              <w:r w:rsidR="003041F7" w:rsidRPr="003041F7">
                <w:rPr>
                  <w:rFonts w:ascii="Times New Roman" w:eastAsia="Times New Roman" w:hAnsi="Times New Roman" w:cs="Times New Roman"/>
                  <w:color w:val="0000FF"/>
                  <w:sz w:val="24"/>
                  <w:szCs w:val="24"/>
                  <w:u w:val="single"/>
                  <w:lang w:eastAsia="es-CL"/>
                </w:rPr>
                <w:t>List</w:t>
              </w:r>
            </w:hyperlink>
            <w:r w:rsidR="003041F7" w:rsidRPr="003041F7">
              <w:rPr>
                <w:rFonts w:ascii="Courier New" w:eastAsia="Times New Roman" w:hAnsi="Courier New" w:cs="Courier New"/>
                <w:sz w:val="20"/>
                <w:szCs w:val="20"/>
                <w:lang w:eastAsia="es-CL"/>
              </w:rPr>
              <w:t>&lt;</w:t>
            </w:r>
            <w:hyperlink r:id="rId70" w:tooltip="type parameter in ArrayList" w:history="1">
              <w:r w:rsidR="003041F7" w:rsidRPr="003041F7">
                <w:rPr>
                  <w:rFonts w:ascii="Times New Roman" w:eastAsia="Times New Roman" w:hAnsi="Times New Roman" w:cs="Times New Roman"/>
                  <w:color w:val="0000FF"/>
                  <w:sz w:val="24"/>
                  <w:szCs w:val="24"/>
                  <w:u w:val="single"/>
                  <w:lang w:eastAsia="es-CL"/>
                </w:rPr>
                <w:t>E</w:t>
              </w:r>
            </w:hyperlink>
            <w:r w:rsidR="003041F7" w:rsidRPr="003041F7">
              <w:rPr>
                <w:rFonts w:ascii="Courier New" w:eastAsia="Times New Roman" w:hAnsi="Courier New" w:cs="Courier New"/>
                <w:sz w:val="20"/>
                <w:szCs w:val="20"/>
                <w:lang w:eastAsia="es-CL"/>
              </w:rPr>
              <w:t>&gt;</w:t>
            </w:r>
          </w:p>
        </w:tc>
        <w:tc>
          <w:tcPr>
            <w:tcW w:w="0" w:type="auto"/>
            <w:vAlign w:val="center"/>
            <w:hideMark/>
          </w:tcPr>
          <w:p w14:paraId="327A435E"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71" w:anchor="subList-int-int-" w:history="1">
              <w:r w:rsidR="003041F7" w:rsidRPr="003041F7">
                <w:rPr>
                  <w:rFonts w:ascii="Times New Roman" w:eastAsia="Times New Roman" w:hAnsi="Times New Roman" w:cs="Times New Roman"/>
                  <w:color w:val="0000FF"/>
                  <w:sz w:val="24"/>
                  <w:szCs w:val="24"/>
                  <w:u w:val="single"/>
                  <w:lang w:eastAsia="es-CL"/>
                </w:rPr>
                <w:t>subList</w:t>
              </w:r>
            </w:hyperlink>
            <w:r w:rsidR="003041F7" w:rsidRPr="003041F7">
              <w:rPr>
                <w:rFonts w:ascii="Courier New" w:eastAsia="Times New Roman" w:hAnsi="Courier New" w:cs="Courier New"/>
                <w:sz w:val="20"/>
                <w:szCs w:val="20"/>
                <w:lang w:eastAsia="es-CL"/>
              </w:rPr>
              <w:t>(int fromIndex, int toIndex)</w:t>
            </w:r>
            <w:r w:rsidR="003041F7" w:rsidRPr="003041F7">
              <w:rPr>
                <w:rFonts w:ascii="Times New Roman" w:eastAsia="Times New Roman" w:hAnsi="Times New Roman" w:cs="Times New Roman"/>
                <w:sz w:val="24"/>
                <w:szCs w:val="24"/>
                <w:lang w:eastAsia="es-CL"/>
              </w:rPr>
              <w:t xml:space="preserve"> </w:t>
            </w:r>
          </w:p>
          <w:p w14:paraId="17773DD9"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 xml:space="preserve">Returns a view of the portion of this list between the specified </w:t>
            </w:r>
            <w:r w:rsidRPr="003041F7">
              <w:rPr>
                <w:rFonts w:ascii="Courier New" w:eastAsia="Times New Roman" w:hAnsi="Courier New" w:cs="Courier New"/>
                <w:sz w:val="20"/>
                <w:szCs w:val="20"/>
                <w:lang w:eastAsia="es-CL"/>
              </w:rPr>
              <w:t>fromIndex</w:t>
            </w:r>
            <w:r w:rsidRPr="003041F7">
              <w:rPr>
                <w:rFonts w:ascii="Times New Roman" w:eastAsia="Times New Roman" w:hAnsi="Times New Roman" w:cs="Times New Roman"/>
                <w:sz w:val="24"/>
                <w:szCs w:val="24"/>
                <w:lang w:eastAsia="es-CL"/>
              </w:rPr>
              <w:t xml:space="preserve">, inclusive, and </w:t>
            </w:r>
            <w:r w:rsidRPr="003041F7">
              <w:rPr>
                <w:rFonts w:ascii="Courier New" w:eastAsia="Times New Roman" w:hAnsi="Courier New" w:cs="Courier New"/>
                <w:sz w:val="20"/>
                <w:szCs w:val="20"/>
                <w:lang w:eastAsia="es-CL"/>
              </w:rPr>
              <w:t>toIndex</w:t>
            </w:r>
            <w:r w:rsidRPr="003041F7">
              <w:rPr>
                <w:rFonts w:ascii="Times New Roman" w:eastAsia="Times New Roman" w:hAnsi="Times New Roman" w:cs="Times New Roman"/>
                <w:sz w:val="24"/>
                <w:szCs w:val="24"/>
                <w:lang w:eastAsia="es-CL"/>
              </w:rPr>
              <w:t>, exclusive.</w:t>
            </w:r>
          </w:p>
        </w:tc>
      </w:tr>
      <w:tr w:rsidR="003041F7" w:rsidRPr="003041F7" w14:paraId="2B2496A5" w14:textId="77777777" w:rsidTr="003041F7">
        <w:trPr>
          <w:tblCellSpacing w:w="0" w:type="dxa"/>
        </w:trPr>
        <w:tc>
          <w:tcPr>
            <w:tcW w:w="0" w:type="auto"/>
            <w:vAlign w:val="center"/>
            <w:hideMark/>
          </w:tcPr>
          <w:p w14:paraId="2C189BDC"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72" w:tooltip="class in java.lang" w:history="1">
              <w:r w:rsidR="003041F7" w:rsidRPr="003041F7">
                <w:rPr>
                  <w:rFonts w:ascii="Times New Roman" w:eastAsia="Times New Roman" w:hAnsi="Times New Roman" w:cs="Times New Roman"/>
                  <w:color w:val="0000FF"/>
                  <w:sz w:val="24"/>
                  <w:szCs w:val="24"/>
                  <w:u w:val="single"/>
                  <w:lang w:eastAsia="es-CL"/>
                </w:rPr>
                <w:t>Object</w:t>
              </w:r>
            </w:hyperlink>
            <w:r w:rsidR="003041F7" w:rsidRPr="003041F7">
              <w:rPr>
                <w:rFonts w:ascii="Courier New" w:eastAsia="Times New Roman" w:hAnsi="Courier New" w:cs="Courier New"/>
                <w:sz w:val="20"/>
                <w:szCs w:val="20"/>
                <w:lang w:eastAsia="es-CL"/>
              </w:rPr>
              <w:t>[]</w:t>
            </w:r>
          </w:p>
        </w:tc>
        <w:tc>
          <w:tcPr>
            <w:tcW w:w="0" w:type="auto"/>
            <w:vAlign w:val="center"/>
            <w:hideMark/>
          </w:tcPr>
          <w:p w14:paraId="47200DCE"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73" w:anchor="toArray--" w:history="1">
              <w:r w:rsidR="003041F7" w:rsidRPr="003041F7">
                <w:rPr>
                  <w:rFonts w:ascii="Times New Roman" w:eastAsia="Times New Roman" w:hAnsi="Times New Roman" w:cs="Times New Roman"/>
                  <w:color w:val="0000FF"/>
                  <w:sz w:val="24"/>
                  <w:szCs w:val="24"/>
                  <w:u w:val="single"/>
                  <w:lang w:eastAsia="es-CL"/>
                </w:rPr>
                <w:t>toArray</w:t>
              </w:r>
            </w:hyperlink>
            <w:r w:rsidR="003041F7" w:rsidRPr="003041F7">
              <w:rPr>
                <w:rFonts w:ascii="Courier New" w:eastAsia="Times New Roman" w:hAnsi="Courier New" w:cs="Courier New"/>
                <w:sz w:val="20"/>
                <w:szCs w:val="20"/>
                <w:lang w:eastAsia="es-CL"/>
              </w:rPr>
              <w:t>()</w:t>
            </w:r>
            <w:r w:rsidR="003041F7" w:rsidRPr="003041F7">
              <w:rPr>
                <w:rFonts w:ascii="Times New Roman" w:eastAsia="Times New Roman" w:hAnsi="Times New Roman" w:cs="Times New Roman"/>
                <w:sz w:val="24"/>
                <w:szCs w:val="24"/>
                <w:lang w:eastAsia="es-CL"/>
              </w:rPr>
              <w:t xml:space="preserve"> </w:t>
            </w:r>
          </w:p>
          <w:p w14:paraId="33BE6B3B"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Returns an array containing all of the elements in this list in proper sequence (from first to last element).</w:t>
            </w:r>
          </w:p>
        </w:tc>
      </w:tr>
      <w:tr w:rsidR="003041F7" w:rsidRPr="003041F7" w14:paraId="7E61C435" w14:textId="77777777" w:rsidTr="003041F7">
        <w:trPr>
          <w:tblCellSpacing w:w="0" w:type="dxa"/>
        </w:trPr>
        <w:tc>
          <w:tcPr>
            <w:tcW w:w="0" w:type="auto"/>
            <w:vAlign w:val="center"/>
            <w:hideMark/>
          </w:tcPr>
          <w:p w14:paraId="35B3F41C"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&lt;T&gt; T[]</w:t>
            </w:r>
          </w:p>
        </w:tc>
        <w:tc>
          <w:tcPr>
            <w:tcW w:w="0" w:type="auto"/>
            <w:vAlign w:val="center"/>
            <w:hideMark/>
          </w:tcPr>
          <w:p w14:paraId="53A8AA8A"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74" w:anchor="toArray-T:A-" w:history="1">
              <w:r w:rsidR="003041F7" w:rsidRPr="003041F7">
                <w:rPr>
                  <w:rFonts w:ascii="Times New Roman" w:eastAsia="Times New Roman" w:hAnsi="Times New Roman" w:cs="Times New Roman"/>
                  <w:color w:val="0000FF"/>
                  <w:sz w:val="24"/>
                  <w:szCs w:val="24"/>
                  <w:u w:val="single"/>
                  <w:lang w:eastAsia="es-CL"/>
                </w:rPr>
                <w:t>toArray</w:t>
              </w:r>
            </w:hyperlink>
            <w:r w:rsidR="003041F7" w:rsidRPr="003041F7">
              <w:rPr>
                <w:rFonts w:ascii="Courier New" w:eastAsia="Times New Roman" w:hAnsi="Courier New" w:cs="Courier New"/>
                <w:sz w:val="20"/>
                <w:szCs w:val="20"/>
                <w:lang w:eastAsia="es-CL"/>
              </w:rPr>
              <w:t>(T[] a)</w:t>
            </w:r>
            <w:r w:rsidR="003041F7" w:rsidRPr="003041F7">
              <w:rPr>
                <w:rFonts w:ascii="Times New Roman" w:eastAsia="Times New Roman" w:hAnsi="Times New Roman" w:cs="Times New Roman"/>
                <w:sz w:val="24"/>
                <w:szCs w:val="24"/>
                <w:lang w:eastAsia="es-CL"/>
              </w:rPr>
              <w:t xml:space="preserve"> </w:t>
            </w:r>
          </w:p>
          <w:p w14:paraId="08A35E35"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Returns an array containing all of the elements in this list in proper sequence (from first to last element); the runtime type of the returned array is that of the specified array.</w:t>
            </w:r>
          </w:p>
        </w:tc>
      </w:tr>
      <w:tr w:rsidR="003041F7" w:rsidRPr="003041F7" w14:paraId="11394728" w14:textId="77777777" w:rsidTr="003041F7">
        <w:trPr>
          <w:tblCellSpacing w:w="0" w:type="dxa"/>
        </w:trPr>
        <w:tc>
          <w:tcPr>
            <w:tcW w:w="0" w:type="auto"/>
            <w:vAlign w:val="center"/>
            <w:hideMark/>
          </w:tcPr>
          <w:p w14:paraId="07B124DC"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Courier New" w:eastAsia="Times New Roman" w:hAnsi="Courier New" w:cs="Courier New"/>
                <w:sz w:val="20"/>
                <w:szCs w:val="20"/>
                <w:lang w:eastAsia="es-CL"/>
              </w:rPr>
              <w:t>void</w:t>
            </w:r>
          </w:p>
        </w:tc>
        <w:tc>
          <w:tcPr>
            <w:tcW w:w="0" w:type="auto"/>
            <w:vAlign w:val="center"/>
            <w:hideMark/>
          </w:tcPr>
          <w:p w14:paraId="31DFCC49" w14:textId="77777777" w:rsidR="003041F7" w:rsidRPr="003041F7" w:rsidRDefault="006E6FED" w:rsidP="003041F7">
            <w:pPr>
              <w:spacing w:after="0" w:line="240" w:lineRule="auto"/>
              <w:rPr>
                <w:rFonts w:ascii="Times New Roman" w:eastAsia="Times New Roman" w:hAnsi="Times New Roman" w:cs="Times New Roman"/>
                <w:sz w:val="24"/>
                <w:szCs w:val="24"/>
                <w:lang w:eastAsia="es-CL"/>
              </w:rPr>
            </w:pPr>
            <w:hyperlink r:id="rId75" w:anchor="trimToSize--" w:history="1">
              <w:r w:rsidR="003041F7" w:rsidRPr="003041F7">
                <w:rPr>
                  <w:rFonts w:ascii="Times New Roman" w:eastAsia="Times New Roman" w:hAnsi="Times New Roman" w:cs="Times New Roman"/>
                  <w:color w:val="0000FF"/>
                  <w:sz w:val="24"/>
                  <w:szCs w:val="24"/>
                  <w:u w:val="single"/>
                  <w:lang w:eastAsia="es-CL"/>
                </w:rPr>
                <w:t>trimToSize</w:t>
              </w:r>
            </w:hyperlink>
            <w:r w:rsidR="003041F7" w:rsidRPr="003041F7">
              <w:rPr>
                <w:rFonts w:ascii="Courier New" w:eastAsia="Times New Roman" w:hAnsi="Courier New" w:cs="Courier New"/>
                <w:sz w:val="20"/>
                <w:szCs w:val="20"/>
                <w:lang w:eastAsia="es-CL"/>
              </w:rPr>
              <w:t>()</w:t>
            </w:r>
            <w:r w:rsidR="003041F7" w:rsidRPr="003041F7">
              <w:rPr>
                <w:rFonts w:ascii="Times New Roman" w:eastAsia="Times New Roman" w:hAnsi="Times New Roman" w:cs="Times New Roman"/>
                <w:sz w:val="24"/>
                <w:szCs w:val="24"/>
                <w:lang w:eastAsia="es-CL"/>
              </w:rPr>
              <w:t xml:space="preserve"> </w:t>
            </w:r>
          </w:p>
          <w:p w14:paraId="71ACE77B" w14:textId="77777777" w:rsidR="003041F7" w:rsidRPr="003041F7" w:rsidRDefault="003041F7" w:rsidP="003041F7">
            <w:pPr>
              <w:spacing w:after="0" w:line="240" w:lineRule="auto"/>
              <w:rPr>
                <w:rFonts w:ascii="Times New Roman" w:eastAsia="Times New Roman" w:hAnsi="Times New Roman" w:cs="Times New Roman"/>
                <w:sz w:val="24"/>
                <w:szCs w:val="24"/>
                <w:lang w:eastAsia="es-CL"/>
              </w:rPr>
            </w:pPr>
            <w:r w:rsidRPr="003041F7">
              <w:rPr>
                <w:rFonts w:ascii="Times New Roman" w:eastAsia="Times New Roman" w:hAnsi="Times New Roman" w:cs="Times New Roman"/>
                <w:sz w:val="24"/>
                <w:szCs w:val="24"/>
                <w:lang w:eastAsia="es-CL"/>
              </w:rPr>
              <w:t xml:space="preserve">Trims the capacity of this </w:t>
            </w:r>
            <w:r w:rsidRPr="003041F7">
              <w:rPr>
                <w:rFonts w:ascii="Courier New" w:eastAsia="Times New Roman" w:hAnsi="Courier New" w:cs="Courier New"/>
                <w:sz w:val="20"/>
                <w:szCs w:val="20"/>
                <w:lang w:eastAsia="es-CL"/>
              </w:rPr>
              <w:t>ArrayList</w:t>
            </w:r>
            <w:r w:rsidRPr="003041F7">
              <w:rPr>
                <w:rFonts w:ascii="Times New Roman" w:eastAsia="Times New Roman" w:hAnsi="Times New Roman" w:cs="Times New Roman"/>
                <w:sz w:val="24"/>
                <w:szCs w:val="24"/>
                <w:lang w:eastAsia="es-CL"/>
              </w:rPr>
              <w:t xml:space="preserve"> instance to be the list's current size.</w:t>
            </w:r>
          </w:p>
        </w:tc>
      </w:tr>
    </w:tbl>
    <w:p w14:paraId="7415E858" w14:textId="4BDCDCD1" w:rsidR="003041F7" w:rsidRDefault="003041F7"/>
    <w:p w14:paraId="73101657" w14:textId="4B35EE55" w:rsidR="003A5777" w:rsidRDefault="003A5777"/>
    <w:p w14:paraId="6F050DEA" w14:textId="2FF3BE73" w:rsidR="003A5777" w:rsidRDefault="003A5777"/>
    <w:p w14:paraId="34DDFFBE" w14:textId="43A8FE2E" w:rsidR="003A5777" w:rsidRDefault="003A5777"/>
    <w:p w14:paraId="452C029A" w14:textId="446CAA42" w:rsidR="003A5777" w:rsidRDefault="003A5777"/>
    <w:p w14:paraId="17CC776D" w14:textId="1A0E5516" w:rsidR="003A5777" w:rsidRDefault="003A5777"/>
    <w:p w14:paraId="32E2E138" w14:textId="44E6EBF9" w:rsidR="003A5777" w:rsidRDefault="003A5777"/>
    <w:p w14:paraId="69F785FF" w14:textId="57DC7FF8" w:rsidR="003A5777" w:rsidRDefault="003A5777"/>
    <w:p w14:paraId="4126425B" w14:textId="73CC8129" w:rsidR="003A5777" w:rsidRDefault="003A5777"/>
    <w:p w14:paraId="0783F583" w14:textId="6C6E608E" w:rsidR="003A5777" w:rsidRDefault="003A5777"/>
    <w:p w14:paraId="617B09BE" w14:textId="48319610" w:rsidR="003A5777" w:rsidRDefault="003A5777"/>
    <w:p w14:paraId="3156CE10" w14:textId="6A2C0504" w:rsidR="003A5777" w:rsidRDefault="003A5777"/>
    <w:p w14:paraId="35C9560D" w14:textId="07F70445" w:rsidR="003A5777" w:rsidRDefault="003A5777"/>
    <w:p w14:paraId="2A6B92D9" w14:textId="7BED691E" w:rsidR="003A5777" w:rsidRDefault="003A5777"/>
    <w:p w14:paraId="5DE69F61" w14:textId="737D3343" w:rsidR="003A5777" w:rsidRDefault="003A5777"/>
    <w:p w14:paraId="2524882E" w14:textId="0589037D" w:rsidR="003A5777" w:rsidRDefault="003A5777"/>
    <w:p w14:paraId="4A8E9154" w14:textId="5A6A249F" w:rsidR="003A5777" w:rsidRDefault="003A5777"/>
    <w:p w14:paraId="350BD130" w14:textId="079896C0" w:rsidR="003A5777" w:rsidRDefault="003A5777">
      <w:pPr>
        <w:rPr>
          <w:b/>
          <w:bCs/>
          <w:i/>
          <w:iCs/>
          <w:u w:val="single"/>
        </w:rPr>
      </w:pPr>
      <w:r w:rsidRPr="003A5777">
        <w:rPr>
          <w:b/>
          <w:bCs/>
          <w:i/>
          <w:iCs/>
          <w:u w:val="single"/>
        </w:rPr>
        <w:lastRenderedPageBreak/>
        <w:t>Clase 31-05-2021</w:t>
      </w:r>
    </w:p>
    <w:p w14:paraId="03DC0039" w14:textId="46A31335" w:rsidR="003A5777" w:rsidRDefault="003A5777">
      <w:r>
        <w:t>Hoy vimos encapsulamiento, uno de los pilares fundamentales de la programación orientada a objetos. Este consiste en proteger los atributos de la clase la cual creamos para que no sean accedidos y modificados desde el exterior.</w:t>
      </w:r>
    </w:p>
    <w:p w14:paraId="7924A7F9" w14:textId="62607B98" w:rsidR="003A5777" w:rsidRDefault="003A5777">
      <w:r>
        <w:t>Para esto existen los métodos accesores. Llamados Get y Set, los cuales nos sirven para recuperar y modificar los atributos de la clase respectivamente.</w:t>
      </w:r>
    </w:p>
    <w:p w14:paraId="2A7257B4" w14:textId="44E80052" w:rsidR="003A5777" w:rsidRDefault="003A5777">
      <w:r>
        <w:t>De esta manera podemos aplicar lógica de programación en los métodos y así hacer una modificación segura del atributo.</w:t>
      </w:r>
    </w:p>
    <w:p w14:paraId="13612701" w14:textId="05699959" w:rsidR="003A5777" w:rsidRDefault="003A5777"/>
    <w:p w14:paraId="3F2C98E4" w14:textId="2CF22717" w:rsidR="006E6FED" w:rsidRDefault="006E6FED"/>
    <w:p w14:paraId="60D26309" w14:textId="022E4DA1" w:rsidR="006E6FED" w:rsidRDefault="006E6FED"/>
    <w:p w14:paraId="4564C88B" w14:textId="466E5909" w:rsidR="006E6FED" w:rsidRDefault="006E6FED"/>
    <w:p w14:paraId="125A8544" w14:textId="35B730C2" w:rsidR="006E6FED" w:rsidRDefault="006E6FED"/>
    <w:p w14:paraId="4FD65F03" w14:textId="6E07DC70" w:rsidR="006E6FED" w:rsidRDefault="006E6FED"/>
    <w:p w14:paraId="3EA0B989" w14:textId="36FA988F" w:rsidR="006E6FED" w:rsidRDefault="006E6FED"/>
    <w:p w14:paraId="46BB6CFB" w14:textId="1F50BA85" w:rsidR="006E6FED" w:rsidRDefault="006E6FED"/>
    <w:p w14:paraId="771031EA" w14:textId="4357E7A7" w:rsidR="006E6FED" w:rsidRDefault="006E6FED"/>
    <w:p w14:paraId="1E5EBF12" w14:textId="33D4E15E" w:rsidR="006E6FED" w:rsidRDefault="006E6FED"/>
    <w:p w14:paraId="08D6A619" w14:textId="2DAEC37B" w:rsidR="006E6FED" w:rsidRDefault="006E6FED"/>
    <w:p w14:paraId="248E1A94" w14:textId="7A9E71E2" w:rsidR="006E6FED" w:rsidRDefault="006E6FED"/>
    <w:p w14:paraId="2B83EE4D" w14:textId="7F59DBE8" w:rsidR="006E6FED" w:rsidRDefault="006E6FED"/>
    <w:p w14:paraId="35564E9D" w14:textId="4B12B646" w:rsidR="006E6FED" w:rsidRDefault="006E6FED"/>
    <w:p w14:paraId="27E78215" w14:textId="7776339F" w:rsidR="006E6FED" w:rsidRDefault="006E6FED"/>
    <w:p w14:paraId="0CA74C5B" w14:textId="092900A0" w:rsidR="006E6FED" w:rsidRDefault="006E6FED"/>
    <w:p w14:paraId="0509AB22" w14:textId="5EF6E2E2" w:rsidR="006E6FED" w:rsidRDefault="006E6FED"/>
    <w:p w14:paraId="406AE665" w14:textId="601598EA" w:rsidR="006E6FED" w:rsidRDefault="006E6FED"/>
    <w:p w14:paraId="37983C40" w14:textId="664C24A9" w:rsidR="006E6FED" w:rsidRDefault="006E6FED"/>
    <w:p w14:paraId="12275731" w14:textId="0A48A694" w:rsidR="006E6FED" w:rsidRDefault="006E6FED"/>
    <w:p w14:paraId="202B42F3" w14:textId="36B42D2F" w:rsidR="006E6FED" w:rsidRDefault="006E6FED"/>
    <w:p w14:paraId="6995145C" w14:textId="173AF5F3" w:rsidR="006E6FED" w:rsidRDefault="006E6FED"/>
    <w:p w14:paraId="4BFA2DAA" w14:textId="5719106A" w:rsidR="006E6FED" w:rsidRPr="006E6FED" w:rsidRDefault="006E6FED">
      <w:pPr>
        <w:rPr>
          <w:b/>
          <w:bCs/>
          <w:i/>
          <w:iCs/>
          <w:u w:val="single"/>
        </w:rPr>
      </w:pPr>
      <w:r w:rsidRPr="006E6FED">
        <w:rPr>
          <w:b/>
          <w:bCs/>
          <w:i/>
          <w:iCs/>
          <w:u w:val="single"/>
        </w:rPr>
        <w:lastRenderedPageBreak/>
        <w:t>Clase 03-06-2021</w:t>
      </w:r>
    </w:p>
    <w:p w14:paraId="77979E7A" w14:textId="0EA7A4B6" w:rsidR="006E6FED" w:rsidRDefault="006E6FED"/>
    <w:p w14:paraId="50668D4B" w14:textId="37CB9C29" w:rsidR="006E6FED" w:rsidRDefault="006E6FED">
      <w:r>
        <w:t>En esta clase realizamos un ejercicio de crear una cuenta bancaria. Para mi ejercicio hice un arraylist con cuentas predefinidas las cuales las recorro con un ciclo iterativo para devolver la cuenta que elige el usuario.</w:t>
      </w:r>
    </w:p>
    <w:p w14:paraId="2FCDAC44" w14:textId="57249989" w:rsidR="006E6FED" w:rsidRDefault="006E6FED">
      <w:r>
        <w:t>Además se crearon métodos girar, depositar y transferir junto con los get y set correspondientes.</w:t>
      </w:r>
    </w:p>
    <w:p w14:paraId="3222F8EA" w14:textId="1F0CF3AE" w:rsidR="006E6FED" w:rsidRPr="003A5777" w:rsidRDefault="006E6FED">
      <w:r>
        <w:t>Para mi ejercicio en transferir utilice el método girar() y el setSaldo() para establecer los nuevos valores.</w:t>
      </w:r>
    </w:p>
    <w:sectPr w:rsidR="006E6FED" w:rsidRPr="003A577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E53"/>
    <w:rsid w:val="000A58C8"/>
    <w:rsid w:val="00173F88"/>
    <w:rsid w:val="003041F7"/>
    <w:rsid w:val="00375E53"/>
    <w:rsid w:val="003A5777"/>
    <w:rsid w:val="003E2E7E"/>
    <w:rsid w:val="005C67D0"/>
    <w:rsid w:val="00680330"/>
    <w:rsid w:val="006E6FED"/>
    <w:rsid w:val="00CE003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AB2A56"/>
  <w15:chartTrackingRefBased/>
  <w15:docId w15:val="{3E385548-1BBF-4AAE-89BE-D23B207C7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activetabletab">
    <w:name w:val="activetabletab"/>
    <w:basedOn w:val="Fuentedeprrafopredeter"/>
    <w:rsid w:val="003041F7"/>
  </w:style>
  <w:style w:type="character" w:customStyle="1" w:styleId="tabletab">
    <w:name w:val="tabletab"/>
    <w:basedOn w:val="Fuentedeprrafopredeter"/>
    <w:rsid w:val="003041F7"/>
  </w:style>
  <w:style w:type="character" w:styleId="Hipervnculo">
    <w:name w:val="Hyperlink"/>
    <w:basedOn w:val="Fuentedeprrafopredeter"/>
    <w:uiPriority w:val="99"/>
    <w:semiHidden/>
    <w:unhideWhenUsed/>
    <w:rsid w:val="003041F7"/>
    <w:rPr>
      <w:color w:val="0000FF"/>
      <w:u w:val="single"/>
    </w:rPr>
  </w:style>
  <w:style w:type="character" w:styleId="CdigoHTML">
    <w:name w:val="HTML Code"/>
    <w:basedOn w:val="Fuentedeprrafopredeter"/>
    <w:uiPriority w:val="99"/>
    <w:semiHidden/>
    <w:unhideWhenUsed/>
    <w:rsid w:val="003041F7"/>
    <w:rPr>
      <w:rFonts w:ascii="Courier New" w:eastAsia="Times New Roman" w:hAnsi="Courier New" w:cs="Courier New"/>
      <w:sz w:val="20"/>
      <w:szCs w:val="20"/>
    </w:rPr>
  </w:style>
  <w:style w:type="character" w:customStyle="1" w:styleId="membernamelink">
    <w:name w:val="membernamelink"/>
    <w:basedOn w:val="Fuentedeprrafopredeter"/>
    <w:rsid w:val="003041F7"/>
  </w:style>
  <w:style w:type="character" w:styleId="MquinadeescribirHTML">
    <w:name w:val="HTML Typewriter"/>
    <w:basedOn w:val="Fuentedeprrafopredeter"/>
    <w:uiPriority w:val="99"/>
    <w:semiHidden/>
    <w:unhideWhenUsed/>
    <w:rsid w:val="003041F7"/>
    <w:rPr>
      <w:rFonts w:ascii="Courier New" w:eastAsia="Times New Roman" w:hAnsi="Courier New" w:cs="Courier New"/>
      <w:sz w:val="20"/>
      <w:szCs w:val="20"/>
    </w:rPr>
  </w:style>
  <w:style w:type="character" w:styleId="nfasis">
    <w:name w:val="Emphasis"/>
    <w:basedOn w:val="Fuentedeprrafopredeter"/>
    <w:uiPriority w:val="20"/>
    <w:qFormat/>
    <w:rsid w:val="003041F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2596589">
      <w:bodyDiv w:val="1"/>
      <w:marLeft w:val="0"/>
      <w:marRight w:val="0"/>
      <w:marTop w:val="0"/>
      <w:marBottom w:val="0"/>
      <w:divBdr>
        <w:top w:val="none" w:sz="0" w:space="0" w:color="auto"/>
        <w:left w:val="none" w:sz="0" w:space="0" w:color="auto"/>
        <w:bottom w:val="none" w:sz="0" w:space="0" w:color="auto"/>
        <w:right w:val="none" w:sz="0" w:space="0" w:color="auto"/>
      </w:divBdr>
      <w:divsChild>
        <w:div w:id="748044899">
          <w:marLeft w:val="0"/>
          <w:marRight w:val="0"/>
          <w:marTop w:val="0"/>
          <w:marBottom w:val="0"/>
          <w:divBdr>
            <w:top w:val="none" w:sz="0" w:space="0" w:color="auto"/>
            <w:left w:val="none" w:sz="0" w:space="0" w:color="auto"/>
            <w:bottom w:val="none" w:sz="0" w:space="0" w:color="auto"/>
            <w:right w:val="none" w:sz="0" w:space="0" w:color="auto"/>
          </w:divBdr>
        </w:div>
        <w:div w:id="1898200260">
          <w:marLeft w:val="0"/>
          <w:marRight w:val="0"/>
          <w:marTop w:val="0"/>
          <w:marBottom w:val="0"/>
          <w:divBdr>
            <w:top w:val="none" w:sz="0" w:space="0" w:color="auto"/>
            <w:left w:val="none" w:sz="0" w:space="0" w:color="auto"/>
            <w:bottom w:val="none" w:sz="0" w:space="0" w:color="auto"/>
            <w:right w:val="none" w:sz="0" w:space="0" w:color="auto"/>
          </w:divBdr>
        </w:div>
        <w:div w:id="846595775">
          <w:marLeft w:val="0"/>
          <w:marRight w:val="0"/>
          <w:marTop w:val="0"/>
          <w:marBottom w:val="0"/>
          <w:divBdr>
            <w:top w:val="none" w:sz="0" w:space="0" w:color="auto"/>
            <w:left w:val="none" w:sz="0" w:space="0" w:color="auto"/>
            <w:bottom w:val="none" w:sz="0" w:space="0" w:color="auto"/>
            <w:right w:val="none" w:sz="0" w:space="0" w:color="auto"/>
          </w:divBdr>
        </w:div>
        <w:div w:id="1355765438">
          <w:marLeft w:val="0"/>
          <w:marRight w:val="0"/>
          <w:marTop w:val="0"/>
          <w:marBottom w:val="0"/>
          <w:divBdr>
            <w:top w:val="none" w:sz="0" w:space="0" w:color="auto"/>
            <w:left w:val="none" w:sz="0" w:space="0" w:color="auto"/>
            <w:bottom w:val="none" w:sz="0" w:space="0" w:color="auto"/>
            <w:right w:val="none" w:sz="0" w:space="0" w:color="auto"/>
          </w:divBdr>
        </w:div>
        <w:div w:id="1490704911">
          <w:marLeft w:val="0"/>
          <w:marRight w:val="0"/>
          <w:marTop w:val="0"/>
          <w:marBottom w:val="0"/>
          <w:divBdr>
            <w:top w:val="none" w:sz="0" w:space="0" w:color="auto"/>
            <w:left w:val="none" w:sz="0" w:space="0" w:color="auto"/>
            <w:bottom w:val="none" w:sz="0" w:space="0" w:color="auto"/>
            <w:right w:val="none" w:sz="0" w:space="0" w:color="auto"/>
          </w:divBdr>
        </w:div>
        <w:div w:id="376852405">
          <w:marLeft w:val="0"/>
          <w:marRight w:val="0"/>
          <w:marTop w:val="0"/>
          <w:marBottom w:val="0"/>
          <w:divBdr>
            <w:top w:val="none" w:sz="0" w:space="0" w:color="auto"/>
            <w:left w:val="none" w:sz="0" w:space="0" w:color="auto"/>
            <w:bottom w:val="none" w:sz="0" w:space="0" w:color="auto"/>
            <w:right w:val="none" w:sz="0" w:space="0" w:color="auto"/>
          </w:divBdr>
        </w:div>
        <w:div w:id="1986545426">
          <w:marLeft w:val="0"/>
          <w:marRight w:val="0"/>
          <w:marTop w:val="0"/>
          <w:marBottom w:val="0"/>
          <w:divBdr>
            <w:top w:val="none" w:sz="0" w:space="0" w:color="auto"/>
            <w:left w:val="none" w:sz="0" w:space="0" w:color="auto"/>
            <w:bottom w:val="none" w:sz="0" w:space="0" w:color="auto"/>
            <w:right w:val="none" w:sz="0" w:space="0" w:color="auto"/>
          </w:divBdr>
        </w:div>
        <w:div w:id="696279373">
          <w:marLeft w:val="0"/>
          <w:marRight w:val="0"/>
          <w:marTop w:val="0"/>
          <w:marBottom w:val="0"/>
          <w:divBdr>
            <w:top w:val="none" w:sz="0" w:space="0" w:color="auto"/>
            <w:left w:val="none" w:sz="0" w:space="0" w:color="auto"/>
            <w:bottom w:val="none" w:sz="0" w:space="0" w:color="auto"/>
            <w:right w:val="none" w:sz="0" w:space="0" w:color="auto"/>
          </w:divBdr>
        </w:div>
        <w:div w:id="1641811427">
          <w:marLeft w:val="0"/>
          <w:marRight w:val="0"/>
          <w:marTop w:val="0"/>
          <w:marBottom w:val="0"/>
          <w:divBdr>
            <w:top w:val="none" w:sz="0" w:space="0" w:color="auto"/>
            <w:left w:val="none" w:sz="0" w:space="0" w:color="auto"/>
            <w:bottom w:val="none" w:sz="0" w:space="0" w:color="auto"/>
            <w:right w:val="none" w:sz="0" w:space="0" w:color="auto"/>
          </w:divBdr>
        </w:div>
        <w:div w:id="1207719898">
          <w:marLeft w:val="0"/>
          <w:marRight w:val="0"/>
          <w:marTop w:val="0"/>
          <w:marBottom w:val="0"/>
          <w:divBdr>
            <w:top w:val="none" w:sz="0" w:space="0" w:color="auto"/>
            <w:left w:val="none" w:sz="0" w:space="0" w:color="auto"/>
            <w:bottom w:val="none" w:sz="0" w:space="0" w:color="auto"/>
            <w:right w:val="none" w:sz="0" w:space="0" w:color="auto"/>
          </w:divBdr>
        </w:div>
        <w:div w:id="1595505853">
          <w:marLeft w:val="0"/>
          <w:marRight w:val="0"/>
          <w:marTop w:val="0"/>
          <w:marBottom w:val="0"/>
          <w:divBdr>
            <w:top w:val="none" w:sz="0" w:space="0" w:color="auto"/>
            <w:left w:val="none" w:sz="0" w:space="0" w:color="auto"/>
            <w:bottom w:val="none" w:sz="0" w:space="0" w:color="auto"/>
            <w:right w:val="none" w:sz="0" w:space="0" w:color="auto"/>
          </w:divBdr>
        </w:div>
        <w:div w:id="47846730">
          <w:marLeft w:val="0"/>
          <w:marRight w:val="0"/>
          <w:marTop w:val="0"/>
          <w:marBottom w:val="0"/>
          <w:divBdr>
            <w:top w:val="none" w:sz="0" w:space="0" w:color="auto"/>
            <w:left w:val="none" w:sz="0" w:space="0" w:color="auto"/>
            <w:bottom w:val="none" w:sz="0" w:space="0" w:color="auto"/>
            <w:right w:val="none" w:sz="0" w:space="0" w:color="auto"/>
          </w:divBdr>
        </w:div>
        <w:div w:id="964966258">
          <w:marLeft w:val="0"/>
          <w:marRight w:val="0"/>
          <w:marTop w:val="0"/>
          <w:marBottom w:val="0"/>
          <w:divBdr>
            <w:top w:val="none" w:sz="0" w:space="0" w:color="auto"/>
            <w:left w:val="none" w:sz="0" w:space="0" w:color="auto"/>
            <w:bottom w:val="none" w:sz="0" w:space="0" w:color="auto"/>
            <w:right w:val="none" w:sz="0" w:space="0" w:color="auto"/>
          </w:divBdr>
        </w:div>
        <w:div w:id="706487010">
          <w:marLeft w:val="0"/>
          <w:marRight w:val="0"/>
          <w:marTop w:val="0"/>
          <w:marBottom w:val="0"/>
          <w:divBdr>
            <w:top w:val="none" w:sz="0" w:space="0" w:color="auto"/>
            <w:left w:val="none" w:sz="0" w:space="0" w:color="auto"/>
            <w:bottom w:val="none" w:sz="0" w:space="0" w:color="auto"/>
            <w:right w:val="none" w:sz="0" w:space="0" w:color="auto"/>
          </w:divBdr>
        </w:div>
        <w:div w:id="1490712982">
          <w:marLeft w:val="0"/>
          <w:marRight w:val="0"/>
          <w:marTop w:val="0"/>
          <w:marBottom w:val="0"/>
          <w:divBdr>
            <w:top w:val="none" w:sz="0" w:space="0" w:color="auto"/>
            <w:left w:val="none" w:sz="0" w:space="0" w:color="auto"/>
            <w:bottom w:val="none" w:sz="0" w:space="0" w:color="auto"/>
            <w:right w:val="none" w:sz="0" w:space="0" w:color="auto"/>
          </w:divBdr>
        </w:div>
        <w:div w:id="154927709">
          <w:marLeft w:val="0"/>
          <w:marRight w:val="0"/>
          <w:marTop w:val="0"/>
          <w:marBottom w:val="0"/>
          <w:divBdr>
            <w:top w:val="none" w:sz="0" w:space="0" w:color="auto"/>
            <w:left w:val="none" w:sz="0" w:space="0" w:color="auto"/>
            <w:bottom w:val="none" w:sz="0" w:space="0" w:color="auto"/>
            <w:right w:val="none" w:sz="0" w:space="0" w:color="auto"/>
          </w:divBdr>
        </w:div>
        <w:div w:id="626355315">
          <w:marLeft w:val="0"/>
          <w:marRight w:val="0"/>
          <w:marTop w:val="0"/>
          <w:marBottom w:val="0"/>
          <w:divBdr>
            <w:top w:val="none" w:sz="0" w:space="0" w:color="auto"/>
            <w:left w:val="none" w:sz="0" w:space="0" w:color="auto"/>
            <w:bottom w:val="none" w:sz="0" w:space="0" w:color="auto"/>
            <w:right w:val="none" w:sz="0" w:space="0" w:color="auto"/>
          </w:divBdr>
        </w:div>
        <w:div w:id="503788271">
          <w:marLeft w:val="0"/>
          <w:marRight w:val="0"/>
          <w:marTop w:val="0"/>
          <w:marBottom w:val="0"/>
          <w:divBdr>
            <w:top w:val="none" w:sz="0" w:space="0" w:color="auto"/>
            <w:left w:val="none" w:sz="0" w:space="0" w:color="auto"/>
            <w:bottom w:val="none" w:sz="0" w:space="0" w:color="auto"/>
            <w:right w:val="none" w:sz="0" w:space="0" w:color="auto"/>
          </w:divBdr>
        </w:div>
        <w:div w:id="369961744">
          <w:marLeft w:val="0"/>
          <w:marRight w:val="0"/>
          <w:marTop w:val="0"/>
          <w:marBottom w:val="0"/>
          <w:divBdr>
            <w:top w:val="none" w:sz="0" w:space="0" w:color="auto"/>
            <w:left w:val="none" w:sz="0" w:space="0" w:color="auto"/>
            <w:bottom w:val="none" w:sz="0" w:space="0" w:color="auto"/>
            <w:right w:val="none" w:sz="0" w:space="0" w:color="auto"/>
          </w:divBdr>
        </w:div>
        <w:div w:id="637762885">
          <w:marLeft w:val="0"/>
          <w:marRight w:val="0"/>
          <w:marTop w:val="0"/>
          <w:marBottom w:val="0"/>
          <w:divBdr>
            <w:top w:val="none" w:sz="0" w:space="0" w:color="auto"/>
            <w:left w:val="none" w:sz="0" w:space="0" w:color="auto"/>
            <w:bottom w:val="none" w:sz="0" w:space="0" w:color="auto"/>
            <w:right w:val="none" w:sz="0" w:space="0" w:color="auto"/>
          </w:divBdr>
        </w:div>
        <w:div w:id="2031029467">
          <w:marLeft w:val="0"/>
          <w:marRight w:val="0"/>
          <w:marTop w:val="0"/>
          <w:marBottom w:val="0"/>
          <w:divBdr>
            <w:top w:val="none" w:sz="0" w:space="0" w:color="auto"/>
            <w:left w:val="none" w:sz="0" w:space="0" w:color="auto"/>
            <w:bottom w:val="none" w:sz="0" w:space="0" w:color="auto"/>
            <w:right w:val="none" w:sz="0" w:space="0" w:color="auto"/>
          </w:divBdr>
        </w:div>
        <w:div w:id="718746035">
          <w:marLeft w:val="0"/>
          <w:marRight w:val="0"/>
          <w:marTop w:val="0"/>
          <w:marBottom w:val="0"/>
          <w:divBdr>
            <w:top w:val="none" w:sz="0" w:space="0" w:color="auto"/>
            <w:left w:val="none" w:sz="0" w:space="0" w:color="auto"/>
            <w:bottom w:val="none" w:sz="0" w:space="0" w:color="auto"/>
            <w:right w:val="none" w:sz="0" w:space="0" w:color="auto"/>
          </w:divBdr>
        </w:div>
        <w:div w:id="758865706">
          <w:marLeft w:val="0"/>
          <w:marRight w:val="0"/>
          <w:marTop w:val="0"/>
          <w:marBottom w:val="0"/>
          <w:divBdr>
            <w:top w:val="none" w:sz="0" w:space="0" w:color="auto"/>
            <w:left w:val="none" w:sz="0" w:space="0" w:color="auto"/>
            <w:bottom w:val="none" w:sz="0" w:space="0" w:color="auto"/>
            <w:right w:val="none" w:sz="0" w:space="0" w:color="auto"/>
          </w:divBdr>
        </w:div>
        <w:div w:id="25259248">
          <w:marLeft w:val="0"/>
          <w:marRight w:val="0"/>
          <w:marTop w:val="0"/>
          <w:marBottom w:val="0"/>
          <w:divBdr>
            <w:top w:val="none" w:sz="0" w:space="0" w:color="auto"/>
            <w:left w:val="none" w:sz="0" w:space="0" w:color="auto"/>
            <w:bottom w:val="none" w:sz="0" w:space="0" w:color="auto"/>
            <w:right w:val="none" w:sz="0" w:space="0" w:color="auto"/>
          </w:divBdr>
        </w:div>
        <w:div w:id="1542397405">
          <w:marLeft w:val="0"/>
          <w:marRight w:val="0"/>
          <w:marTop w:val="0"/>
          <w:marBottom w:val="0"/>
          <w:divBdr>
            <w:top w:val="none" w:sz="0" w:space="0" w:color="auto"/>
            <w:left w:val="none" w:sz="0" w:space="0" w:color="auto"/>
            <w:bottom w:val="none" w:sz="0" w:space="0" w:color="auto"/>
            <w:right w:val="none" w:sz="0" w:space="0" w:color="auto"/>
          </w:divBdr>
        </w:div>
        <w:div w:id="787624333">
          <w:marLeft w:val="0"/>
          <w:marRight w:val="0"/>
          <w:marTop w:val="0"/>
          <w:marBottom w:val="0"/>
          <w:divBdr>
            <w:top w:val="none" w:sz="0" w:space="0" w:color="auto"/>
            <w:left w:val="none" w:sz="0" w:space="0" w:color="auto"/>
            <w:bottom w:val="none" w:sz="0" w:space="0" w:color="auto"/>
            <w:right w:val="none" w:sz="0" w:space="0" w:color="auto"/>
          </w:divBdr>
        </w:div>
        <w:div w:id="22026022">
          <w:marLeft w:val="0"/>
          <w:marRight w:val="0"/>
          <w:marTop w:val="0"/>
          <w:marBottom w:val="0"/>
          <w:divBdr>
            <w:top w:val="none" w:sz="0" w:space="0" w:color="auto"/>
            <w:left w:val="none" w:sz="0" w:space="0" w:color="auto"/>
            <w:bottom w:val="none" w:sz="0" w:space="0" w:color="auto"/>
            <w:right w:val="none" w:sz="0" w:space="0" w:color="auto"/>
          </w:divBdr>
        </w:div>
        <w:div w:id="691222026">
          <w:marLeft w:val="0"/>
          <w:marRight w:val="0"/>
          <w:marTop w:val="0"/>
          <w:marBottom w:val="0"/>
          <w:divBdr>
            <w:top w:val="none" w:sz="0" w:space="0" w:color="auto"/>
            <w:left w:val="none" w:sz="0" w:space="0" w:color="auto"/>
            <w:bottom w:val="none" w:sz="0" w:space="0" w:color="auto"/>
            <w:right w:val="none" w:sz="0" w:space="0" w:color="auto"/>
          </w:divBdr>
        </w:div>
        <w:div w:id="1114976803">
          <w:marLeft w:val="0"/>
          <w:marRight w:val="0"/>
          <w:marTop w:val="0"/>
          <w:marBottom w:val="0"/>
          <w:divBdr>
            <w:top w:val="none" w:sz="0" w:space="0" w:color="auto"/>
            <w:left w:val="none" w:sz="0" w:space="0" w:color="auto"/>
            <w:bottom w:val="none" w:sz="0" w:space="0" w:color="auto"/>
            <w:right w:val="none" w:sz="0" w:space="0" w:color="auto"/>
          </w:divBdr>
        </w:div>
        <w:div w:id="181552314">
          <w:marLeft w:val="0"/>
          <w:marRight w:val="0"/>
          <w:marTop w:val="0"/>
          <w:marBottom w:val="0"/>
          <w:divBdr>
            <w:top w:val="none" w:sz="0" w:space="0" w:color="auto"/>
            <w:left w:val="none" w:sz="0" w:space="0" w:color="auto"/>
            <w:bottom w:val="none" w:sz="0" w:space="0" w:color="auto"/>
            <w:right w:val="none" w:sz="0" w:space="0" w:color="auto"/>
          </w:divBdr>
        </w:div>
        <w:div w:id="9579066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oracle.com/javase/8/docs/api/java/util/ArrayList.html" TargetMode="External"/><Relationship Id="rId18" Type="http://schemas.openxmlformats.org/officeDocument/2006/relationships/hyperlink" Target="https://docs.oracle.com/javase/8/docs/api/java/util/ArrayList.html" TargetMode="External"/><Relationship Id="rId26" Type="http://schemas.openxmlformats.org/officeDocument/2006/relationships/hyperlink" Target="https://docs.oracle.com/javase/8/docs/api/java/util/ArrayList.html" TargetMode="External"/><Relationship Id="rId39" Type="http://schemas.openxmlformats.org/officeDocument/2006/relationships/hyperlink" Target="https://docs.oracle.com/javase/8/docs/api/java/util/ArrayList.html" TargetMode="External"/><Relationship Id="rId21" Type="http://schemas.openxmlformats.org/officeDocument/2006/relationships/hyperlink" Target="https://docs.oracle.com/javase/8/docs/api/java/util/ArrayList.html" TargetMode="External"/><Relationship Id="rId34" Type="http://schemas.openxmlformats.org/officeDocument/2006/relationships/hyperlink" Target="https://docs.oracle.com/javase/8/docs/api/java/lang/Object.html" TargetMode="External"/><Relationship Id="rId42" Type="http://schemas.openxmlformats.org/officeDocument/2006/relationships/hyperlink" Target="https://docs.oracle.com/javase/8/docs/api/java/util/ArrayList.html" TargetMode="External"/><Relationship Id="rId47" Type="http://schemas.openxmlformats.org/officeDocument/2006/relationships/hyperlink" Target="https://docs.oracle.com/javase/8/docs/api/java/util/ArrayList.html" TargetMode="External"/><Relationship Id="rId50" Type="http://schemas.openxmlformats.org/officeDocument/2006/relationships/hyperlink" Target="https://docs.oracle.com/javase/8/docs/api/java/util/ArrayList.html" TargetMode="External"/><Relationship Id="rId55" Type="http://schemas.openxmlformats.org/officeDocument/2006/relationships/hyperlink" Target="https://docs.oracle.com/javase/8/docs/api/java/util/Collection.html" TargetMode="External"/><Relationship Id="rId63" Type="http://schemas.openxmlformats.org/officeDocument/2006/relationships/hyperlink" Target="https://docs.oracle.com/javase/8/docs/api/java/util/Comparator.html" TargetMode="External"/><Relationship Id="rId68" Type="http://schemas.openxmlformats.org/officeDocument/2006/relationships/hyperlink" Target="https://docs.oracle.com/javase/8/docs/api/java/util/Spliterator.html" TargetMode="External"/><Relationship Id="rId76" Type="http://schemas.openxmlformats.org/officeDocument/2006/relationships/fontTable" Target="fontTable.xml"/><Relationship Id="rId7" Type="http://schemas.openxmlformats.org/officeDocument/2006/relationships/hyperlink" Target="https://docs.oracle.com/javase/8/docs/api/java/util/ArrayList.html" TargetMode="External"/><Relationship Id="rId71" Type="http://schemas.openxmlformats.org/officeDocument/2006/relationships/hyperlink" Target="https://docs.oracle.com/javase/8/docs/api/java/util/ArrayList.html" TargetMode="External"/><Relationship Id="rId2" Type="http://schemas.openxmlformats.org/officeDocument/2006/relationships/settings" Target="settings.xml"/><Relationship Id="rId16" Type="http://schemas.openxmlformats.org/officeDocument/2006/relationships/hyperlink" Target="https://docs.oracle.com/javase/8/docs/api/java/util/ArrayList.html" TargetMode="External"/><Relationship Id="rId29" Type="http://schemas.openxmlformats.org/officeDocument/2006/relationships/hyperlink" Target="https://docs.oracle.com/javase/8/docs/api/java/util/ArrayList.html" TargetMode="External"/><Relationship Id="rId11" Type="http://schemas.openxmlformats.org/officeDocument/2006/relationships/hyperlink" Target="https://docs.oracle.com/javase/8/docs/api/java/util/Collection.html" TargetMode="External"/><Relationship Id="rId24" Type="http://schemas.openxmlformats.org/officeDocument/2006/relationships/hyperlink" Target="https://docs.oracle.com/javase/8/docs/api/java/util/ArrayList.html" TargetMode="External"/><Relationship Id="rId32" Type="http://schemas.openxmlformats.org/officeDocument/2006/relationships/hyperlink" Target="https://docs.oracle.com/javase/8/docs/api/java/util/ArrayList.html" TargetMode="External"/><Relationship Id="rId37" Type="http://schemas.openxmlformats.org/officeDocument/2006/relationships/hyperlink" Target="https://docs.oracle.com/javase/8/docs/api/java/util/ArrayList.html" TargetMode="External"/><Relationship Id="rId40" Type="http://schemas.openxmlformats.org/officeDocument/2006/relationships/hyperlink" Target="https://docs.oracle.com/javase/8/docs/api/java/util/ArrayList.html" TargetMode="External"/><Relationship Id="rId45" Type="http://schemas.openxmlformats.org/officeDocument/2006/relationships/hyperlink" Target="https://docs.oracle.com/javase/8/docs/api/java/util/ArrayList.html" TargetMode="External"/><Relationship Id="rId53" Type="http://schemas.openxmlformats.org/officeDocument/2006/relationships/hyperlink" Target="https://docs.oracle.com/javase/8/docs/api/java/util/ArrayList.html" TargetMode="External"/><Relationship Id="rId58" Type="http://schemas.openxmlformats.org/officeDocument/2006/relationships/hyperlink" Target="https://docs.oracle.com/javase/8/docs/api/java/util/ArrayList.html" TargetMode="External"/><Relationship Id="rId66" Type="http://schemas.openxmlformats.org/officeDocument/2006/relationships/hyperlink" Target="https://docs.oracle.com/javase/8/docs/api/java/util/ArrayList.html" TargetMode="External"/><Relationship Id="rId74" Type="http://schemas.openxmlformats.org/officeDocument/2006/relationships/hyperlink" Target="https://docs.oracle.com/javase/8/docs/api/java/util/ArrayList.html" TargetMode="External"/><Relationship Id="rId5" Type="http://schemas.openxmlformats.org/officeDocument/2006/relationships/hyperlink" Target="javascript:show(8);" TargetMode="External"/><Relationship Id="rId15" Type="http://schemas.openxmlformats.org/officeDocument/2006/relationships/hyperlink" Target="https://docs.oracle.com/javase/8/docs/api/java/util/ArrayList.html" TargetMode="External"/><Relationship Id="rId23" Type="http://schemas.openxmlformats.org/officeDocument/2006/relationships/hyperlink" Target="https://docs.oracle.com/javase/8/docs/api/java/util/function/Consumer.html" TargetMode="External"/><Relationship Id="rId28" Type="http://schemas.openxmlformats.org/officeDocument/2006/relationships/hyperlink" Target="https://docs.oracle.com/javase/8/docs/api/java/lang/Object.html" TargetMode="External"/><Relationship Id="rId36" Type="http://schemas.openxmlformats.org/officeDocument/2006/relationships/hyperlink" Target="https://docs.oracle.com/javase/8/docs/api/java/util/ArrayList.html" TargetMode="External"/><Relationship Id="rId49" Type="http://schemas.openxmlformats.org/officeDocument/2006/relationships/hyperlink" Target="https://docs.oracle.com/javase/8/docs/api/java/util/ArrayList.html" TargetMode="External"/><Relationship Id="rId57" Type="http://schemas.openxmlformats.org/officeDocument/2006/relationships/hyperlink" Target="https://docs.oracle.com/javase/8/docs/api/java/util/ArrayList.html" TargetMode="External"/><Relationship Id="rId61" Type="http://schemas.openxmlformats.org/officeDocument/2006/relationships/hyperlink" Target="https://docs.oracle.com/javase/8/docs/api/java/util/Comparator.html" TargetMode="External"/><Relationship Id="rId10" Type="http://schemas.openxmlformats.org/officeDocument/2006/relationships/hyperlink" Target="https://docs.oracle.com/javase/8/docs/api/java/util/ArrayList.html" TargetMode="External"/><Relationship Id="rId19" Type="http://schemas.openxmlformats.org/officeDocument/2006/relationships/hyperlink" Target="https://docs.oracle.com/javase/8/docs/api/java/util/ArrayList.html" TargetMode="External"/><Relationship Id="rId31" Type="http://schemas.openxmlformats.org/officeDocument/2006/relationships/hyperlink" Target="https://docs.oracle.com/javase/8/docs/api/java/util/ArrayList.html" TargetMode="External"/><Relationship Id="rId44" Type="http://schemas.openxmlformats.org/officeDocument/2006/relationships/hyperlink" Target="https://docs.oracle.com/javase/8/docs/api/java/lang/Object.html" TargetMode="External"/><Relationship Id="rId52" Type="http://schemas.openxmlformats.org/officeDocument/2006/relationships/hyperlink" Target="https://docs.oracle.com/javase/8/docs/api/java/util/function/UnaryOperator.html" TargetMode="External"/><Relationship Id="rId60" Type="http://schemas.openxmlformats.org/officeDocument/2006/relationships/hyperlink" Target="https://docs.oracle.com/javase/8/docs/api/java/util/ArrayList.html" TargetMode="External"/><Relationship Id="rId65" Type="http://schemas.openxmlformats.org/officeDocument/2006/relationships/hyperlink" Target="https://docs.oracle.com/javase/8/docs/api/java/util/ArrayList.html" TargetMode="External"/><Relationship Id="rId73" Type="http://schemas.openxmlformats.org/officeDocument/2006/relationships/hyperlink" Target="https://docs.oracle.com/javase/8/docs/api/java/util/ArrayList.html" TargetMode="External"/><Relationship Id="rId4" Type="http://schemas.openxmlformats.org/officeDocument/2006/relationships/hyperlink" Target="javascript:show(2);" TargetMode="External"/><Relationship Id="rId9" Type="http://schemas.openxmlformats.org/officeDocument/2006/relationships/hyperlink" Target="https://docs.oracle.com/javase/8/docs/api/java/util/ArrayList.html" TargetMode="External"/><Relationship Id="rId14" Type="http://schemas.openxmlformats.org/officeDocument/2006/relationships/hyperlink" Target="https://docs.oracle.com/javase/8/docs/api/java/util/Collection.html" TargetMode="External"/><Relationship Id="rId22" Type="http://schemas.openxmlformats.org/officeDocument/2006/relationships/hyperlink" Target="https://docs.oracle.com/javase/8/docs/api/java/util/ArrayList.html" TargetMode="External"/><Relationship Id="rId27" Type="http://schemas.openxmlformats.org/officeDocument/2006/relationships/hyperlink" Target="https://docs.oracle.com/javase/8/docs/api/java/util/ArrayList.html" TargetMode="External"/><Relationship Id="rId30" Type="http://schemas.openxmlformats.org/officeDocument/2006/relationships/hyperlink" Target="https://docs.oracle.com/javase/8/docs/api/java/util/Iterator.html" TargetMode="External"/><Relationship Id="rId35" Type="http://schemas.openxmlformats.org/officeDocument/2006/relationships/hyperlink" Target="https://docs.oracle.com/javase/8/docs/api/java/util/ListIterator.html" TargetMode="External"/><Relationship Id="rId43" Type="http://schemas.openxmlformats.org/officeDocument/2006/relationships/hyperlink" Target="https://docs.oracle.com/javase/8/docs/api/java/util/ArrayList.html" TargetMode="External"/><Relationship Id="rId48" Type="http://schemas.openxmlformats.org/officeDocument/2006/relationships/hyperlink" Target="https://docs.oracle.com/javase/8/docs/api/java/util/function/Predicate.html" TargetMode="External"/><Relationship Id="rId56" Type="http://schemas.openxmlformats.org/officeDocument/2006/relationships/hyperlink" Target="https://docs.oracle.com/javase/8/docs/api/java/util/ArrayList.html" TargetMode="External"/><Relationship Id="rId64" Type="http://schemas.openxmlformats.org/officeDocument/2006/relationships/hyperlink" Target="https://docs.oracle.com/javase/8/docs/api/java/util/Spliterator.html" TargetMode="External"/><Relationship Id="rId69" Type="http://schemas.openxmlformats.org/officeDocument/2006/relationships/hyperlink" Target="https://docs.oracle.com/javase/8/docs/api/java/util/List.html" TargetMode="External"/><Relationship Id="rId77" Type="http://schemas.openxmlformats.org/officeDocument/2006/relationships/theme" Target="theme/theme1.xml"/><Relationship Id="rId8" Type="http://schemas.openxmlformats.org/officeDocument/2006/relationships/hyperlink" Target="https://docs.oracle.com/javase/8/docs/api/java/util/ArrayList.html" TargetMode="External"/><Relationship Id="rId51" Type="http://schemas.openxmlformats.org/officeDocument/2006/relationships/hyperlink" Target="https://docs.oracle.com/javase/8/docs/api/java/util/ArrayList.html" TargetMode="External"/><Relationship Id="rId72" Type="http://schemas.openxmlformats.org/officeDocument/2006/relationships/hyperlink" Target="https://docs.oracle.com/javase/8/docs/api/java/lang/Object.html" TargetMode="External"/><Relationship Id="rId3" Type="http://schemas.openxmlformats.org/officeDocument/2006/relationships/webSettings" Target="webSettings.xml"/><Relationship Id="rId12" Type="http://schemas.openxmlformats.org/officeDocument/2006/relationships/hyperlink" Target="https://docs.oracle.com/javase/8/docs/api/java/util/ArrayList.html" TargetMode="External"/><Relationship Id="rId17" Type="http://schemas.openxmlformats.org/officeDocument/2006/relationships/hyperlink" Target="https://docs.oracle.com/javase/8/docs/api/java/lang/Object.html" TargetMode="External"/><Relationship Id="rId25" Type="http://schemas.openxmlformats.org/officeDocument/2006/relationships/hyperlink" Target="https://docs.oracle.com/javase/8/docs/api/java/util/ArrayList.html" TargetMode="External"/><Relationship Id="rId33" Type="http://schemas.openxmlformats.org/officeDocument/2006/relationships/hyperlink" Target="https://docs.oracle.com/javase/8/docs/api/java/util/ArrayList.html" TargetMode="External"/><Relationship Id="rId38" Type="http://schemas.openxmlformats.org/officeDocument/2006/relationships/hyperlink" Target="https://docs.oracle.com/javase/8/docs/api/java/util/ListIterator.html" TargetMode="External"/><Relationship Id="rId46" Type="http://schemas.openxmlformats.org/officeDocument/2006/relationships/hyperlink" Target="https://docs.oracle.com/javase/8/docs/api/java/util/Collection.html" TargetMode="External"/><Relationship Id="rId59" Type="http://schemas.openxmlformats.org/officeDocument/2006/relationships/hyperlink" Target="https://docs.oracle.com/javase/8/docs/api/java/util/ArrayList.html" TargetMode="External"/><Relationship Id="rId67" Type="http://schemas.openxmlformats.org/officeDocument/2006/relationships/hyperlink" Target="https://docs.oracle.com/javase/8/docs/api/java/util/Spliterator.html" TargetMode="External"/><Relationship Id="rId20" Type="http://schemas.openxmlformats.org/officeDocument/2006/relationships/hyperlink" Target="https://docs.oracle.com/javase/8/docs/api/java/lang/Object.html" TargetMode="External"/><Relationship Id="rId41" Type="http://schemas.openxmlformats.org/officeDocument/2006/relationships/hyperlink" Target="https://docs.oracle.com/javase/8/docs/api/java/util/ArrayList.html" TargetMode="External"/><Relationship Id="rId54" Type="http://schemas.openxmlformats.org/officeDocument/2006/relationships/hyperlink" Target="https://docs.oracle.com/javase/8/docs/api/java/util/ArrayList.html" TargetMode="External"/><Relationship Id="rId62" Type="http://schemas.openxmlformats.org/officeDocument/2006/relationships/hyperlink" Target="https://docs.oracle.com/javase/8/docs/api/java/util/ArrayList.html" TargetMode="External"/><Relationship Id="rId70" Type="http://schemas.openxmlformats.org/officeDocument/2006/relationships/hyperlink" Target="https://docs.oracle.com/javase/8/docs/api/java/util/ArrayList.html" TargetMode="External"/><Relationship Id="rId75" Type="http://schemas.openxmlformats.org/officeDocument/2006/relationships/hyperlink" Target="https://docs.oracle.com/javase/8/docs/api/java/util/ArrayList.html" TargetMode="External"/><Relationship Id="rId1" Type="http://schemas.openxmlformats.org/officeDocument/2006/relationships/styles" Target="styles.xml"/><Relationship Id="rId6" Type="http://schemas.openxmlformats.org/officeDocument/2006/relationships/hyperlink" Target="https://docs.oracle.com/javase/8/docs/api/java/util/ArrayList.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6</Pages>
  <Words>2113</Words>
  <Characters>11622</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carlos.z.jeria@gmail.com</dc:creator>
  <cp:keywords/>
  <dc:description/>
  <cp:lastModifiedBy>carlos.z.jeria@gmail.com</cp:lastModifiedBy>
  <cp:revision>6</cp:revision>
  <dcterms:created xsi:type="dcterms:W3CDTF">2021-05-26T23:01:00Z</dcterms:created>
  <dcterms:modified xsi:type="dcterms:W3CDTF">2021-06-04T23:35:00Z</dcterms:modified>
</cp:coreProperties>
</file>