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 Out! Parking Puzzle Game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is Car OUT! Jam Parking Puzzle on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CrazyGames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37xaiu1r40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gameplay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 many cars stuck in parking.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cars out in the correct order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the traffic jam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correct car/passenger color in some levels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the whole parking area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Cars can only move in their allowed direction.</w:t>
        <w:br w:type="textWrapping"/>
        <w:t xml:space="preserve"> You click/tap a car to move it.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g7dx39668i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play (easy version)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which car can move freely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blocking cars first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path for important cars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cars out one by one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all cars to finish level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levels also have: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color matching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spaces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Obstacles/walls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waiting slots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381of60tpv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 condition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win when: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cars leave parking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parking lot becomes empty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all passengers get matched correctly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ihxgisenxf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Lose condition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lose/stuck when: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car can move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block yourself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area becomes full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move creates deadlock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usually: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level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undo/hint/power-up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kq9zkhvdtq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d42qhys2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Mouse click / drag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k6usct6e4z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Tap and swipe cars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nhb6yqze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Power-ups / helpers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helpers in game: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the COLORS of the passengers in Queue -&gt; Rearrange the Passenger to fill all cars in ParkingSlot.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passengers of the needed color -&gt; Fill The first car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 VIP slot -&gt; Enable One ExtraSlot TO Park Car Only For This Level ReDisable On Next Level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81rpiq670h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strategy to win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beginner method: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free the cars near exit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move random cars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2–3 moves ahead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space open in middle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power-ups for hard levels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x9n4htov3b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Difficulty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levels = very easy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levels = brain puzzle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planning and order management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bj5zxlx6gv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type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Puzzle game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jam game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Logic/strategy game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racing.</w:t>
        <w:br w:type="textWrapping"/>
        <w:t xml:space="preserve"> More about thinking than speed.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razygames.com/game/car-out-jam-parking-puzzle?utm_source=chatgpt.com" TargetMode="External"/><Relationship Id="rId7" Type="http://schemas.openxmlformats.org/officeDocument/2006/relationships/hyperlink" Target="https://www.crazygames.com/game/car-out-jam-parking-puzzl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