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822DD" w14:textId="77777777" w:rsidR="00E16BE9" w:rsidRPr="00CD09F5" w:rsidRDefault="00E16BE9" w:rsidP="00E16BE9">
      <w:pPr>
        <w:rPr>
          <w:rFonts w:ascii="Impact" w:hAnsi="Impact" w:cs="Dubai Light"/>
          <w:color w:val="2F5496" w:themeColor="accent1" w:themeShade="BF"/>
          <w:sz w:val="56"/>
          <w:szCs w:val="56"/>
          <w:lang w:val="en-US"/>
        </w:rPr>
      </w:pPr>
      <w:r w:rsidRPr="00CD09F5">
        <w:rPr>
          <w:rFonts w:ascii="Impact" w:hAnsi="Impact" w:cs="Dubai Light"/>
          <w:color w:val="2F5496" w:themeColor="accent1" w:themeShade="BF"/>
          <w:sz w:val="56"/>
          <w:szCs w:val="56"/>
          <w:lang w:val="en-US"/>
        </w:rPr>
        <w:t>PUNJAB UNIVERSITY JHELUM CAMPUS</w:t>
      </w:r>
    </w:p>
    <w:p w14:paraId="0F3E4803" w14:textId="77777777" w:rsidR="00E16BE9" w:rsidRPr="009F1300" w:rsidRDefault="00E16BE9" w:rsidP="00E16BE9">
      <w:pPr>
        <w:rPr>
          <w:rFonts w:ascii="Algerian" w:hAnsi="Algerian" w:cs="Times New Roman"/>
          <w:color w:val="2F5496" w:themeColor="accent1" w:themeShade="BF"/>
          <w:sz w:val="32"/>
          <w:szCs w:val="32"/>
          <w:lang w:val="en-US"/>
        </w:rPr>
      </w:pPr>
    </w:p>
    <w:p w14:paraId="635D58C1" w14:textId="77777777" w:rsidR="00E16BE9" w:rsidRDefault="00E16BE9" w:rsidP="00E16BE9">
      <w:pPr>
        <w:spacing w:after="3" w:line="360" w:lineRule="auto"/>
        <w:rPr>
          <w:rFonts w:ascii="Times New Roman" w:eastAsia="Times New Roman" w:hAnsi="Times New Roman" w:cs="Times New Roman"/>
          <w:bCs/>
          <w:color w:val="0D0D0D" w:themeColor="text1" w:themeTint="F2"/>
          <w:sz w:val="40"/>
          <w:szCs w:val="40"/>
          <w:lang w:val="en-US"/>
        </w:rPr>
      </w:pPr>
    </w:p>
    <w:p w14:paraId="0F22D0C3" w14:textId="77777777" w:rsidR="00E16BE9" w:rsidRDefault="00E16BE9" w:rsidP="00E16BE9">
      <w:pPr>
        <w:spacing w:after="3" w:line="360" w:lineRule="auto"/>
        <w:rPr>
          <w:rFonts w:ascii="Times New Roman" w:eastAsia="Times New Roman" w:hAnsi="Times New Roman" w:cs="Times New Roman"/>
          <w:bCs/>
          <w:color w:val="0D0D0D" w:themeColor="text1" w:themeTint="F2"/>
          <w:sz w:val="40"/>
          <w:szCs w:val="40"/>
          <w:lang w:val="en-US"/>
        </w:rPr>
      </w:pPr>
    </w:p>
    <w:p w14:paraId="45AF8ADA" w14:textId="77777777" w:rsidR="00E16BE9" w:rsidRPr="009F1300" w:rsidRDefault="00E16BE9" w:rsidP="00E16BE9">
      <w:pPr>
        <w:spacing w:after="3" w:line="360" w:lineRule="auto"/>
        <w:rPr>
          <w:rFonts w:ascii="Times New Roman" w:eastAsia="Times New Roman" w:hAnsi="Times New Roman" w:cs="Times New Roman"/>
          <w:bCs/>
          <w:color w:val="0D0D0D" w:themeColor="text1" w:themeTint="F2"/>
          <w:sz w:val="40"/>
          <w:szCs w:val="40"/>
          <w:lang w:val="en-US"/>
        </w:rPr>
      </w:pPr>
      <w:r w:rsidRPr="009F1300">
        <w:rPr>
          <w:rFonts w:ascii="Times New Roman" w:eastAsia="Times New Roman" w:hAnsi="Times New Roman" w:cs="Times New Roman"/>
          <w:bCs/>
          <w:color w:val="0D0D0D" w:themeColor="text1" w:themeTint="F2"/>
          <w:sz w:val="40"/>
          <w:szCs w:val="40"/>
          <w:lang w:val="en-US"/>
        </w:rPr>
        <w:t>Name: Noman Shoaib</w:t>
      </w:r>
    </w:p>
    <w:p w14:paraId="7A6EA801" w14:textId="77777777" w:rsidR="00E16BE9" w:rsidRPr="009F1300" w:rsidRDefault="00E16BE9" w:rsidP="00E16BE9">
      <w:pPr>
        <w:spacing w:after="93" w:line="360" w:lineRule="auto"/>
        <w:ind w:right="3431"/>
        <w:rPr>
          <w:rFonts w:ascii="Arial" w:hAnsi="Arial" w:cs="Arial"/>
          <w:bCs/>
          <w:color w:val="0D0D0D" w:themeColor="text1" w:themeTint="F2"/>
          <w:sz w:val="32"/>
          <w:szCs w:val="32"/>
        </w:rPr>
      </w:pPr>
      <w:r w:rsidRPr="009F1300">
        <w:rPr>
          <w:rFonts w:ascii="Times New Roman" w:eastAsia="Times New Roman" w:hAnsi="Times New Roman" w:cs="Times New Roman"/>
          <w:bCs/>
          <w:color w:val="0D0D0D" w:themeColor="text1" w:themeTint="F2"/>
          <w:sz w:val="40"/>
          <w:szCs w:val="40"/>
          <w:lang w:val="en-US"/>
        </w:rPr>
        <w:t>Roll no:</w:t>
      </w:r>
      <w:r w:rsidRPr="009F1300">
        <w:rPr>
          <w:rFonts w:ascii="Times New Roman" w:eastAsia="Times New Roman" w:hAnsi="Times New Roman" w:cs="Times New Roman"/>
          <w:bCs/>
          <w:color w:val="0D0D0D" w:themeColor="text1" w:themeTint="F2"/>
          <w:sz w:val="40"/>
          <w:szCs w:val="40"/>
        </w:rPr>
        <w:t xml:space="preserve"> </w:t>
      </w:r>
      <w:r w:rsidRPr="009F1300">
        <w:rPr>
          <w:rFonts w:ascii="Times New Roman" w:eastAsia="Times New Roman" w:hAnsi="Times New Roman" w:cs="Times New Roman"/>
          <w:bCs/>
          <w:color w:val="0D0D0D" w:themeColor="text1" w:themeTint="F2"/>
          <w:sz w:val="40"/>
          <w:szCs w:val="40"/>
          <w:lang w:val="en-US"/>
        </w:rPr>
        <w:t>BSCS-F19-M-86</w:t>
      </w:r>
    </w:p>
    <w:p w14:paraId="02303444" w14:textId="77777777" w:rsidR="00E16BE9" w:rsidRPr="009F1300" w:rsidRDefault="00E16BE9" w:rsidP="00E16BE9">
      <w:pPr>
        <w:tabs>
          <w:tab w:val="center" w:pos="2840"/>
        </w:tabs>
        <w:spacing w:after="241"/>
        <w:rPr>
          <w:bCs/>
          <w:color w:val="0D0D0D" w:themeColor="text1" w:themeTint="F2"/>
          <w:sz w:val="40"/>
          <w:szCs w:val="40"/>
        </w:rPr>
      </w:pPr>
      <w:r w:rsidRPr="009F1300">
        <w:rPr>
          <w:rFonts w:ascii="Times New Roman" w:eastAsia="Times New Roman" w:hAnsi="Times New Roman" w:cs="Times New Roman"/>
          <w:bCs/>
          <w:color w:val="0D0D0D" w:themeColor="text1" w:themeTint="F2"/>
          <w:sz w:val="40"/>
          <w:szCs w:val="40"/>
        </w:rPr>
        <w:t>SEMESTER :4th</w:t>
      </w:r>
    </w:p>
    <w:p w14:paraId="0E51B899" w14:textId="15804878" w:rsidR="00E16BE9" w:rsidRPr="00E16BE9" w:rsidRDefault="00E16BE9" w:rsidP="00E16BE9">
      <w:pPr>
        <w:tabs>
          <w:tab w:val="center" w:pos="2840"/>
        </w:tabs>
        <w:spacing w:after="241"/>
        <w:rPr>
          <w:bCs/>
          <w:color w:val="0D0D0D" w:themeColor="text1" w:themeTint="F2"/>
          <w:sz w:val="40"/>
          <w:szCs w:val="40"/>
          <w:lang w:val="en-US"/>
        </w:rPr>
      </w:pPr>
      <w:r w:rsidRPr="009F1300">
        <w:rPr>
          <w:rFonts w:ascii="Times New Roman" w:eastAsia="Times New Roman" w:hAnsi="Times New Roman" w:cs="Times New Roman"/>
          <w:bCs/>
          <w:color w:val="0D0D0D" w:themeColor="text1" w:themeTint="F2"/>
          <w:sz w:val="40"/>
          <w:szCs w:val="40"/>
          <w:lang w:val="en-US"/>
        </w:rPr>
        <w:t>Subject</w:t>
      </w:r>
      <w:r w:rsidRPr="009F1300">
        <w:rPr>
          <w:rFonts w:ascii="Times New Roman" w:eastAsia="Times New Roman" w:hAnsi="Times New Roman" w:cs="Times New Roman"/>
          <w:bCs/>
          <w:color w:val="0D0D0D" w:themeColor="text1" w:themeTint="F2"/>
          <w:sz w:val="40"/>
          <w:szCs w:val="40"/>
        </w:rPr>
        <w:t xml:space="preserve">: </w:t>
      </w:r>
      <w:r>
        <w:rPr>
          <w:rFonts w:ascii="Times New Roman" w:eastAsia="Times New Roman" w:hAnsi="Times New Roman" w:cs="Times New Roman"/>
          <w:bCs/>
          <w:color w:val="0D0D0D" w:themeColor="text1" w:themeTint="F2"/>
          <w:sz w:val="40"/>
          <w:szCs w:val="40"/>
          <w:lang w:val="en-US"/>
        </w:rPr>
        <w:t>Compiler construction</w:t>
      </w:r>
    </w:p>
    <w:p w14:paraId="70237948" w14:textId="77777777" w:rsidR="00E16BE9" w:rsidRPr="009F1300" w:rsidRDefault="00E16BE9" w:rsidP="00E16BE9">
      <w:pPr>
        <w:tabs>
          <w:tab w:val="center" w:pos="2539"/>
        </w:tabs>
        <w:spacing w:after="208"/>
        <w:ind w:left="-15"/>
        <w:rPr>
          <w:bCs/>
          <w:color w:val="0D0D0D" w:themeColor="text1" w:themeTint="F2"/>
          <w:sz w:val="40"/>
          <w:szCs w:val="40"/>
        </w:rPr>
      </w:pPr>
      <w:r w:rsidRPr="009F1300">
        <w:rPr>
          <w:rFonts w:ascii="Times New Roman" w:eastAsia="Times New Roman" w:hAnsi="Times New Roman" w:cs="Times New Roman"/>
          <w:bCs/>
          <w:color w:val="0D0D0D" w:themeColor="text1" w:themeTint="F2"/>
          <w:sz w:val="40"/>
          <w:szCs w:val="40"/>
          <w:lang w:val="en-US"/>
        </w:rPr>
        <w:t>Section: B</w:t>
      </w:r>
    </w:p>
    <w:p w14:paraId="2BBADE07" w14:textId="1BF0BCBD" w:rsidR="00C171B2" w:rsidRPr="00DE0117" w:rsidRDefault="00E16BE9" w:rsidP="00E16BE9">
      <w:pPr>
        <w:shd w:val="clear" w:color="auto" w:fill="FFFFFF"/>
        <w:tabs>
          <w:tab w:val="num" w:pos="720"/>
        </w:tabs>
        <w:spacing w:after="150" w:line="360" w:lineRule="auto"/>
        <w:rPr>
          <w:rFonts w:ascii="Arial" w:hAnsi="Arial" w:cs="Arial"/>
        </w:rPr>
      </w:pPr>
      <w:r w:rsidRPr="009F1300">
        <w:rPr>
          <w:rFonts w:ascii="Times New Roman" w:eastAsia="Times New Roman" w:hAnsi="Times New Roman" w:cs="Times New Roman"/>
          <w:bCs/>
          <w:color w:val="0D0D0D" w:themeColor="text1" w:themeTint="F2"/>
          <w:sz w:val="40"/>
          <w:szCs w:val="40"/>
        </w:rPr>
        <w:t>DATE:</w:t>
      </w:r>
      <w:r w:rsidRPr="009F1300">
        <w:rPr>
          <w:rFonts w:ascii="Comic Sans MS" w:eastAsia="Comic Sans MS" w:hAnsi="Comic Sans MS" w:cs="Comic Sans MS"/>
          <w:bCs/>
          <w:color w:val="0D0D0D" w:themeColor="text1" w:themeTint="F2"/>
          <w:sz w:val="40"/>
          <w:szCs w:val="40"/>
        </w:rPr>
        <w:t xml:space="preserve"> 23-06-2021</w:t>
      </w:r>
    </w:p>
    <w:p w14:paraId="6B10129C" w14:textId="77777777" w:rsidR="00C171B2" w:rsidRPr="00DE0117" w:rsidRDefault="00C171B2" w:rsidP="00287D9C">
      <w:pPr>
        <w:shd w:val="clear" w:color="auto" w:fill="FFFFFF"/>
        <w:spacing w:after="150" w:line="360" w:lineRule="auto"/>
        <w:ind w:left="720"/>
        <w:rPr>
          <w:rFonts w:ascii="Arial" w:eastAsia="Times New Roman" w:hAnsi="Arial" w:cs="Arial"/>
          <w:color w:val="4B4E53"/>
          <w:sz w:val="30"/>
          <w:szCs w:val="30"/>
          <w:lang w:eastAsia="en-PK"/>
        </w:rPr>
      </w:pPr>
    </w:p>
    <w:p w14:paraId="36E6D80F" w14:textId="77777777" w:rsidR="00C171B2" w:rsidRPr="00DE0117" w:rsidRDefault="00C171B2" w:rsidP="00287D9C">
      <w:pPr>
        <w:shd w:val="clear" w:color="auto" w:fill="FFFFFF"/>
        <w:spacing w:after="150" w:line="360" w:lineRule="auto"/>
        <w:ind w:left="720"/>
        <w:rPr>
          <w:rFonts w:ascii="Arial" w:eastAsia="Times New Roman" w:hAnsi="Arial" w:cs="Arial"/>
          <w:color w:val="4B4E53"/>
          <w:sz w:val="30"/>
          <w:szCs w:val="30"/>
          <w:lang w:eastAsia="en-PK"/>
        </w:rPr>
      </w:pPr>
    </w:p>
    <w:p w14:paraId="5CBCC42B" w14:textId="77777777" w:rsidR="00C171B2" w:rsidRPr="00DE0117" w:rsidRDefault="00C171B2" w:rsidP="00287D9C">
      <w:pPr>
        <w:shd w:val="clear" w:color="auto" w:fill="FFFFFF"/>
        <w:spacing w:after="150" w:line="360" w:lineRule="auto"/>
        <w:ind w:left="360"/>
        <w:rPr>
          <w:rFonts w:ascii="Arial" w:eastAsia="Times New Roman" w:hAnsi="Arial" w:cs="Arial"/>
          <w:color w:val="4B4E53"/>
          <w:sz w:val="30"/>
          <w:szCs w:val="30"/>
          <w:lang w:eastAsia="en-PK"/>
        </w:rPr>
      </w:pPr>
    </w:p>
    <w:p w14:paraId="37E77B22" w14:textId="77777777" w:rsidR="00C171B2" w:rsidRPr="00DE0117" w:rsidRDefault="00C171B2" w:rsidP="00287D9C">
      <w:pPr>
        <w:shd w:val="clear" w:color="auto" w:fill="FFFFFF"/>
        <w:spacing w:after="150" w:line="360" w:lineRule="auto"/>
        <w:ind w:left="720"/>
        <w:rPr>
          <w:rFonts w:ascii="Arial" w:eastAsia="Times New Roman" w:hAnsi="Arial" w:cs="Arial"/>
          <w:color w:val="4B4E53"/>
          <w:sz w:val="30"/>
          <w:szCs w:val="30"/>
          <w:lang w:eastAsia="en-PK"/>
        </w:rPr>
      </w:pPr>
    </w:p>
    <w:p w14:paraId="2A1C4616" w14:textId="77777777" w:rsidR="00C171B2" w:rsidRPr="00DE0117" w:rsidRDefault="00C171B2" w:rsidP="00287D9C">
      <w:pPr>
        <w:shd w:val="clear" w:color="auto" w:fill="FFFFFF"/>
        <w:spacing w:after="150" w:line="360" w:lineRule="auto"/>
        <w:ind w:left="720"/>
        <w:rPr>
          <w:rFonts w:ascii="Arial" w:eastAsia="Times New Roman" w:hAnsi="Arial" w:cs="Arial"/>
          <w:color w:val="4B4E53"/>
          <w:sz w:val="30"/>
          <w:szCs w:val="30"/>
          <w:lang w:eastAsia="en-PK"/>
        </w:rPr>
      </w:pPr>
    </w:p>
    <w:p w14:paraId="7D7D9A29" w14:textId="77777777" w:rsidR="00C171B2" w:rsidRPr="00DE0117" w:rsidRDefault="00C171B2" w:rsidP="00287D9C">
      <w:pPr>
        <w:shd w:val="clear" w:color="auto" w:fill="FFFFFF"/>
        <w:spacing w:after="150" w:line="360" w:lineRule="auto"/>
        <w:ind w:left="720"/>
        <w:rPr>
          <w:rFonts w:ascii="Arial" w:eastAsia="Times New Roman" w:hAnsi="Arial" w:cs="Arial"/>
          <w:color w:val="4B4E53"/>
          <w:sz w:val="30"/>
          <w:szCs w:val="30"/>
          <w:lang w:eastAsia="en-PK"/>
        </w:rPr>
      </w:pPr>
    </w:p>
    <w:p w14:paraId="72E0F43C" w14:textId="77777777" w:rsidR="00C171B2" w:rsidRPr="00DE0117" w:rsidRDefault="00C171B2" w:rsidP="00287D9C">
      <w:pPr>
        <w:shd w:val="clear" w:color="auto" w:fill="FFFFFF"/>
        <w:spacing w:after="150" w:line="360" w:lineRule="auto"/>
        <w:ind w:left="720"/>
        <w:rPr>
          <w:rFonts w:ascii="Arial" w:eastAsia="Times New Roman" w:hAnsi="Arial" w:cs="Arial"/>
          <w:color w:val="4B4E53"/>
          <w:sz w:val="30"/>
          <w:szCs w:val="30"/>
          <w:lang w:eastAsia="en-PK"/>
        </w:rPr>
      </w:pPr>
    </w:p>
    <w:p w14:paraId="06BE6021" w14:textId="77777777" w:rsidR="00C171B2" w:rsidRPr="00DE0117" w:rsidRDefault="00C171B2" w:rsidP="00287D9C">
      <w:pPr>
        <w:shd w:val="clear" w:color="auto" w:fill="FFFFFF"/>
        <w:spacing w:after="150" w:line="360" w:lineRule="auto"/>
        <w:ind w:left="720"/>
        <w:rPr>
          <w:rFonts w:ascii="Arial" w:eastAsia="Times New Roman" w:hAnsi="Arial" w:cs="Arial"/>
          <w:color w:val="4B4E53"/>
          <w:sz w:val="30"/>
          <w:szCs w:val="30"/>
          <w:lang w:eastAsia="en-PK"/>
        </w:rPr>
      </w:pPr>
    </w:p>
    <w:p w14:paraId="089E098D" w14:textId="77777777" w:rsidR="00C171B2" w:rsidRPr="00DE0117" w:rsidRDefault="00C171B2" w:rsidP="00287D9C">
      <w:pPr>
        <w:shd w:val="clear" w:color="auto" w:fill="FFFFFF"/>
        <w:spacing w:after="150" w:line="360" w:lineRule="auto"/>
        <w:ind w:left="720"/>
        <w:rPr>
          <w:rFonts w:ascii="Arial" w:eastAsia="Times New Roman" w:hAnsi="Arial" w:cs="Arial"/>
          <w:color w:val="4B4E53"/>
          <w:sz w:val="30"/>
          <w:szCs w:val="30"/>
          <w:lang w:eastAsia="en-PK"/>
        </w:rPr>
      </w:pPr>
    </w:p>
    <w:p w14:paraId="273056AA" w14:textId="77777777" w:rsidR="00C171B2" w:rsidRPr="00DE0117" w:rsidRDefault="00C171B2" w:rsidP="00E16BE9">
      <w:pPr>
        <w:shd w:val="clear" w:color="auto" w:fill="FFFFFF"/>
        <w:spacing w:after="150" w:line="360" w:lineRule="auto"/>
        <w:rPr>
          <w:rFonts w:ascii="Arial" w:eastAsia="Times New Roman" w:hAnsi="Arial" w:cs="Arial"/>
          <w:color w:val="4B4E53"/>
          <w:sz w:val="30"/>
          <w:szCs w:val="30"/>
          <w:lang w:eastAsia="en-PK"/>
        </w:rPr>
      </w:pPr>
    </w:p>
    <w:p w14:paraId="45BF78AB" w14:textId="77777777" w:rsidR="00C171B2" w:rsidRPr="00DE0117" w:rsidRDefault="00C171B2" w:rsidP="00287D9C">
      <w:pPr>
        <w:shd w:val="clear" w:color="auto" w:fill="FFFFFF"/>
        <w:spacing w:after="150" w:line="360" w:lineRule="auto"/>
        <w:ind w:left="720"/>
        <w:rPr>
          <w:rFonts w:ascii="Arial" w:eastAsia="Times New Roman" w:hAnsi="Arial" w:cs="Arial"/>
          <w:color w:val="4B4E53"/>
          <w:sz w:val="30"/>
          <w:szCs w:val="30"/>
          <w:lang w:eastAsia="en-PK"/>
        </w:rPr>
      </w:pPr>
    </w:p>
    <w:p w14:paraId="56C9881F" w14:textId="77777777" w:rsidR="00C171B2" w:rsidRPr="00DE0117" w:rsidRDefault="00C171B2" w:rsidP="00287D9C">
      <w:pPr>
        <w:shd w:val="clear" w:color="auto" w:fill="FFFFFF"/>
        <w:spacing w:after="150" w:line="360" w:lineRule="auto"/>
        <w:ind w:left="720"/>
        <w:rPr>
          <w:rFonts w:ascii="Arial" w:eastAsia="Times New Roman" w:hAnsi="Arial" w:cs="Arial"/>
          <w:color w:val="4B4E53"/>
          <w:sz w:val="30"/>
          <w:szCs w:val="30"/>
          <w:lang w:eastAsia="en-PK"/>
        </w:rPr>
      </w:pPr>
    </w:p>
    <w:p w14:paraId="0D1A00A3" w14:textId="2B66F94F" w:rsidR="00C171B2" w:rsidRPr="00DE0117" w:rsidRDefault="00C171B2" w:rsidP="00DE0117">
      <w:pPr>
        <w:shd w:val="clear" w:color="auto" w:fill="FFFFFF"/>
        <w:spacing w:after="150" w:line="360" w:lineRule="auto"/>
        <w:ind w:left="720"/>
        <w:jc w:val="center"/>
        <w:rPr>
          <w:rFonts w:ascii="Arial" w:eastAsia="Times New Roman" w:hAnsi="Arial" w:cs="Arial"/>
          <w:b/>
          <w:bCs/>
          <w:color w:val="4B4E53"/>
          <w:sz w:val="56"/>
          <w:szCs w:val="56"/>
          <w:lang w:eastAsia="en-PK"/>
        </w:rPr>
      </w:pPr>
      <w:r w:rsidRPr="00DE0117">
        <w:rPr>
          <w:rFonts w:ascii="Arial" w:hAnsi="Arial" w:cs="Arial"/>
          <w:b/>
          <w:bCs/>
          <w:sz w:val="56"/>
          <w:szCs w:val="56"/>
        </w:rPr>
        <w:t>Precautionary</w:t>
      </w:r>
      <w:r w:rsidR="00DE0117" w:rsidRPr="00DE0117">
        <w:rPr>
          <w:rFonts w:ascii="Arial" w:hAnsi="Arial" w:cs="Arial"/>
          <w:b/>
          <w:bCs/>
          <w:sz w:val="56"/>
          <w:szCs w:val="56"/>
          <w:lang w:val="en-US"/>
        </w:rPr>
        <w:t xml:space="preserve"> </w:t>
      </w:r>
      <w:r w:rsidRPr="00DE0117">
        <w:rPr>
          <w:rFonts w:ascii="Arial" w:hAnsi="Arial" w:cs="Arial"/>
          <w:b/>
          <w:bCs/>
          <w:sz w:val="56"/>
          <w:szCs w:val="56"/>
        </w:rPr>
        <w:t>Measures</w:t>
      </w:r>
    </w:p>
    <w:p w14:paraId="77AE025F" w14:textId="77777777" w:rsidR="00C171B2" w:rsidRPr="00DE0117" w:rsidRDefault="00C171B2" w:rsidP="00287D9C">
      <w:pPr>
        <w:shd w:val="clear" w:color="auto" w:fill="FFFFFF"/>
        <w:spacing w:after="150" w:line="360" w:lineRule="auto"/>
        <w:ind w:left="720"/>
        <w:rPr>
          <w:rFonts w:ascii="Arial" w:eastAsia="Times New Roman" w:hAnsi="Arial" w:cs="Arial"/>
          <w:color w:val="4B4E53"/>
          <w:sz w:val="30"/>
          <w:szCs w:val="30"/>
          <w:lang w:eastAsia="en-PK"/>
        </w:rPr>
      </w:pPr>
    </w:p>
    <w:p w14:paraId="6C5678EB" w14:textId="77777777" w:rsidR="00C171B2" w:rsidRPr="00DE0117" w:rsidRDefault="00C171B2" w:rsidP="00287D9C">
      <w:pPr>
        <w:shd w:val="clear" w:color="auto" w:fill="FFFFFF"/>
        <w:spacing w:after="150" w:line="360" w:lineRule="auto"/>
        <w:ind w:left="720"/>
        <w:rPr>
          <w:rFonts w:ascii="Arial" w:eastAsia="Times New Roman" w:hAnsi="Arial" w:cs="Arial"/>
          <w:color w:val="4B4E53"/>
          <w:sz w:val="30"/>
          <w:szCs w:val="30"/>
          <w:lang w:eastAsia="en-PK"/>
        </w:rPr>
      </w:pPr>
    </w:p>
    <w:p w14:paraId="2E91D3EB" w14:textId="699DF896" w:rsidR="00C171B2" w:rsidRPr="00DE0117" w:rsidRDefault="00C171B2" w:rsidP="00287D9C">
      <w:pPr>
        <w:numPr>
          <w:ilvl w:val="0"/>
          <w:numId w:val="2"/>
        </w:numPr>
        <w:shd w:val="clear" w:color="auto" w:fill="FFFFFF"/>
        <w:spacing w:after="150" w:line="360" w:lineRule="auto"/>
        <w:rPr>
          <w:rFonts w:ascii="Arial" w:eastAsia="Times New Roman" w:hAnsi="Arial" w:cs="Arial"/>
          <w:color w:val="4B4E53"/>
          <w:sz w:val="40"/>
          <w:szCs w:val="40"/>
          <w:lang w:eastAsia="en-PK"/>
        </w:rPr>
      </w:pPr>
      <w:r w:rsidRPr="00DE0117">
        <w:rPr>
          <w:rFonts w:ascii="Arial" w:eastAsia="Times New Roman" w:hAnsi="Arial" w:cs="Arial"/>
          <w:b/>
          <w:bCs/>
          <w:color w:val="4B4E53"/>
          <w:sz w:val="40"/>
          <w:szCs w:val="40"/>
          <w:lang w:eastAsia="en-PK"/>
        </w:rPr>
        <w:t>Don’t access personal or financial data with public Wi-Fi.</w:t>
      </w:r>
    </w:p>
    <w:p w14:paraId="44B87CE4" w14:textId="764A907E" w:rsidR="00C171B2" w:rsidRPr="00DE0117" w:rsidRDefault="00C171B2" w:rsidP="00287D9C">
      <w:pPr>
        <w:shd w:val="clear" w:color="auto" w:fill="FFFFFF"/>
        <w:spacing w:after="150" w:line="360" w:lineRule="auto"/>
        <w:ind w:left="720"/>
        <w:rPr>
          <w:rFonts w:ascii="Arial" w:eastAsia="Times New Roman" w:hAnsi="Arial" w:cs="Arial"/>
          <w:color w:val="4B4E53"/>
          <w:sz w:val="30"/>
          <w:szCs w:val="30"/>
          <w:lang w:eastAsia="en-PK"/>
        </w:rPr>
      </w:pPr>
      <w:r w:rsidRPr="00DE0117">
        <w:rPr>
          <w:rFonts w:ascii="Arial" w:eastAsia="Times New Roman" w:hAnsi="Arial" w:cs="Arial"/>
          <w:color w:val="4B4E53"/>
          <w:sz w:val="30"/>
          <w:szCs w:val="30"/>
          <w:lang w:eastAsia="en-PK"/>
        </w:rPr>
        <w:t>This may seem like a no-brainer, but you’d be surprised how many people check their bank accounts or make purchases with a credit card while using public Wi-Fi. It’s best to do those things on a secure connection.</w:t>
      </w:r>
    </w:p>
    <w:p w14:paraId="749C1D8D" w14:textId="77777777" w:rsidR="00C171B2" w:rsidRPr="00DE0117" w:rsidRDefault="00C171B2" w:rsidP="00287D9C">
      <w:pPr>
        <w:numPr>
          <w:ilvl w:val="0"/>
          <w:numId w:val="2"/>
        </w:numPr>
        <w:shd w:val="clear" w:color="auto" w:fill="FFFFFF"/>
        <w:spacing w:after="150" w:line="360" w:lineRule="auto"/>
        <w:rPr>
          <w:rFonts w:ascii="Arial" w:eastAsia="Times New Roman" w:hAnsi="Arial" w:cs="Arial"/>
          <w:color w:val="4B4E53"/>
          <w:sz w:val="40"/>
          <w:szCs w:val="40"/>
          <w:lang w:eastAsia="en-PK"/>
        </w:rPr>
      </w:pPr>
      <w:r w:rsidRPr="00DE0117">
        <w:rPr>
          <w:rFonts w:ascii="Arial" w:eastAsia="Times New Roman" w:hAnsi="Arial" w:cs="Arial"/>
          <w:b/>
          <w:bCs/>
          <w:color w:val="4B4E53"/>
          <w:sz w:val="40"/>
          <w:szCs w:val="40"/>
          <w:lang w:eastAsia="en-PK"/>
        </w:rPr>
        <w:t>Turn off anything you don’t need.</w:t>
      </w:r>
    </w:p>
    <w:p w14:paraId="15836A6B" w14:textId="715121C1" w:rsidR="00507F05" w:rsidRPr="00DE0117" w:rsidRDefault="00C171B2" w:rsidP="00507F05">
      <w:pPr>
        <w:shd w:val="clear" w:color="auto" w:fill="FFFFFF"/>
        <w:spacing w:after="150" w:line="360" w:lineRule="auto"/>
        <w:ind w:left="720"/>
        <w:rPr>
          <w:rFonts w:ascii="Arial" w:eastAsia="Times New Roman" w:hAnsi="Arial" w:cs="Arial"/>
          <w:color w:val="4B4E53"/>
          <w:sz w:val="30"/>
          <w:szCs w:val="30"/>
          <w:lang w:eastAsia="en-PK"/>
        </w:rPr>
      </w:pPr>
      <w:r w:rsidRPr="00DE0117">
        <w:rPr>
          <w:rFonts w:ascii="Arial" w:eastAsia="Times New Roman" w:hAnsi="Arial" w:cs="Arial"/>
          <w:color w:val="4B4E53"/>
          <w:sz w:val="30"/>
          <w:szCs w:val="30"/>
          <w:lang w:eastAsia="en-PK"/>
        </w:rPr>
        <w:t xml:space="preserve">Hackers can use certain features on your </w:t>
      </w:r>
      <w:r w:rsidR="00507F05" w:rsidRPr="00DE0117">
        <w:rPr>
          <w:rFonts w:ascii="Arial" w:eastAsia="Times New Roman" w:hAnsi="Arial" w:cs="Arial"/>
          <w:color w:val="4B4E53"/>
          <w:sz w:val="30"/>
          <w:szCs w:val="30"/>
          <w:lang w:val="en-US" w:eastAsia="en-PK"/>
        </w:rPr>
        <w:t>system</w:t>
      </w:r>
      <w:r w:rsidRPr="00DE0117">
        <w:rPr>
          <w:rFonts w:ascii="Arial" w:eastAsia="Times New Roman" w:hAnsi="Arial" w:cs="Arial"/>
          <w:color w:val="4B4E53"/>
          <w:sz w:val="30"/>
          <w:szCs w:val="30"/>
          <w:lang w:eastAsia="en-PK"/>
        </w:rPr>
        <w:t xml:space="preserve"> to get at your information, location or connection. So, instead of keeping your GPS, wireless connection and geo-tracking on all the time, just turn them on when you need them.</w:t>
      </w:r>
    </w:p>
    <w:p w14:paraId="027BC990" w14:textId="6E851671" w:rsidR="00C171B2" w:rsidRPr="00DE0117" w:rsidRDefault="00C171B2" w:rsidP="00287D9C">
      <w:pPr>
        <w:numPr>
          <w:ilvl w:val="0"/>
          <w:numId w:val="2"/>
        </w:numPr>
        <w:shd w:val="clear" w:color="auto" w:fill="FFFFFF"/>
        <w:spacing w:after="150" w:line="360" w:lineRule="auto"/>
        <w:rPr>
          <w:rFonts w:ascii="Arial" w:eastAsia="Times New Roman" w:hAnsi="Arial" w:cs="Arial"/>
          <w:color w:val="4B4E53"/>
          <w:sz w:val="40"/>
          <w:szCs w:val="40"/>
          <w:lang w:eastAsia="en-PK"/>
        </w:rPr>
      </w:pPr>
      <w:r w:rsidRPr="00DE0117">
        <w:rPr>
          <w:rFonts w:ascii="Arial" w:eastAsia="Times New Roman" w:hAnsi="Arial" w:cs="Arial"/>
          <w:b/>
          <w:bCs/>
          <w:color w:val="4B4E53"/>
          <w:sz w:val="40"/>
          <w:szCs w:val="40"/>
          <w:lang w:eastAsia="en-PK"/>
        </w:rPr>
        <w:t>Choose your apps wisely.</w:t>
      </w:r>
    </w:p>
    <w:p w14:paraId="58A24B5E" w14:textId="2FCD55C7" w:rsidR="00C171B2" w:rsidRPr="00DE0117" w:rsidRDefault="00C171B2" w:rsidP="00507F05">
      <w:pPr>
        <w:shd w:val="clear" w:color="auto" w:fill="FFFFFF"/>
        <w:spacing w:after="150" w:line="360" w:lineRule="auto"/>
        <w:ind w:left="720"/>
        <w:rPr>
          <w:rFonts w:ascii="Arial" w:eastAsia="Times New Roman" w:hAnsi="Arial" w:cs="Arial"/>
          <w:color w:val="4B4E53"/>
          <w:sz w:val="30"/>
          <w:szCs w:val="30"/>
          <w:lang w:eastAsia="en-PK"/>
        </w:rPr>
      </w:pPr>
      <w:r w:rsidRPr="00DE0117">
        <w:rPr>
          <w:rFonts w:ascii="Arial" w:eastAsia="Times New Roman" w:hAnsi="Arial" w:cs="Arial"/>
          <w:color w:val="4B4E53"/>
          <w:sz w:val="30"/>
          <w:szCs w:val="30"/>
          <w:lang w:eastAsia="en-PK"/>
        </w:rPr>
        <w:t>Only download apps from trustworthy sources that have established a good reputation. Make sure you update your software and apps regularly and get rid of old apps you don’t use.</w:t>
      </w:r>
    </w:p>
    <w:p w14:paraId="65324D08" w14:textId="77777777" w:rsidR="00C171B2" w:rsidRPr="00DE0117" w:rsidRDefault="00C171B2" w:rsidP="00287D9C">
      <w:pPr>
        <w:numPr>
          <w:ilvl w:val="0"/>
          <w:numId w:val="2"/>
        </w:numPr>
        <w:shd w:val="clear" w:color="auto" w:fill="FFFFFF"/>
        <w:spacing w:after="150" w:line="360" w:lineRule="auto"/>
        <w:rPr>
          <w:rFonts w:ascii="Arial" w:eastAsia="Times New Roman" w:hAnsi="Arial" w:cs="Arial"/>
          <w:color w:val="4B4E53"/>
          <w:sz w:val="40"/>
          <w:szCs w:val="40"/>
          <w:lang w:eastAsia="en-PK"/>
        </w:rPr>
      </w:pPr>
      <w:r w:rsidRPr="00DE0117">
        <w:rPr>
          <w:rFonts w:ascii="Arial" w:eastAsia="Times New Roman" w:hAnsi="Arial" w:cs="Arial"/>
          <w:b/>
          <w:bCs/>
          <w:color w:val="4B4E53"/>
          <w:sz w:val="40"/>
          <w:szCs w:val="40"/>
          <w:lang w:eastAsia="en-PK"/>
        </w:rPr>
        <w:lastRenderedPageBreak/>
        <w:t>Use a password, lock code or encryption.</w:t>
      </w:r>
    </w:p>
    <w:p w14:paraId="12FB18AD" w14:textId="19851C37" w:rsidR="00C171B2" w:rsidRPr="00DE0117" w:rsidRDefault="00C171B2" w:rsidP="00507F05">
      <w:pPr>
        <w:shd w:val="clear" w:color="auto" w:fill="FFFFFF"/>
        <w:spacing w:after="150" w:line="360" w:lineRule="auto"/>
        <w:ind w:left="720"/>
        <w:rPr>
          <w:rFonts w:ascii="Arial" w:eastAsia="Times New Roman" w:hAnsi="Arial" w:cs="Arial"/>
          <w:color w:val="4B4E53"/>
          <w:sz w:val="30"/>
          <w:szCs w:val="30"/>
          <w:lang w:eastAsia="en-PK"/>
        </w:rPr>
      </w:pPr>
      <w:r w:rsidRPr="00DE0117">
        <w:rPr>
          <w:rFonts w:ascii="Arial" w:eastAsia="Times New Roman" w:hAnsi="Arial" w:cs="Arial"/>
          <w:color w:val="4B4E53"/>
          <w:sz w:val="30"/>
          <w:szCs w:val="30"/>
          <w:lang w:eastAsia="en-PK"/>
        </w:rPr>
        <w:t xml:space="preserve">Make sure your passwords are at least eight characters long, with a mix of upper and lower case, and include numbers or other characters, and never use the auto-complete feature for passwords. You can use the storage encryption feature on your </w:t>
      </w:r>
      <w:r w:rsidR="00507F05" w:rsidRPr="00DE0117">
        <w:rPr>
          <w:rFonts w:ascii="Arial" w:eastAsia="Times New Roman" w:hAnsi="Arial" w:cs="Arial"/>
          <w:color w:val="4B4E53"/>
          <w:sz w:val="30"/>
          <w:szCs w:val="30"/>
          <w:lang w:val="en-US" w:eastAsia="en-PK"/>
        </w:rPr>
        <w:t xml:space="preserve">system </w:t>
      </w:r>
      <w:r w:rsidRPr="00DE0117">
        <w:rPr>
          <w:rFonts w:ascii="Arial" w:eastAsia="Times New Roman" w:hAnsi="Arial" w:cs="Arial"/>
          <w:color w:val="4B4E53"/>
          <w:sz w:val="30"/>
          <w:szCs w:val="30"/>
          <w:lang w:eastAsia="en-PK"/>
        </w:rPr>
        <w:t>to protect your private data, and set your screen to timeout after five minutes or less.</w:t>
      </w:r>
    </w:p>
    <w:p w14:paraId="45EE6FDA" w14:textId="77777777" w:rsidR="00C171B2" w:rsidRPr="00DE0117" w:rsidRDefault="00C171B2" w:rsidP="00287D9C">
      <w:pPr>
        <w:numPr>
          <w:ilvl w:val="0"/>
          <w:numId w:val="2"/>
        </w:numPr>
        <w:shd w:val="clear" w:color="auto" w:fill="FFFFFF"/>
        <w:spacing w:after="150" w:line="360" w:lineRule="auto"/>
        <w:rPr>
          <w:rFonts w:ascii="Arial" w:eastAsia="Times New Roman" w:hAnsi="Arial" w:cs="Arial"/>
          <w:color w:val="4B4E53"/>
          <w:sz w:val="40"/>
          <w:szCs w:val="40"/>
          <w:lang w:eastAsia="en-PK"/>
        </w:rPr>
      </w:pPr>
      <w:r w:rsidRPr="00DE0117">
        <w:rPr>
          <w:rFonts w:ascii="Arial" w:eastAsia="Times New Roman" w:hAnsi="Arial" w:cs="Arial"/>
          <w:b/>
          <w:bCs/>
          <w:color w:val="4B4E53"/>
          <w:sz w:val="40"/>
          <w:szCs w:val="40"/>
          <w:lang w:eastAsia="en-PK"/>
        </w:rPr>
        <w:t>Be skeptical about links and attachments.</w:t>
      </w:r>
    </w:p>
    <w:p w14:paraId="7415A043" w14:textId="229831C4" w:rsidR="00507F05" w:rsidRPr="00DE0117" w:rsidRDefault="00C171B2" w:rsidP="00507F05">
      <w:pPr>
        <w:shd w:val="clear" w:color="auto" w:fill="FFFFFF"/>
        <w:spacing w:after="150" w:line="360" w:lineRule="auto"/>
        <w:ind w:left="720"/>
        <w:rPr>
          <w:rFonts w:ascii="Arial" w:eastAsia="Times New Roman" w:hAnsi="Arial" w:cs="Arial"/>
          <w:color w:val="4B4E53"/>
          <w:sz w:val="30"/>
          <w:szCs w:val="30"/>
          <w:lang w:eastAsia="en-PK"/>
        </w:rPr>
      </w:pPr>
      <w:r w:rsidRPr="00DE0117">
        <w:rPr>
          <w:rFonts w:ascii="Arial" w:eastAsia="Times New Roman" w:hAnsi="Arial" w:cs="Arial"/>
          <w:color w:val="4B4E53"/>
          <w:sz w:val="30"/>
          <w:szCs w:val="30"/>
          <w:lang w:eastAsia="en-PK"/>
        </w:rPr>
        <w:t>If you’re not sure about the source, don’t use the link or open the attachment.</w:t>
      </w:r>
    </w:p>
    <w:p w14:paraId="06F28B07" w14:textId="21CC3C79" w:rsidR="00507F05" w:rsidRPr="00DE0117" w:rsidRDefault="00507F05" w:rsidP="00507F05">
      <w:pPr>
        <w:shd w:val="clear" w:color="auto" w:fill="FFFFFF"/>
        <w:spacing w:after="150" w:line="360" w:lineRule="auto"/>
        <w:rPr>
          <w:rFonts w:ascii="Arial" w:eastAsia="Times New Roman" w:hAnsi="Arial" w:cs="Arial"/>
          <w:color w:val="4B4E53"/>
          <w:sz w:val="30"/>
          <w:szCs w:val="30"/>
          <w:lang w:eastAsia="en-PK"/>
        </w:rPr>
      </w:pPr>
    </w:p>
    <w:p w14:paraId="4709EA07" w14:textId="1E339B87" w:rsidR="00507F05" w:rsidRPr="00E16BE9" w:rsidRDefault="00E16BE9" w:rsidP="00E16BE9">
      <w:pPr>
        <w:shd w:val="clear" w:color="auto" w:fill="FFFFFF"/>
        <w:spacing w:after="150" w:line="360" w:lineRule="auto"/>
        <w:rPr>
          <w:rFonts w:eastAsia="Times New Roman" w:cstheme="minorHAnsi"/>
          <w:b/>
          <w:bCs/>
          <w:color w:val="000000" w:themeColor="text1"/>
          <w:sz w:val="52"/>
          <w:szCs w:val="52"/>
          <w:lang w:val="en-US" w:eastAsia="en-PK"/>
        </w:rPr>
      </w:pPr>
      <w:r w:rsidRPr="00E16BE9">
        <w:rPr>
          <w:rFonts w:eastAsia="Times New Roman" w:cstheme="minorHAnsi"/>
          <w:b/>
          <w:bCs/>
          <w:color w:val="000000" w:themeColor="text1"/>
          <w:sz w:val="52"/>
          <w:szCs w:val="52"/>
          <w:lang w:val="en-US" w:eastAsia="en-PK"/>
        </w:rPr>
        <w:t>If u got hacked…</w:t>
      </w:r>
    </w:p>
    <w:p w14:paraId="6DCEAFD1" w14:textId="31BC99F1" w:rsidR="00A77DA5" w:rsidRPr="00DE0117" w:rsidRDefault="009368D9" w:rsidP="00287D9C">
      <w:pPr>
        <w:pStyle w:val="ListParagraph"/>
        <w:numPr>
          <w:ilvl w:val="0"/>
          <w:numId w:val="3"/>
        </w:numPr>
        <w:spacing w:line="360" w:lineRule="auto"/>
        <w:rPr>
          <w:rFonts w:ascii="Arial" w:eastAsia="Times New Roman" w:hAnsi="Arial" w:cs="Arial"/>
          <w:b/>
          <w:bCs/>
          <w:sz w:val="40"/>
          <w:szCs w:val="40"/>
          <w:lang w:eastAsia="en-PK"/>
        </w:rPr>
      </w:pPr>
      <w:r w:rsidRPr="00DE0117">
        <w:rPr>
          <w:rFonts w:ascii="Arial" w:eastAsia="Times New Roman" w:hAnsi="Arial" w:cs="Arial"/>
          <w:b/>
          <w:bCs/>
          <w:sz w:val="40"/>
          <w:szCs w:val="40"/>
          <w:lang w:eastAsia="en-PK"/>
        </w:rPr>
        <w:t>Quarantine Your PC</w:t>
      </w:r>
    </w:p>
    <w:p w14:paraId="1003E8D5" w14:textId="36184EB9" w:rsidR="009368D9" w:rsidRPr="00DE0117" w:rsidRDefault="00507F05" w:rsidP="00287D9C">
      <w:pPr>
        <w:spacing w:line="360" w:lineRule="auto"/>
        <w:rPr>
          <w:rFonts w:ascii="Arial" w:eastAsia="Times New Roman" w:hAnsi="Arial" w:cs="Arial"/>
          <w:sz w:val="32"/>
          <w:szCs w:val="32"/>
          <w:lang w:eastAsia="en-PK"/>
        </w:rPr>
      </w:pPr>
      <w:r w:rsidRPr="00DE0117">
        <w:rPr>
          <w:rFonts w:ascii="Arial" w:eastAsia="Times New Roman" w:hAnsi="Arial" w:cs="Arial"/>
          <w:sz w:val="32"/>
          <w:szCs w:val="32"/>
          <w:lang w:eastAsia="en-PK"/>
        </w:rPr>
        <w:t>Life Wire</w:t>
      </w:r>
      <w:r w:rsidR="009368D9" w:rsidRPr="00DE0117">
        <w:rPr>
          <w:rFonts w:ascii="Arial" w:eastAsia="Times New Roman" w:hAnsi="Arial" w:cs="Arial"/>
          <w:sz w:val="32"/>
          <w:szCs w:val="32"/>
          <w:lang w:eastAsia="en-PK"/>
        </w:rPr>
        <w:t xml:space="preserve"> suggests you </w:t>
      </w:r>
      <w:r w:rsidR="009368D9" w:rsidRPr="00DE0117">
        <w:rPr>
          <w:rFonts w:ascii="Arial" w:eastAsia="Times New Roman" w:hAnsi="Arial" w:cs="Arial"/>
          <w:sz w:val="32"/>
          <w:szCs w:val="32"/>
          <w:lang w:val="en-US" w:eastAsia="en-PK"/>
        </w:rPr>
        <w:t>isolate the infected computer</w:t>
      </w:r>
      <w:r w:rsidR="009368D9" w:rsidRPr="00DE0117">
        <w:rPr>
          <w:rFonts w:ascii="Arial" w:eastAsia="Times New Roman" w:hAnsi="Arial" w:cs="Arial"/>
          <w:sz w:val="32"/>
          <w:szCs w:val="32"/>
          <w:lang w:eastAsia="en-PK"/>
        </w:rPr>
        <w:t xml:space="preserve"> as soon as possible. As long as you’re connected to the internet, the hacker has access to the device and its </w:t>
      </w:r>
      <w:r w:rsidRPr="00DE0117">
        <w:rPr>
          <w:rFonts w:ascii="Arial" w:eastAsia="Times New Roman" w:hAnsi="Arial" w:cs="Arial"/>
          <w:sz w:val="32"/>
          <w:szCs w:val="32"/>
          <w:lang w:eastAsia="en-PK"/>
        </w:rPr>
        <w:t>directory. No</w:t>
      </w:r>
      <w:r w:rsidR="009368D9" w:rsidRPr="00DE0117">
        <w:rPr>
          <w:rFonts w:ascii="Arial" w:eastAsia="Times New Roman" w:hAnsi="Arial" w:cs="Arial"/>
          <w:sz w:val="32"/>
          <w:szCs w:val="32"/>
          <w:lang w:eastAsia="en-PK"/>
        </w:rPr>
        <w:t xml:space="preserve"> need to cut the network cable. Simply unplug your computer from the network and avoid any kind of wireless or physical connection. The goal is to prevent the virus from </w:t>
      </w:r>
      <w:r w:rsidRPr="00DE0117">
        <w:rPr>
          <w:rFonts w:ascii="Arial" w:eastAsia="Times New Roman" w:hAnsi="Arial" w:cs="Arial"/>
          <w:sz w:val="32"/>
          <w:szCs w:val="32"/>
          <w:lang w:eastAsia="en-PK"/>
        </w:rPr>
        <w:t>spreading! Make</w:t>
      </w:r>
      <w:r w:rsidR="009368D9" w:rsidRPr="00DE0117">
        <w:rPr>
          <w:rFonts w:ascii="Arial" w:eastAsia="Times New Roman" w:hAnsi="Arial" w:cs="Arial"/>
          <w:sz w:val="32"/>
          <w:szCs w:val="32"/>
          <w:lang w:eastAsia="en-PK"/>
        </w:rPr>
        <w:t xml:space="preserve"> sure you’re offline and turn all Wi-Fi connections off, both by software and hardware. Some laptops even have a switch for </w:t>
      </w:r>
      <w:r w:rsidRPr="00DE0117">
        <w:rPr>
          <w:rFonts w:ascii="Arial" w:eastAsia="Times New Roman" w:hAnsi="Arial" w:cs="Arial"/>
          <w:sz w:val="32"/>
          <w:szCs w:val="32"/>
          <w:lang w:eastAsia="en-PK"/>
        </w:rPr>
        <w:t>this. Why</w:t>
      </w:r>
      <w:r w:rsidR="009368D9" w:rsidRPr="00DE0117">
        <w:rPr>
          <w:rFonts w:ascii="Arial" w:eastAsia="Times New Roman" w:hAnsi="Arial" w:cs="Arial"/>
          <w:sz w:val="32"/>
          <w:szCs w:val="32"/>
          <w:lang w:eastAsia="en-PK"/>
        </w:rPr>
        <w:t xml:space="preserve"> </w:t>
      </w:r>
      <w:r w:rsidRPr="00DE0117">
        <w:rPr>
          <w:rFonts w:ascii="Arial" w:eastAsia="Times New Roman" w:hAnsi="Arial" w:cs="Arial"/>
          <w:sz w:val="32"/>
          <w:szCs w:val="32"/>
          <w:lang w:eastAsia="en-PK"/>
        </w:rPr>
        <w:t>disconnects</w:t>
      </w:r>
      <w:r w:rsidR="009368D9" w:rsidRPr="00DE0117">
        <w:rPr>
          <w:rFonts w:ascii="Arial" w:eastAsia="Times New Roman" w:hAnsi="Arial" w:cs="Arial"/>
          <w:sz w:val="32"/>
          <w:szCs w:val="32"/>
          <w:lang w:eastAsia="en-PK"/>
        </w:rPr>
        <w:t xml:space="preserve"> hardware? Hacking software is </w:t>
      </w:r>
      <w:r w:rsidR="009368D9" w:rsidRPr="00DE0117">
        <w:rPr>
          <w:rFonts w:ascii="Arial" w:eastAsia="Times New Roman" w:hAnsi="Arial" w:cs="Arial"/>
          <w:sz w:val="32"/>
          <w:szCs w:val="32"/>
          <w:lang w:eastAsia="en-PK"/>
        </w:rPr>
        <w:lastRenderedPageBreak/>
        <w:t xml:space="preserve">sophisticated and can make your computer seem like you are disconnected while the malware continues to wreak havoc in the background. This is why it’s increasingly important to ensure your sensitive data is encrypted and that your devices are protected by security management software. </w:t>
      </w:r>
    </w:p>
    <w:p w14:paraId="301E2C89" w14:textId="3FCEAEB5" w:rsidR="009368D9" w:rsidRPr="00DE0117" w:rsidRDefault="009368D9" w:rsidP="00287D9C">
      <w:pPr>
        <w:pStyle w:val="ListParagraph"/>
        <w:numPr>
          <w:ilvl w:val="0"/>
          <w:numId w:val="3"/>
        </w:numPr>
        <w:spacing w:line="360" w:lineRule="auto"/>
        <w:rPr>
          <w:rFonts w:ascii="Arial" w:hAnsi="Arial" w:cs="Arial"/>
          <w:b/>
          <w:bCs/>
          <w:sz w:val="40"/>
          <w:szCs w:val="40"/>
        </w:rPr>
      </w:pPr>
      <w:r w:rsidRPr="00DE0117">
        <w:rPr>
          <w:rFonts w:ascii="Arial" w:hAnsi="Arial" w:cs="Arial"/>
          <w:b/>
          <w:bCs/>
          <w:sz w:val="40"/>
          <w:szCs w:val="40"/>
        </w:rPr>
        <w:t>Change your passwords</w:t>
      </w:r>
    </w:p>
    <w:p w14:paraId="77112AB8" w14:textId="5F28AA54" w:rsidR="009368D9" w:rsidRPr="00DE0117" w:rsidRDefault="009368D9" w:rsidP="00287D9C">
      <w:pPr>
        <w:spacing w:line="360" w:lineRule="auto"/>
        <w:rPr>
          <w:rFonts w:ascii="Arial" w:hAnsi="Arial" w:cs="Arial"/>
          <w:sz w:val="32"/>
          <w:szCs w:val="32"/>
          <w:lang w:val="en-US"/>
        </w:rPr>
      </w:pPr>
      <w:r w:rsidRPr="00DE0117">
        <w:rPr>
          <w:rFonts w:ascii="Arial" w:hAnsi="Arial" w:cs="Arial"/>
          <w:sz w:val="32"/>
          <w:szCs w:val="32"/>
        </w:rPr>
        <w:t xml:space="preserve">According to </w:t>
      </w:r>
      <w:r w:rsidR="00507F05" w:rsidRPr="00DE0117">
        <w:rPr>
          <w:rFonts w:ascii="Arial" w:hAnsi="Arial" w:cs="Arial"/>
          <w:sz w:val="32"/>
          <w:szCs w:val="32"/>
        </w:rPr>
        <w:t>Better buys</w:t>
      </w:r>
      <w:r w:rsidRPr="00DE0117">
        <w:rPr>
          <w:rFonts w:ascii="Arial" w:hAnsi="Arial" w:cs="Arial"/>
          <w:sz w:val="32"/>
          <w:szCs w:val="32"/>
        </w:rPr>
        <w:t>,</w:t>
      </w:r>
      <w:r w:rsidR="00507F05" w:rsidRPr="00DE0117">
        <w:rPr>
          <w:rFonts w:ascii="Arial" w:hAnsi="Arial" w:cs="Arial"/>
          <w:sz w:val="32"/>
          <w:szCs w:val="32"/>
          <w:lang w:val="en-US"/>
        </w:rPr>
        <w:t xml:space="preserve"> “it only takes five hours to decipher a password that’s 6 basic characters long”</w:t>
      </w:r>
      <w:r w:rsidRPr="00DE0117">
        <w:rPr>
          <w:rFonts w:ascii="Arial" w:hAnsi="Arial" w:cs="Arial"/>
          <w:sz w:val="32"/>
          <w:szCs w:val="32"/>
        </w:rPr>
        <w:t>. On the other hand, if you pick a password that’s 12 characters long, it’ll take a massive </w:t>
      </w:r>
      <w:r w:rsidRPr="00DE0117">
        <w:rPr>
          <w:rFonts w:ascii="Arial" w:hAnsi="Arial" w:cs="Arial"/>
          <w:b/>
          <w:bCs/>
          <w:sz w:val="32"/>
          <w:szCs w:val="32"/>
        </w:rPr>
        <w:t xml:space="preserve">two centuries to </w:t>
      </w:r>
      <w:r w:rsidR="00507F05" w:rsidRPr="00DE0117">
        <w:rPr>
          <w:rFonts w:ascii="Arial" w:hAnsi="Arial" w:cs="Arial"/>
          <w:b/>
          <w:bCs/>
          <w:sz w:val="32"/>
          <w:szCs w:val="32"/>
        </w:rPr>
        <w:t>crack.</w:t>
      </w:r>
      <w:r w:rsidR="00507F05" w:rsidRPr="00DE0117">
        <w:rPr>
          <w:rFonts w:ascii="Arial" w:hAnsi="Arial" w:cs="Arial"/>
          <w:sz w:val="32"/>
          <w:szCs w:val="32"/>
        </w:rPr>
        <w:t xml:space="preserve"> That’s</w:t>
      </w:r>
      <w:r w:rsidRPr="00DE0117">
        <w:rPr>
          <w:rFonts w:ascii="Arial" w:hAnsi="Arial" w:cs="Arial"/>
          <w:sz w:val="32"/>
          <w:szCs w:val="32"/>
        </w:rPr>
        <w:t xml:space="preserve"> why the first step is: change your PC’s access </w:t>
      </w:r>
      <w:r w:rsidR="00507F05" w:rsidRPr="00DE0117">
        <w:rPr>
          <w:rFonts w:ascii="Arial" w:hAnsi="Arial" w:cs="Arial"/>
          <w:sz w:val="32"/>
          <w:szCs w:val="32"/>
        </w:rPr>
        <w:t>password. And</w:t>
      </w:r>
      <w:r w:rsidRPr="00DE0117">
        <w:rPr>
          <w:rFonts w:ascii="Arial" w:hAnsi="Arial" w:cs="Arial"/>
          <w:sz w:val="32"/>
          <w:szCs w:val="32"/>
        </w:rPr>
        <w:t xml:space="preserve"> then change all your passwords using an unaffected computer or smartphone. I mean it. Email, social, subscriptions, etc. Every service you have access to holds precious information, including billing information and personal </w:t>
      </w:r>
      <w:r w:rsidR="00507F05" w:rsidRPr="00DE0117">
        <w:rPr>
          <w:rFonts w:ascii="Arial" w:hAnsi="Arial" w:cs="Arial"/>
          <w:sz w:val="32"/>
          <w:szCs w:val="32"/>
        </w:rPr>
        <w:t>data. According</w:t>
      </w:r>
      <w:r w:rsidRPr="00DE0117">
        <w:rPr>
          <w:rFonts w:ascii="Arial" w:hAnsi="Arial" w:cs="Arial"/>
          <w:sz w:val="32"/>
          <w:szCs w:val="32"/>
        </w:rPr>
        <w:t xml:space="preserve"> to CybInt, </w:t>
      </w:r>
      <w:r w:rsidR="00507F05" w:rsidRPr="00DE0117">
        <w:rPr>
          <w:rFonts w:ascii="Arial" w:hAnsi="Arial" w:cs="Arial"/>
          <w:sz w:val="32"/>
          <w:szCs w:val="32"/>
          <w:lang w:val="en-US"/>
        </w:rPr>
        <w:t>95% of breaches are caused by human error</w:t>
      </w:r>
      <w:r w:rsidRPr="00DE0117">
        <w:rPr>
          <w:rFonts w:ascii="Arial" w:hAnsi="Arial" w:cs="Arial"/>
          <w:sz w:val="32"/>
          <w:szCs w:val="32"/>
        </w:rPr>
        <w:t>. What this means is that you could have unknowingly given enough identifying information for a hacker to guess your password. It could also mean that you’ve mistakenly run an infected program or document that contained malware. Verizon found that </w:t>
      </w:r>
      <w:r w:rsidR="00507F05" w:rsidRPr="00DE0117">
        <w:rPr>
          <w:rFonts w:ascii="Arial" w:hAnsi="Arial" w:cs="Arial"/>
          <w:sz w:val="32"/>
          <w:szCs w:val="32"/>
          <w:lang w:val="en-US"/>
        </w:rPr>
        <w:t>45% of breaches</w:t>
      </w:r>
      <w:r w:rsidR="00DE0117" w:rsidRPr="00DE0117">
        <w:rPr>
          <w:rFonts w:ascii="Arial" w:hAnsi="Arial" w:cs="Arial"/>
          <w:sz w:val="32"/>
          <w:szCs w:val="32"/>
          <w:lang w:val="en-US"/>
        </w:rPr>
        <w:t xml:space="preserve"> featured hacking 17% involved malware and 22% involved phishing</w:t>
      </w:r>
      <w:r w:rsidR="00DE0117" w:rsidRPr="00DE0117">
        <w:rPr>
          <w:rFonts w:ascii="Arial" w:hAnsi="Arial" w:cs="Arial"/>
          <w:bdr w:val="none" w:sz="0" w:space="0" w:color="auto" w:frame="1"/>
          <w:lang w:val="en-US"/>
        </w:rPr>
        <w:t>.</w:t>
      </w:r>
      <w:r w:rsidRPr="00DE0117">
        <w:rPr>
          <w:rFonts w:ascii="Arial" w:hAnsi="Arial" w:cs="Arial"/>
          <w:sz w:val="32"/>
          <w:szCs w:val="32"/>
        </w:rPr>
        <w:t> How many of your accounts use the same password or variations of it?</w:t>
      </w:r>
      <w:r w:rsidRPr="00DE0117">
        <w:rPr>
          <w:rFonts w:ascii="Arial" w:hAnsi="Arial" w:cs="Arial"/>
          <w:i/>
          <w:iCs/>
          <w:sz w:val="32"/>
          <w:szCs w:val="32"/>
        </w:rPr>
        <w:t> One</w:t>
      </w:r>
      <w:r w:rsidRPr="00DE0117">
        <w:rPr>
          <w:rFonts w:ascii="Arial" w:hAnsi="Arial" w:cs="Arial"/>
          <w:sz w:val="32"/>
          <w:szCs w:val="32"/>
        </w:rPr>
        <w:t xml:space="preserve"> password could be enough to grant access to all sorts of accounts. </w:t>
      </w:r>
      <w:r w:rsidR="00DE0117" w:rsidRPr="00DE0117">
        <w:rPr>
          <w:rFonts w:ascii="Arial" w:hAnsi="Arial" w:cs="Arial"/>
          <w:sz w:val="32"/>
          <w:szCs w:val="32"/>
        </w:rPr>
        <w:t>So,</w:t>
      </w:r>
      <w:r w:rsidRPr="00DE0117">
        <w:rPr>
          <w:rFonts w:ascii="Arial" w:hAnsi="Arial" w:cs="Arial"/>
          <w:sz w:val="32"/>
          <w:szCs w:val="32"/>
        </w:rPr>
        <w:t xml:space="preserve"> double-check its </w:t>
      </w:r>
      <w:r w:rsidRPr="00DE0117">
        <w:rPr>
          <w:rFonts w:ascii="Arial" w:hAnsi="Arial" w:cs="Arial"/>
          <w:sz w:val="32"/>
          <w:szCs w:val="32"/>
        </w:rPr>
        <w:lastRenderedPageBreak/>
        <w:t xml:space="preserve">strength and think it </w:t>
      </w:r>
      <w:r w:rsidR="00DE0117" w:rsidRPr="00DE0117">
        <w:rPr>
          <w:rFonts w:ascii="Arial" w:hAnsi="Arial" w:cs="Arial"/>
          <w:sz w:val="32"/>
          <w:szCs w:val="32"/>
        </w:rPr>
        <w:t>through. According</w:t>
      </w:r>
      <w:r w:rsidRPr="00DE0117">
        <w:rPr>
          <w:rFonts w:ascii="Arial" w:hAnsi="Arial" w:cs="Arial"/>
          <w:sz w:val="32"/>
          <w:szCs w:val="32"/>
        </w:rPr>
        <w:t xml:space="preserve"> to </w:t>
      </w:r>
      <w:r w:rsidR="00DE0117" w:rsidRPr="00DE0117">
        <w:rPr>
          <w:rFonts w:ascii="Arial" w:hAnsi="Arial" w:cs="Arial"/>
          <w:sz w:val="32"/>
          <w:szCs w:val="32"/>
        </w:rPr>
        <w:t>Cybersecurity</w:t>
      </w:r>
      <w:r w:rsidRPr="00DE0117">
        <w:rPr>
          <w:rFonts w:ascii="Arial" w:hAnsi="Arial" w:cs="Arial"/>
          <w:sz w:val="32"/>
          <w:szCs w:val="32"/>
        </w:rPr>
        <w:t xml:space="preserve"> &amp; Infrastructure Security Agency (CISA), there are a few criteria </w:t>
      </w:r>
      <w:r w:rsidR="00DE0117" w:rsidRPr="00DE0117">
        <w:rPr>
          <w:rFonts w:ascii="Arial" w:hAnsi="Arial" w:cs="Arial"/>
          <w:sz w:val="32"/>
          <w:szCs w:val="32"/>
          <w:lang w:val="en-US"/>
        </w:rPr>
        <w:t>you should fallow when creating a safe password</w:t>
      </w:r>
      <w:r w:rsidR="00DE0117" w:rsidRPr="00DE0117">
        <w:rPr>
          <w:rFonts w:ascii="Arial" w:hAnsi="Arial" w:cs="Arial"/>
          <w:lang w:val="en-US"/>
        </w:rPr>
        <w:t>.</w:t>
      </w:r>
    </w:p>
    <w:p w14:paraId="005A5EF6" w14:textId="4F6917FB" w:rsidR="009368D9" w:rsidRPr="00DE0117" w:rsidRDefault="009368D9" w:rsidP="00287D9C">
      <w:pPr>
        <w:pStyle w:val="ListParagraph"/>
        <w:numPr>
          <w:ilvl w:val="0"/>
          <w:numId w:val="8"/>
        </w:numPr>
        <w:spacing w:line="360" w:lineRule="auto"/>
        <w:rPr>
          <w:rFonts w:ascii="Arial" w:hAnsi="Arial" w:cs="Arial"/>
          <w:sz w:val="32"/>
          <w:szCs w:val="32"/>
        </w:rPr>
      </w:pPr>
      <w:r w:rsidRPr="00DE0117">
        <w:rPr>
          <w:rFonts w:ascii="Arial" w:hAnsi="Arial" w:cs="Arial"/>
          <w:sz w:val="32"/>
          <w:szCs w:val="32"/>
        </w:rPr>
        <w:t>It should be between 8 and 64 characters (longer the better).</w:t>
      </w:r>
    </w:p>
    <w:p w14:paraId="0FE854A8" w14:textId="6785B644" w:rsidR="009368D9" w:rsidRPr="00DE0117" w:rsidRDefault="009368D9" w:rsidP="00287D9C">
      <w:pPr>
        <w:pStyle w:val="ListParagraph"/>
        <w:numPr>
          <w:ilvl w:val="0"/>
          <w:numId w:val="8"/>
        </w:numPr>
        <w:spacing w:line="360" w:lineRule="auto"/>
        <w:rPr>
          <w:rFonts w:ascii="Arial" w:hAnsi="Arial" w:cs="Arial"/>
          <w:sz w:val="32"/>
          <w:szCs w:val="32"/>
        </w:rPr>
      </w:pPr>
      <w:r w:rsidRPr="00DE0117">
        <w:rPr>
          <w:rFonts w:ascii="Arial" w:hAnsi="Arial" w:cs="Arial"/>
          <w:sz w:val="32"/>
          <w:szCs w:val="32"/>
        </w:rPr>
        <w:t>It shouldn’t include personal information, like your name, your birthday, or your company’s name. Get creative with it, have fun!</w:t>
      </w:r>
    </w:p>
    <w:p w14:paraId="0FAE2CBE" w14:textId="3B2B41C8" w:rsidR="009368D9" w:rsidRPr="00DE0117" w:rsidRDefault="009368D9" w:rsidP="00287D9C">
      <w:pPr>
        <w:pStyle w:val="ListParagraph"/>
        <w:numPr>
          <w:ilvl w:val="0"/>
          <w:numId w:val="8"/>
        </w:numPr>
        <w:spacing w:line="360" w:lineRule="auto"/>
        <w:rPr>
          <w:rFonts w:ascii="Arial" w:hAnsi="Arial" w:cs="Arial"/>
          <w:sz w:val="32"/>
          <w:szCs w:val="32"/>
          <w:lang w:val="en-US"/>
        </w:rPr>
      </w:pPr>
      <w:r w:rsidRPr="00DE0117">
        <w:rPr>
          <w:rFonts w:ascii="Arial" w:hAnsi="Arial" w:cs="Arial"/>
          <w:sz w:val="32"/>
          <w:szCs w:val="32"/>
        </w:rPr>
        <w:t>It has to be </w:t>
      </w:r>
      <w:r w:rsidRPr="00DE0117">
        <w:rPr>
          <w:rFonts w:ascii="Arial" w:hAnsi="Arial" w:cs="Arial"/>
          <w:i/>
          <w:iCs/>
          <w:sz w:val="32"/>
          <w:szCs w:val="32"/>
        </w:rPr>
        <w:t>different</w:t>
      </w:r>
      <w:r w:rsidRPr="00DE0117">
        <w:rPr>
          <w:rFonts w:ascii="Arial" w:hAnsi="Arial" w:cs="Arial"/>
          <w:sz w:val="32"/>
          <w:szCs w:val="32"/>
        </w:rPr>
        <w:t> from your previous ones and from your other passwords</w:t>
      </w:r>
      <w:r w:rsidRPr="00DE0117">
        <w:rPr>
          <w:rFonts w:ascii="Arial" w:hAnsi="Arial" w:cs="Arial"/>
          <w:sz w:val="32"/>
          <w:szCs w:val="32"/>
          <w:lang w:val="en-US"/>
        </w:rPr>
        <w:t>.</w:t>
      </w:r>
    </w:p>
    <w:p w14:paraId="05875C78" w14:textId="6525E4DB" w:rsidR="009368D9" w:rsidRPr="00DE0117" w:rsidRDefault="009368D9" w:rsidP="00287D9C">
      <w:pPr>
        <w:pStyle w:val="ListParagraph"/>
        <w:numPr>
          <w:ilvl w:val="0"/>
          <w:numId w:val="8"/>
        </w:numPr>
        <w:spacing w:line="360" w:lineRule="auto"/>
        <w:rPr>
          <w:rFonts w:ascii="Arial" w:hAnsi="Arial" w:cs="Arial"/>
          <w:sz w:val="32"/>
          <w:szCs w:val="32"/>
          <w:lang w:val="en-US"/>
        </w:rPr>
      </w:pPr>
      <w:r w:rsidRPr="00DE0117">
        <w:rPr>
          <w:rFonts w:ascii="Arial" w:hAnsi="Arial" w:cs="Arial"/>
          <w:sz w:val="32"/>
          <w:szCs w:val="32"/>
        </w:rPr>
        <w:t>If possible don’t include complete words</w:t>
      </w:r>
      <w:r w:rsidRPr="00DE0117">
        <w:rPr>
          <w:rFonts w:ascii="Arial" w:hAnsi="Arial" w:cs="Arial"/>
          <w:sz w:val="32"/>
          <w:szCs w:val="32"/>
          <w:lang w:val="en-US"/>
        </w:rPr>
        <w:t>.</w:t>
      </w:r>
    </w:p>
    <w:p w14:paraId="79C98B9C" w14:textId="711CC346" w:rsidR="009368D9" w:rsidRPr="00DE0117" w:rsidRDefault="009368D9" w:rsidP="00287D9C">
      <w:pPr>
        <w:pStyle w:val="ListParagraph"/>
        <w:numPr>
          <w:ilvl w:val="0"/>
          <w:numId w:val="8"/>
        </w:numPr>
        <w:spacing w:line="360" w:lineRule="auto"/>
        <w:rPr>
          <w:rFonts w:ascii="Arial" w:hAnsi="Arial" w:cs="Arial"/>
          <w:sz w:val="32"/>
          <w:szCs w:val="32"/>
          <w:lang w:val="en-US"/>
        </w:rPr>
      </w:pPr>
      <w:r w:rsidRPr="00DE0117">
        <w:rPr>
          <w:rFonts w:ascii="Arial" w:hAnsi="Arial" w:cs="Arial"/>
          <w:sz w:val="32"/>
          <w:szCs w:val="32"/>
        </w:rPr>
        <w:t>Use mnemonics and memory techniques. For example, instead of using “hoops” try “IlTpbb” for “[I] [l]ike [T]o [p]lay [b]asket[b]</w:t>
      </w:r>
      <w:r w:rsidR="00DE0117" w:rsidRPr="00DE0117">
        <w:rPr>
          <w:rFonts w:ascii="Arial" w:hAnsi="Arial" w:cs="Arial"/>
          <w:sz w:val="32"/>
          <w:szCs w:val="32"/>
        </w:rPr>
        <w:t>all. “Create</w:t>
      </w:r>
      <w:r w:rsidRPr="00DE0117">
        <w:rPr>
          <w:rFonts w:ascii="Arial" w:hAnsi="Arial" w:cs="Arial"/>
          <w:sz w:val="32"/>
          <w:szCs w:val="32"/>
        </w:rPr>
        <w:t xml:space="preserve"> it using characters from all four categories: lower and upper case, numbers, and symbols</w:t>
      </w:r>
      <w:r w:rsidRPr="00DE0117">
        <w:rPr>
          <w:rFonts w:ascii="Arial" w:hAnsi="Arial" w:cs="Arial"/>
          <w:sz w:val="32"/>
          <w:szCs w:val="32"/>
          <w:lang w:val="en-US"/>
        </w:rPr>
        <w:t>.</w:t>
      </w:r>
    </w:p>
    <w:p w14:paraId="24D889E7" w14:textId="549E3931" w:rsidR="009368D9" w:rsidRPr="00DE0117" w:rsidRDefault="009368D9" w:rsidP="00287D9C">
      <w:pPr>
        <w:spacing w:line="360" w:lineRule="auto"/>
        <w:rPr>
          <w:rFonts w:ascii="Arial" w:hAnsi="Arial" w:cs="Arial"/>
          <w:sz w:val="32"/>
          <w:szCs w:val="32"/>
        </w:rPr>
      </w:pPr>
      <w:r w:rsidRPr="00DE0117">
        <w:rPr>
          <w:rFonts w:ascii="Arial" w:hAnsi="Arial" w:cs="Arial"/>
          <w:sz w:val="32"/>
          <w:szCs w:val="32"/>
        </w:rPr>
        <w:t>Using a </w:t>
      </w:r>
      <w:r w:rsidR="00DE0117" w:rsidRPr="00DE0117">
        <w:rPr>
          <w:rFonts w:ascii="Arial" w:hAnsi="Arial" w:cs="Arial"/>
          <w:sz w:val="32"/>
          <w:szCs w:val="32"/>
          <w:lang w:val="en-US"/>
        </w:rPr>
        <w:t>password manager</w:t>
      </w:r>
      <w:r w:rsidRPr="00DE0117">
        <w:rPr>
          <w:rFonts w:ascii="Arial" w:hAnsi="Arial" w:cs="Arial"/>
          <w:sz w:val="32"/>
          <w:szCs w:val="32"/>
        </w:rPr>
        <w:t> makes changing passwords a breeze and also gives you added security benefits such as Two-Factor Authentication and issuing temporary passwords</w:t>
      </w:r>
    </w:p>
    <w:p w14:paraId="66394ED0" w14:textId="49C7C9FE" w:rsidR="00287D9C" w:rsidRPr="00DE0117" w:rsidRDefault="00287D9C" w:rsidP="00287D9C">
      <w:pPr>
        <w:pStyle w:val="ListParagraph"/>
        <w:numPr>
          <w:ilvl w:val="0"/>
          <w:numId w:val="3"/>
        </w:numPr>
        <w:spacing w:line="360" w:lineRule="auto"/>
        <w:rPr>
          <w:rFonts w:ascii="Arial" w:hAnsi="Arial" w:cs="Arial"/>
          <w:b/>
          <w:bCs/>
          <w:sz w:val="40"/>
          <w:szCs w:val="40"/>
        </w:rPr>
      </w:pPr>
      <w:r w:rsidRPr="00DE0117">
        <w:rPr>
          <w:rFonts w:ascii="Arial" w:hAnsi="Arial" w:cs="Arial"/>
          <w:b/>
          <w:bCs/>
          <w:sz w:val="40"/>
          <w:szCs w:val="40"/>
        </w:rPr>
        <w:t>Alert those connected to you</w:t>
      </w:r>
    </w:p>
    <w:p w14:paraId="109CF7CF" w14:textId="3B71B825" w:rsidR="00287D9C" w:rsidRPr="00DE0117" w:rsidRDefault="00287D9C" w:rsidP="00287D9C">
      <w:pPr>
        <w:spacing w:line="360" w:lineRule="auto"/>
        <w:rPr>
          <w:rFonts w:ascii="Arial" w:hAnsi="Arial" w:cs="Arial"/>
          <w:sz w:val="32"/>
          <w:szCs w:val="32"/>
        </w:rPr>
      </w:pPr>
      <w:r w:rsidRPr="00DE0117">
        <w:rPr>
          <w:rFonts w:ascii="Arial" w:hAnsi="Arial" w:cs="Arial"/>
          <w:sz w:val="32"/>
          <w:szCs w:val="32"/>
        </w:rPr>
        <w:t xml:space="preserve">Hackers try to spread by breaching an individual and then targeting their </w:t>
      </w:r>
      <w:r w:rsidR="00DE0117" w:rsidRPr="00DE0117">
        <w:rPr>
          <w:rFonts w:ascii="Arial" w:hAnsi="Arial" w:cs="Arial"/>
          <w:sz w:val="32"/>
          <w:szCs w:val="32"/>
        </w:rPr>
        <w:t>network...</w:t>
      </w:r>
      <w:r w:rsidRPr="00DE0117">
        <w:rPr>
          <w:rFonts w:ascii="Arial" w:hAnsi="Arial" w:cs="Arial"/>
          <w:sz w:val="32"/>
          <w:szCs w:val="32"/>
        </w:rPr>
        <w:t xml:space="preserve">  Intego also explains that the reason is </w:t>
      </w:r>
      <w:r w:rsidR="00DE0117" w:rsidRPr="00DE0117">
        <w:rPr>
          <w:rFonts w:ascii="Arial" w:hAnsi="Arial" w:cs="Arial"/>
          <w:sz w:val="32"/>
          <w:szCs w:val="32"/>
        </w:rPr>
        <w:t>simple:</w:t>
      </w:r>
      <w:r w:rsidR="00DE0117" w:rsidRPr="00DE0117">
        <w:rPr>
          <w:rFonts w:ascii="Arial" w:hAnsi="Arial" w:cs="Arial"/>
          <w:sz w:val="32"/>
          <w:szCs w:val="32"/>
          <w:lang w:val="en-US"/>
        </w:rPr>
        <w:t xml:space="preserve"> hackers use your email to send messages pretending to be you</w:t>
      </w:r>
      <w:r w:rsidR="00DE0117" w:rsidRPr="00DE0117">
        <w:rPr>
          <w:rFonts w:ascii="Arial" w:hAnsi="Arial" w:cs="Arial"/>
          <w:lang w:val="en-US"/>
        </w:rPr>
        <w:t xml:space="preserve"> </w:t>
      </w:r>
      <w:r w:rsidR="00DE0117" w:rsidRPr="00DE0117">
        <w:rPr>
          <w:rFonts w:ascii="Arial" w:hAnsi="Arial" w:cs="Arial"/>
          <w:sz w:val="32"/>
          <w:szCs w:val="32"/>
        </w:rPr>
        <w:t>because</w:t>
      </w:r>
      <w:r w:rsidRPr="00DE0117">
        <w:rPr>
          <w:rFonts w:ascii="Arial" w:hAnsi="Arial" w:cs="Arial"/>
          <w:sz w:val="32"/>
          <w:szCs w:val="32"/>
        </w:rPr>
        <w:t xml:space="preserve"> your friends are more likely to open messages from you without thinking</w:t>
      </w:r>
    </w:p>
    <w:p w14:paraId="52FD6E57" w14:textId="088A4700" w:rsidR="00287D9C" w:rsidRPr="00DE0117" w:rsidRDefault="00DE0117" w:rsidP="00287D9C">
      <w:pPr>
        <w:spacing w:line="360" w:lineRule="auto"/>
        <w:rPr>
          <w:rFonts w:ascii="Arial" w:hAnsi="Arial" w:cs="Arial"/>
          <w:sz w:val="32"/>
          <w:szCs w:val="32"/>
          <w:lang w:val="en-US"/>
        </w:rPr>
      </w:pPr>
      <w:r w:rsidRPr="00DE0117">
        <w:rPr>
          <w:rFonts w:ascii="Arial" w:hAnsi="Arial" w:cs="Arial"/>
          <w:sz w:val="32"/>
          <w:szCs w:val="32"/>
        </w:rPr>
        <w:lastRenderedPageBreak/>
        <w:t>So,</w:t>
      </w:r>
      <w:r w:rsidR="00287D9C" w:rsidRPr="00DE0117">
        <w:rPr>
          <w:rFonts w:ascii="Arial" w:hAnsi="Arial" w:cs="Arial"/>
          <w:sz w:val="32"/>
          <w:szCs w:val="32"/>
        </w:rPr>
        <w:t xml:space="preserve"> before you spam a virus to your family, friends, and </w:t>
      </w:r>
      <w:r w:rsidRPr="00DE0117">
        <w:rPr>
          <w:rFonts w:ascii="Arial" w:hAnsi="Arial" w:cs="Arial"/>
          <w:sz w:val="32"/>
          <w:szCs w:val="32"/>
        </w:rPr>
        <w:t>co-workers</w:t>
      </w:r>
      <w:r w:rsidR="00287D9C" w:rsidRPr="00DE0117">
        <w:rPr>
          <w:rFonts w:ascii="Arial" w:hAnsi="Arial" w:cs="Arial"/>
          <w:sz w:val="32"/>
          <w:szCs w:val="32"/>
        </w:rPr>
        <w:t xml:space="preserve">… Give a heads up. Protect your core group and notify them immediately to avoid spreading the </w:t>
      </w:r>
      <w:r w:rsidRPr="00DE0117">
        <w:rPr>
          <w:rFonts w:ascii="Arial" w:hAnsi="Arial" w:cs="Arial"/>
          <w:sz w:val="32"/>
          <w:szCs w:val="32"/>
        </w:rPr>
        <w:t>attack.</w:t>
      </w:r>
    </w:p>
    <w:p w14:paraId="0F3DF883" w14:textId="77777777" w:rsidR="00DE0117" w:rsidRPr="00DE0117" w:rsidRDefault="00DE0117">
      <w:pPr>
        <w:spacing w:line="360" w:lineRule="auto"/>
        <w:rPr>
          <w:rFonts w:ascii="Arial" w:hAnsi="Arial" w:cs="Arial"/>
          <w:sz w:val="32"/>
          <w:szCs w:val="32"/>
          <w:lang w:val="en-US"/>
        </w:rPr>
      </w:pPr>
    </w:p>
    <w:sectPr w:rsidR="00DE0117" w:rsidRPr="00DE0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Dubai Light">
    <w:panose1 w:val="020B0303030403030204"/>
    <w:charset w:val="00"/>
    <w:family w:val="swiss"/>
    <w:pitch w:val="variable"/>
    <w:sig w:usb0="80002067" w:usb1="80000000" w:usb2="00000008" w:usb3="00000000" w:csb0="0000004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F2F6D"/>
    <w:multiLevelType w:val="multilevel"/>
    <w:tmpl w:val="4B8A62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C67BE"/>
    <w:multiLevelType w:val="hybridMultilevel"/>
    <w:tmpl w:val="40F205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57F292D"/>
    <w:multiLevelType w:val="hybridMultilevel"/>
    <w:tmpl w:val="97EA8A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64D2345"/>
    <w:multiLevelType w:val="multilevel"/>
    <w:tmpl w:val="A26A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A40D35"/>
    <w:multiLevelType w:val="multilevel"/>
    <w:tmpl w:val="AFA02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F04491"/>
    <w:multiLevelType w:val="multilevel"/>
    <w:tmpl w:val="5C385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402761"/>
    <w:multiLevelType w:val="multilevel"/>
    <w:tmpl w:val="FC42F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2B3886"/>
    <w:multiLevelType w:val="multilevel"/>
    <w:tmpl w:val="773CB9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5"/>
  </w:num>
  <w:num w:numId="5">
    <w:abstractNumId w:val="7"/>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B2"/>
    <w:rsid w:val="00287D9C"/>
    <w:rsid w:val="00507F05"/>
    <w:rsid w:val="009368D9"/>
    <w:rsid w:val="00976AFB"/>
    <w:rsid w:val="00A77DA5"/>
    <w:rsid w:val="00C171B2"/>
    <w:rsid w:val="00DE0117"/>
    <w:rsid w:val="00E16BE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A6495"/>
  <w15:chartTrackingRefBased/>
  <w15:docId w15:val="{57CE779E-83A4-4C2C-A359-5EA326685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68D9"/>
    <w:pPr>
      <w:spacing w:before="100" w:beforeAutospacing="1" w:after="100" w:afterAutospacing="1" w:line="240" w:lineRule="auto"/>
      <w:outlineLvl w:val="1"/>
    </w:pPr>
    <w:rPr>
      <w:rFonts w:ascii="Times New Roman" w:eastAsia="Times New Roman" w:hAnsi="Times New Roman" w:cs="Times New Roman"/>
      <w:b/>
      <w:bCs/>
      <w:sz w:val="36"/>
      <w:szCs w:val="36"/>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ordered-list-item">
    <w:name w:val="body-copy__ordered-list-item"/>
    <w:basedOn w:val="Normal"/>
    <w:rsid w:val="00C171B2"/>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styleId="NormalWeb">
    <w:name w:val="Normal (Web)"/>
    <w:basedOn w:val="Normal"/>
    <w:uiPriority w:val="99"/>
    <w:unhideWhenUsed/>
    <w:rsid w:val="00C171B2"/>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Heading2Char">
    <w:name w:val="Heading 2 Char"/>
    <w:basedOn w:val="DefaultParagraphFont"/>
    <w:link w:val="Heading2"/>
    <w:uiPriority w:val="9"/>
    <w:rsid w:val="009368D9"/>
    <w:rPr>
      <w:rFonts w:ascii="Times New Roman" w:eastAsia="Times New Roman" w:hAnsi="Times New Roman" w:cs="Times New Roman"/>
      <w:b/>
      <w:bCs/>
      <w:sz w:val="36"/>
      <w:szCs w:val="36"/>
      <w:lang w:val="en-PK" w:eastAsia="en-PK"/>
    </w:rPr>
  </w:style>
  <w:style w:type="character" w:styleId="Hyperlink">
    <w:name w:val="Hyperlink"/>
    <w:basedOn w:val="DefaultParagraphFont"/>
    <w:uiPriority w:val="99"/>
    <w:semiHidden/>
    <w:unhideWhenUsed/>
    <w:rsid w:val="009368D9"/>
    <w:rPr>
      <w:color w:val="0000FF"/>
      <w:u w:val="single"/>
    </w:rPr>
  </w:style>
  <w:style w:type="paragraph" w:styleId="ListParagraph">
    <w:name w:val="List Paragraph"/>
    <w:basedOn w:val="Normal"/>
    <w:uiPriority w:val="34"/>
    <w:qFormat/>
    <w:rsid w:val="00936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83249">
      <w:bodyDiv w:val="1"/>
      <w:marLeft w:val="0"/>
      <w:marRight w:val="0"/>
      <w:marTop w:val="0"/>
      <w:marBottom w:val="0"/>
      <w:divBdr>
        <w:top w:val="none" w:sz="0" w:space="0" w:color="auto"/>
        <w:left w:val="none" w:sz="0" w:space="0" w:color="auto"/>
        <w:bottom w:val="none" w:sz="0" w:space="0" w:color="auto"/>
        <w:right w:val="none" w:sz="0" w:space="0" w:color="auto"/>
      </w:divBdr>
    </w:div>
    <w:div w:id="401372553">
      <w:bodyDiv w:val="1"/>
      <w:marLeft w:val="0"/>
      <w:marRight w:val="0"/>
      <w:marTop w:val="0"/>
      <w:marBottom w:val="0"/>
      <w:divBdr>
        <w:top w:val="none" w:sz="0" w:space="0" w:color="auto"/>
        <w:left w:val="none" w:sz="0" w:space="0" w:color="auto"/>
        <w:bottom w:val="none" w:sz="0" w:space="0" w:color="auto"/>
        <w:right w:val="none" w:sz="0" w:space="0" w:color="auto"/>
      </w:divBdr>
    </w:div>
    <w:div w:id="443696474">
      <w:bodyDiv w:val="1"/>
      <w:marLeft w:val="0"/>
      <w:marRight w:val="0"/>
      <w:marTop w:val="0"/>
      <w:marBottom w:val="0"/>
      <w:divBdr>
        <w:top w:val="none" w:sz="0" w:space="0" w:color="auto"/>
        <w:left w:val="none" w:sz="0" w:space="0" w:color="auto"/>
        <w:bottom w:val="none" w:sz="0" w:space="0" w:color="auto"/>
        <w:right w:val="none" w:sz="0" w:space="0" w:color="auto"/>
      </w:divBdr>
    </w:div>
    <w:div w:id="658968038">
      <w:bodyDiv w:val="1"/>
      <w:marLeft w:val="0"/>
      <w:marRight w:val="0"/>
      <w:marTop w:val="0"/>
      <w:marBottom w:val="0"/>
      <w:divBdr>
        <w:top w:val="none" w:sz="0" w:space="0" w:color="auto"/>
        <w:left w:val="none" w:sz="0" w:space="0" w:color="auto"/>
        <w:bottom w:val="none" w:sz="0" w:space="0" w:color="auto"/>
        <w:right w:val="none" w:sz="0" w:space="0" w:color="auto"/>
      </w:divBdr>
    </w:div>
    <w:div w:id="820393277">
      <w:bodyDiv w:val="1"/>
      <w:marLeft w:val="0"/>
      <w:marRight w:val="0"/>
      <w:marTop w:val="0"/>
      <w:marBottom w:val="0"/>
      <w:divBdr>
        <w:top w:val="none" w:sz="0" w:space="0" w:color="auto"/>
        <w:left w:val="none" w:sz="0" w:space="0" w:color="auto"/>
        <w:bottom w:val="none" w:sz="0" w:space="0" w:color="auto"/>
        <w:right w:val="none" w:sz="0" w:space="0" w:color="auto"/>
      </w:divBdr>
    </w:div>
    <w:div w:id="176268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6</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nomi</dc:creator>
  <cp:keywords/>
  <dc:description/>
  <cp:lastModifiedBy>nomi</cp:lastModifiedBy>
  <cp:revision>7</cp:revision>
  <dcterms:created xsi:type="dcterms:W3CDTF">2021-06-22T12:43:00Z</dcterms:created>
  <dcterms:modified xsi:type="dcterms:W3CDTF">2021-06-23T16:25:00Z</dcterms:modified>
</cp:coreProperties>
</file>