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D1" w:rsidRDefault="00E62ED1" w:rsidP="008A27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Phillip </w:t>
      </w:r>
      <w:proofErr w:type="spellStart"/>
      <w:r>
        <w:rPr>
          <w:rFonts w:ascii="Times New Roman" w:hAnsi="Times New Roman" w:cs="Times New Roman"/>
          <w:sz w:val="24"/>
        </w:rPr>
        <w:t>Raspe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62ED1" w:rsidRDefault="00E62ED1" w:rsidP="008A27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Problem3</w:t>
      </w:r>
      <w:bookmarkStart w:id="0" w:name="_GoBack"/>
      <w:bookmarkEnd w:id="0"/>
    </w:p>
    <w:p w:rsidR="00E62ED1" w:rsidRDefault="00E62ED1" w:rsidP="008A27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</w:p>
    <w:p w:rsidR="008A273D" w:rsidRPr="008A273D" w:rsidRDefault="008A273D" w:rsidP="008A273D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virtual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73D">
        <w:rPr>
          <w:rFonts w:ascii="Times New Roman" w:hAnsi="Times New Roman" w:cs="Times New Roman"/>
          <w:sz w:val="24"/>
        </w:rPr>
        <w:t>int</w:t>
      </w:r>
      <w:proofErr w:type="spellEnd"/>
      <w:r w:rsidRPr="008A27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273D">
        <w:rPr>
          <w:rFonts w:ascii="Times New Roman" w:hAnsi="Times New Roman" w:cs="Times New Roman"/>
          <w:sz w:val="24"/>
        </w:rPr>
        <w:t>setDirection</w:t>
      </w:r>
      <w:proofErr w:type="spellEnd"/>
      <w:r w:rsidRPr="008A273D">
        <w:rPr>
          <w:rFonts w:ascii="Times New Roman" w:hAnsi="Times New Roman" w:cs="Times New Roman"/>
          <w:sz w:val="24"/>
        </w:rPr>
        <w:t>(GPIO_DIRECTION);</w:t>
      </w:r>
      <w:r>
        <w:rPr>
          <w:rFonts w:ascii="Times New Roman" w:hAnsi="Times New Roman" w:cs="Times New Roman"/>
          <w:sz w:val="24"/>
        </w:rPr>
        <w:t xml:space="preserve"> </w:t>
      </w:r>
      <w:r w:rsidRPr="008A273D">
        <w:rPr>
          <w:rFonts w:ascii="Times New Roman" w:hAnsi="Times New Roman" w:cs="Times New Roman"/>
          <w:color w:val="70AD47" w:themeColor="accent6"/>
          <w:sz w:val="24"/>
        </w:rPr>
        <w:t xml:space="preserve">//header call for 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</w:rPr>
        <w:t>set</w:t>
      </w:r>
      <w:r w:rsidRPr="008A273D">
        <w:rPr>
          <w:rFonts w:ascii="Times New Roman" w:hAnsi="Times New Roman" w:cs="Times New Roman"/>
          <w:color w:val="70AD47" w:themeColor="accent6"/>
          <w:sz w:val="24"/>
        </w:rPr>
        <w:t>Direction</w:t>
      </w:r>
      <w:proofErr w:type="spellEnd"/>
      <w:r w:rsidRPr="008A273D">
        <w:rPr>
          <w:rFonts w:ascii="Times New Roman" w:hAnsi="Times New Roman" w:cs="Times New Roman"/>
          <w:color w:val="70AD47" w:themeColor="accent6"/>
          <w:sz w:val="24"/>
        </w:rPr>
        <w:t>, takes a direction ty</w:t>
      </w:r>
      <w:r>
        <w:rPr>
          <w:rFonts w:ascii="Times New Roman" w:hAnsi="Times New Roman" w:cs="Times New Roman"/>
          <w:color w:val="70AD47" w:themeColor="accent6"/>
          <w:sz w:val="24"/>
        </w:rPr>
        <w:t>pe as a parameter and returns a virtual</w:t>
      </w:r>
      <w:r w:rsidRPr="008A273D">
        <w:rPr>
          <w:rFonts w:ascii="Times New Roman" w:hAnsi="Times New Roman" w:cs="Times New Roman"/>
          <w:color w:val="70AD47" w:themeColor="accent6"/>
          <w:sz w:val="24"/>
        </w:rPr>
        <w:t xml:space="preserve"> int.</w:t>
      </w:r>
    </w:p>
    <w:p w:rsid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273D" w:rsidRPr="008A273D" w:rsidRDefault="008A273D" w:rsidP="008A273D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</w:rPr>
      </w:pPr>
      <w:proofErr w:type="spellStart"/>
      <w:proofErr w:type="gramStart"/>
      <w:r w:rsidRPr="008A273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A273D">
        <w:rPr>
          <w:rFonts w:ascii="Times New Roman" w:hAnsi="Times New Roman" w:cs="Times New Roman"/>
          <w:sz w:val="24"/>
        </w:rPr>
        <w:t xml:space="preserve"> GPIO::</w:t>
      </w:r>
      <w:proofErr w:type="spellStart"/>
      <w:r w:rsidRPr="008A273D">
        <w:rPr>
          <w:rFonts w:ascii="Times New Roman" w:hAnsi="Times New Roman" w:cs="Times New Roman"/>
          <w:sz w:val="24"/>
        </w:rPr>
        <w:t>setDirection</w:t>
      </w:r>
      <w:proofErr w:type="spellEnd"/>
      <w:r w:rsidRPr="008A273D">
        <w:rPr>
          <w:rFonts w:ascii="Times New Roman" w:hAnsi="Times New Roman" w:cs="Times New Roman"/>
          <w:sz w:val="24"/>
        </w:rPr>
        <w:t xml:space="preserve">(GPIO_DIRECTION </w:t>
      </w:r>
      <w:proofErr w:type="spellStart"/>
      <w:r w:rsidRPr="008A273D">
        <w:rPr>
          <w:rFonts w:ascii="Times New Roman" w:hAnsi="Times New Roman" w:cs="Times New Roman"/>
          <w:sz w:val="24"/>
        </w:rPr>
        <w:t>dir</w:t>
      </w:r>
      <w:proofErr w:type="spellEnd"/>
      <w:r w:rsidRPr="008A273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</w:rPr>
        <w:t>//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</w:rPr>
        <w:t>cpp</w:t>
      </w:r>
      <w:proofErr w:type="spellEnd"/>
      <w:r>
        <w:rPr>
          <w:rFonts w:ascii="Times New Roman" w:hAnsi="Times New Roman" w:cs="Times New Roman"/>
          <w:color w:val="70AD47" w:themeColor="accent6"/>
          <w:sz w:val="24"/>
        </w:rPr>
        <w:t xml:space="preserve"> implementation of 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</w:rPr>
        <w:t>setDirection</w:t>
      </w:r>
      <w:proofErr w:type="spellEnd"/>
    </w:p>
    <w:p w:rsidR="008A273D" w:rsidRP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273D">
        <w:rPr>
          <w:rFonts w:ascii="Times New Roman" w:hAnsi="Times New Roman" w:cs="Times New Roman"/>
          <w:sz w:val="24"/>
        </w:rPr>
        <w:t>{</w:t>
      </w:r>
    </w:p>
    <w:p w:rsidR="008A273D" w:rsidRPr="008A273D" w:rsidRDefault="008A273D" w:rsidP="008A273D">
      <w:pPr>
        <w:spacing w:after="0" w:line="240" w:lineRule="auto"/>
        <w:ind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switch(</w:t>
      </w:r>
      <w:proofErr w:type="spellStart"/>
      <w:proofErr w:type="gramEnd"/>
      <w:r w:rsidRPr="008A273D">
        <w:rPr>
          <w:rFonts w:ascii="Times New Roman" w:hAnsi="Times New Roman" w:cs="Times New Roman"/>
          <w:sz w:val="24"/>
        </w:rPr>
        <w:t>dir</w:t>
      </w:r>
      <w:proofErr w:type="spellEnd"/>
      <w:r w:rsidRPr="008A273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</w:rPr>
        <w:t>//a switch statement to identify what “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</w:rPr>
        <w:t>dir</w:t>
      </w:r>
      <w:proofErr w:type="spellEnd"/>
      <w:r>
        <w:rPr>
          <w:rFonts w:ascii="Times New Roman" w:hAnsi="Times New Roman" w:cs="Times New Roman"/>
          <w:color w:val="70AD47" w:themeColor="accent6"/>
          <w:sz w:val="24"/>
        </w:rPr>
        <w:t>” is</w:t>
      </w:r>
    </w:p>
    <w:p w:rsidR="008A273D" w:rsidRPr="008A273D" w:rsidRDefault="008A273D" w:rsidP="008A273D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8A273D">
        <w:rPr>
          <w:rFonts w:ascii="Times New Roman" w:hAnsi="Times New Roman" w:cs="Times New Roman"/>
          <w:sz w:val="24"/>
        </w:rPr>
        <w:t>{</w:t>
      </w:r>
    </w:p>
    <w:p w:rsidR="008A273D" w:rsidRPr="008A273D" w:rsidRDefault="008A273D" w:rsidP="008A273D">
      <w:pPr>
        <w:spacing w:after="0" w:line="240" w:lineRule="auto"/>
        <w:ind w:left="720"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case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INPUT: </w:t>
      </w:r>
      <w:r>
        <w:rPr>
          <w:rFonts w:ascii="Times New Roman" w:hAnsi="Times New Roman" w:cs="Times New Roman"/>
          <w:color w:val="70AD47" w:themeColor="accent6"/>
          <w:sz w:val="24"/>
        </w:rPr>
        <w:t>//in the case of INPUT</w:t>
      </w:r>
    </w:p>
    <w:p w:rsidR="008A273D" w:rsidRPr="008A273D" w:rsidRDefault="008A273D" w:rsidP="008A273D">
      <w:pPr>
        <w:spacing w:after="0" w:line="240" w:lineRule="auto"/>
        <w:ind w:left="1440"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return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this-&gt;write(this-&gt;path, "direction", "in");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</w:rPr>
        <w:t>//write “in” in the “direction” field at “this path”</w:t>
      </w:r>
    </w:p>
    <w:p w:rsidR="008A273D" w:rsidRPr="008A273D" w:rsidRDefault="008A273D" w:rsidP="008A273D">
      <w:pPr>
        <w:spacing w:after="0" w:line="240" w:lineRule="auto"/>
        <w:ind w:left="1440"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break</w:t>
      </w:r>
      <w:proofErr w:type="gramEnd"/>
      <w:r w:rsidRPr="008A273D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</w:rPr>
        <w:t>// break after this case</w:t>
      </w:r>
    </w:p>
    <w:p w:rsidR="008A273D" w:rsidRDefault="008A273D" w:rsidP="008A273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case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OUTPUT: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</w:rPr>
        <w:t xml:space="preserve">//in the case of </w:t>
      </w:r>
      <w:r>
        <w:rPr>
          <w:rFonts w:ascii="Times New Roman" w:hAnsi="Times New Roman" w:cs="Times New Roman"/>
          <w:color w:val="70AD47" w:themeColor="accent6"/>
          <w:sz w:val="24"/>
        </w:rPr>
        <w:t>OUT</w:t>
      </w:r>
      <w:r>
        <w:rPr>
          <w:rFonts w:ascii="Times New Roman" w:hAnsi="Times New Roman" w:cs="Times New Roman"/>
          <w:color w:val="70AD47" w:themeColor="accent6"/>
          <w:sz w:val="24"/>
        </w:rPr>
        <w:t>PUT</w:t>
      </w:r>
    </w:p>
    <w:p w:rsidR="008A273D" w:rsidRPr="00E62ED1" w:rsidRDefault="008A273D" w:rsidP="00E62ED1">
      <w:pPr>
        <w:spacing w:after="0" w:line="240" w:lineRule="auto"/>
        <w:ind w:left="1440"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return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this-&gt;write(this-&gt;path, "direction", "out");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</w:rPr>
        <w:t>//write “</w:t>
      </w:r>
      <w:r>
        <w:rPr>
          <w:rFonts w:ascii="Times New Roman" w:hAnsi="Times New Roman" w:cs="Times New Roman"/>
          <w:color w:val="70AD47" w:themeColor="accent6"/>
          <w:sz w:val="24"/>
        </w:rPr>
        <w:t>out</w:t>
      </w:r>
      <w:r>
        <w:rPr>
          <w:rFonts w:ascii="Times New Roman" w:hAnsi="Times New Roman" w:cs="Times New Roman"/>
          <w:color w:val="70AD47" w:themeColor="accent6"/>
          <w:sz w:val="24"/>
        </w:rPr>
        <w:t xml:space="preserve">” in the “direction” field </w:t>
      </w:r>
      <w:r>
        <w:rPr>
          <w:rFonts w:ascii="Times New Roman" w:hAnsi="Times New Roman" w:cs="Times New Roman"/>
          <w:color w:val="70AD47" w:themeColor="accent6"/>
          <w:sz w:val="24"/>
        </w:rPr>
        <w:t>at</w:t>
      </w:r>
      <w:r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</w:rPr>
        <w:t>“</w:t>
      </w:r>
      <w:r>
        <w:rPr>
          <w:rFonts w:ascii="Times New Roman" w:hAnsi="Times New Roman" w:cs="Times New Roman"/>
          <w:color w:val="70AD47" w:themeColor="accent6"/>
          <w:sz w:val="24"/>
        </w:rPr>
        <w:t>this path</w:t>
      </w:r>
      <w:r>
        <w:rPr>
          <w:rFonts w:ascii="Times New Roman" w:hAnsi="Times New Roman" w:cs="Times New Roman"/>
          <w:color w:val="70AD47" w:themeColor="accent6"/>
          <w:sz w:val="24"/>
        </w:rPr>
        <w:t>”</w:t>
      </w:r>
    </w:p>
    <w:p w:rsidR="008A273D" w:rsidRPr="008A273D" w:rsidRDefault="008A273D" w:rsidP="008A273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8A273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A273D">
        <w:rPr>
          <w:rFonts w:ascii="Times New Roman" w:hAnsi="Times New Roman" w:cs="Times New Roman"/>
          <w:sz w:val="24"/>
        </w:rPr>
        <w:t>break</w:t>
      </w:r>
      <w:proofErr w:type="gramEnd"/>
      <w:r w:rsidRPr="008A273D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8A273D">
        <w:rPr>
          <w:rFonts w:ascii="Times New Roman" w:hAnsi="Times New Roman" w:cs="Times New Roman"/>
          <w:color w:val="70AD47" w:themeColor="accent6"/>
          <w:sz w:val="24"/>
        </w:rPr>
        <w:t xml:space="preserve">// break </w:t>
      </w:r>
      <w:r>
        <w:rPr>
          <w:rFonts w:ascii="Times New Roman" w:hAnsi="Times New Roman" w:cs="Times New Roman"/>
          <w:color w:val="70AD47" w:themeColor="accent6"/>
          <w:sz w:val="24"/>
        </w:rPr>
        <w:t xml:space="preserve">after </w:t>
      </w:r>
      <w:r w:rsidRPr="008A273D">
        <w:rPr>
          <w:rFonts w:ascii="Times New Roman" w:hAnsi="Times New Roman" w:cs="Times New Roman"/>
          <w:color w:val="70AD47" w:themeColor="accent6"/>
          <w:sz w:val="24"/>
        </w:rPr>
        <w:t>this case</w:t>
      </w:r>
    </w:p>
    <w:p w:rsidR="008A273D" w:rsidRPr="008A273D" w:rsidRDefault="008A273D" w:rsidP="008A273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8A273D">
        <w:rPr>
          <w:rFonts w:ascii="Times New Roman" w:hAnsi="Times New Roman" w:cs="Times New Roman"/>
          <w:sz w:val="24"/>
        </w:rPr>
        <w:t>}</w:t>
      </w:r>
    </w:p>
    <w:p w:rsidR="008A273D" w:rsidRPr="008A273D" w:rsidRDefault="008A273D" w:rsidP="008A273D">
      <w:pPr>
        <w:spacing w:after="0" w:line="240" w:lineRule="auto"/>
        <w:ind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return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-1;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70AD47" w:themeColor="accent6"/>
          <w:sz w:val="24"/>
        </w:rPr>
        <w:t>//return -1</w:t>
      </w:r>
    </w:p>
    <w:p w:rsidR="00096FA7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273D">
        <w:rPr>
          <w:rFonts w:ascii="Times New Roman" w:hAnsi="Times New Roman" w:cs="Times New Roman"/>
          <w:sz w:val="24"/>
        </w:rPr>
        <w:t>}</w:t>
      </w:r>
    </w:p>
    <w:p w:rsid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</w:p>
    <w:p w:rsidR="008A273D" w:rsidRPr="008A273D" w:rsidRDefault="008A273D" w:rsidP="008A273D">
      <w:pPr>
        <w:spacing w:after="0" w:line="240" w:lineRule="auto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virtual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GPIO_VALUE </w:t>
      </w:r>
      <w:proofErr w:type="spellStart"/>
      <w:r w:rsidRPr="008A273D">
        <w:rPr>
          <w:rFonts w:ascii="Times New Roman" w:hAnsi="Times New Roman" w:cs="Times New Roman"/>
          <w:sz w:val="24"/>
        </w:rPr>
        <w:t>getValue</w:t>
      </w:r>
      <w:proofErr w:type="spellEnd"/>
      <w:r w:rsidRPr="008A273D">
        <w:rPr>
          <w:rFonts w:ascii="Times New Roman" w:hAnsi="Times New Roman" w:cs="Times New Roman"/>
          <w:sz w:val="24"/>
        </w:rPr>
        <w:t>();</w:t>
      </w:r>
      <w:r>
        <w:rPr>
          <w:rFonts w:ascii="Times New Roman" w:hAnsi="Times New Roman" w:cs="Times New Roman"/>
          <w:sz w:val="24"/>
        </w:rPr>
        <w:t xml:space="preserve"> </w:t>
      </w:r>
      <w:r w:rsidRPr="008A273D">
        <w:rPr>
          <w:rFonts w:ascii="Times New Roman" w:hAnsi="Times New Roman" w:cs="Times New Roman"/>
          <w:color w:val="70AD47" w:themeColor="accent6"/>
          <w:sz w:val="24"/>
        </w:rPr>
        <w:t xml:space="preserve">//header call for 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</w:rPr>
        <w:t>getValue</w:t>
      </w:r>
      <w:proofErr w:type="spellEnd"/>
      <w:r>
        <w:rPr>
          <w:rFonts w:ascii="Times New Roman" w:hAnsi="Times New Roman" w:cs="Times New Roman"/>
          <w:color w:val="70AD47" w:themeColor="accent6"/>
          <w:sz w:val="24"/>
        </w:rPr>
        <w:t xml:space="preserve"> takes no parameters and returns a virtual type</w:t>
      </w:r>
    </w:p>
    <w:p w:rsid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273D">
        <w:rPr>
          <w:rFonts w:ascii="Times New Roman" w:hAnsi="Times New Roman" w:cs="Times New Roman"/>
          <w:sz w:val="24"/>
        </w:rPr>
        <w:t>GPIO_VALUE GPIO::</w:t>
      </w:r>
      <w:proofErr w:type="spellStart"/>
      <w:proofErr w:type="gramStart"/>
      <w:r w:rsidRPr="008A273D">
        <w:rPr>
          <w:rFonts w:ascii="Times New Roman" w:hAnsi="Times New Roman" w:cs="Times New Roman"/>
          <w:sz w:val="24"/>
        </w:rPr>
        <w:t>getValue</w:t>
      </w:r>
      <w:proofErr w:type="spellEnd"/>
      <w:r w:rsidRPr="008A273D">
        <w:rPr>
          <w:rFonts w:ascii="Times New Roman" w:hAnsi="Times New Roman" w:cs="Times New Roman"/>
          <w:sz w:val="24"/>
        </w:rPr>
        <w:t>(</w:t>
      </w:r>
      <w:proofErr w:type="gramEnd"/>
      <w:r w:rsidRPr="008A273D">
        <w:rPr>
          <w:rFonts w:ascii="Times New Roman" w:hAnsi="Times New Roman" w:cs="Times New Roman"/>
          <w:sz w:val="24"/>
        </w:rPr>
        <w:t>)</w:t>
      </w:r>
      <w:r w:rsidR="00E62ED1">
        <w:rPr>
          <w:rFonts w:ascii="Times New Roman" w:hAnsi="Times New Roman" w:cs="Times New Roman"/>
          <w:sz w:val="24"/>
        </w:rPr>
        <w:t xml:space="preserve"> </w:t>
      </w:r>
      <w:r w:rsidR="00E62ED1" w:rsidRPr="00E62ED1">
        <w:rPr>
          <w:rFonts w:ascii="Times New Roman" w:hAnsi="Times New Roman" w:cs="Times New Roman"/>
          <w:color w:val="70AD47" w:themeColor="accent6"/>
          <w:sz w:val="24"/>
        </w:rPr>
        <w:t>//</w:t>
      </w:r>
      <w:proofErr w:type="spellStart"/>
      <w:r w:rsidR="00E62ED1" w:rsidRPr="00E62ED1">
        <w:rPr>
          <w:rFonts w:ascii="Times New Roman" w:hAnsi="Times New Roman" w:cs="Times New Roman"/>
          <w:color w:val="70AD47" w:themeColor="accent6"/>
          <w:sz w:val="24"/>
        </w:rPr>
        <w:t>cpp</w:t>
      </w:r>
      <w:proofErr w:type="spellEnd"/>
      <w:r w:rsidR="00E62ED1" w:rsidRPr="00E62ED1">
        <w:rPr>
          <w:rFonts w:ascii="Times New Roman" w:hAnsi="Times New Roman" w:cs="Times New Roman"/>
          <w:color w:val="70AD47" w:themeColor="accent6"/>
          <w:sz w:val="24"/>
        </w:rPr>
        <w:t xml:space="preserve"> implementation of</w:t>
      </w:r>
      <w:r w:rsidR="00E62ED1">
        <w:rPr>
          <w:rFonts w:ascii="Times New Roman" w:hAnsi="Times New Roman" w:cs="Times New Roman"/>
          <w:color w:val="70AD47" w:themeColor="accent6"/>
          <w:sz w:val="24"/>
        </w:rPr>
        <w:t xml:space="preserve"> </w:t>
      </w:r>
      <w:proofErr w:type="spellStart"/>
      <w:r w:rsidR="00E62ED1">
        <w:rPr>
          <w:rFonts w:ascii="Times New Roman" w:hAnsi="Times New Roman" w:cs="Times New Roman"/>
          <w:color w:val="70AD47" w:themeColor="accent6"/>
          <w:sz w:val="24"/>
        </w:rPr>
        <w:t>getValue</w:t>
      </w:r>
      <w:proofErr w:type="spellEnd"/>
    </w:p>
    <w:p w:rsidR="008A273D" w:rsidRP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273D">
        <w:rPr>
          <w:rFonts w:ascii="Times New Roman" w:hAnsi="Times New Roman" w:cs="Times New Roman"/>
          <w:sz w:val="24"/>
        </w:rPr>
        <w:t>{</w:t>
      </w:r>
    </w:p>
    <w:p w:rsidR="008A273D" w:rsidRPr="00E62ED1" w:rsidRDefault="008A273D" w:rsidP="00E62ED1">
      <w:pPr>
        <w:spacing w:after="0" w:line="240" w:lineRule="auto"/>
        <w:ind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string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input = this-&gt;read(this-&gt;path, "value");</w:t>
      </w:r>
      <w:r w:rsidR="00E62ED1">
        <w:rPr>
          <w:rFonts w:ascii="Times New Roman" w:hAnsi="Times New Roman" w:cs="Times New Roman"/>
          <w:sz w:val="24"/>
        </w:rPr>
        <w:t xml:space="preserve"> </w:t>
      </w:r>
      <w:r w:rsidR="00E62ED1">
        <w:rPr>
          <w:rFonts w:ascii="Times New Roman" w:hAnsi="Times New Roman" w:cs="Times New Roman"/>
          <w:color w:val="70AD47" w:themeColor="accent6"/>
          <w:sz w:val="24"/>
        </w:rPr>
        <w:t>// reads the data stored in the “value” field at “this path” and puts it in a string called “input”</w:t>
      </w:r>
    </w:p>
    <w:p w:rsidR="00E62ED1" w:rsidRDefault="008A273D" w:rsidP="00E62ED1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if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(input == "0") </w:t>
      </w:r>
      <w:r w:rsidR="00E62ED1" w:rsidRPr="00E62ED1">
        <w:rPr>
          <w:rFonts w:ascii="Times New Roman" w:hAnsi="Times New Roman" w:cs="Times New Roman"/>
          <w:color w:val="70AD47" w:themeColor="accent6"/>
          <w:sz w:val="24"/>
        </w:rPr>
        <w:t>//</w:t>
      </w:r>
      <w:r w:rsidR="00E62ED1">
        <w:rPr>
          <w:rFonts w:ascii="Times New Roman" w:hAnsi="Times New Roman" w:cs="Times New Roman"/>
          <w:color w:val="70AD47" w:themeColor="accent6"/>
          <w:sz w:val="24"/>
        </w:rPr>
        <w:t xml:space="preserve"> if the value of input is a “0”</w:t>
      </w:r>
    </w:p>
    <w:p w:rsidR="008A273D" w:rsidRPr="00E62ED1" w:rsidRDefault="008A273D" w:rsidP="00E62ED1">
      <w:pPr>
        <w:spacing w:after="0" w:line="240" w:lineRule="auto"/>
        <w:ind w:left="720"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return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LOW;</w:t>
      </w:r>
      <w:r w:rsidR="00E62ED1">
        <w:rPr>
          <w:rFonts w:ascii="Times New Roman" w:hAnsi="Times New Roman" w:cs="Times New Roman"/>
          <w:sz w:val="24"/>
        </w:rPr>
        <w:t xml:space="preserve"> </w:t>
      </w:r>
      <w:r w:rsidR="00E62ED1">
        <w:rPr>
          <w:rFonts w:ascii="Times New Roman" w:hAnsi="Times New Roman" w:cs="Times New Roman"/>
          <w:color w:val="70AD47" w:themeColor="accent6"/>
          <w:sz w:val="24"/>
        </w:rPr>
        <w:t>//return virtual LOW</w:t>
      </w:r>
    </w:p>
    <w:p w:rsidR="00E62ED1" w:rsidRPr="00E62ED1" w:rsidRDefault="008A273D" w:rsidP="00E62ED1">
      <w:pPr>
        <w:spacing w:after="0" w:line="240" w:lineRule="auto"/>
        <w:ind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else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</w:t>
      </w:r>
      <w:r w:rsidR="00E62ED1">
        <w:rPr>
          <w:rFonts w:ascii="Times New Roman" w:hAnsi="Times New Roman" w:cs="Times New Roman"/>
          <w:color w:val="70AD47" w:themeColor="accent6"/>
          <w:sz w:val="24"/>
        </w:rPr>
        <w:t>//otherwise</w:t>
      </w:r>
    </w:p>
    <w:p w:rsidR="008A273D" w:rsidRPr="00E62ED1" w:rsidRDefault="008A273D" w:rsidP="00E62ED1">
      <w:pPr>
        <w:spacing w:after="0" w:line="240" w:lineRule="auto"/>
        <w:ind w:left="720" w:firstLine="720"/>
        <w:rPr>
          <w:rFonts w:ascii="Times New Roman" w:hAnsi="Times New Roman" w:cs="Times New Roman"/>
          <w:color w:val="70AD47" w:themeColor="accent6"/>
          <w:sz w:val="24"/>
        </w:rPr>
      </w:pPr>
      <w:proofErr w:type="gramStart"/>
      <w:r w:rsidRPr="008A273D">
        <w:rPr>
          <w:rFonts w:ascii="Times New Roman" w:hAnsi="Times New Roman" w:cs="Times New Roman"/>
          <w:sz w:val="24"/>
        </w:rPr>
        <w:t>return</w:t>
      </w:r>
      <w:proofErr w:type="gramEnd"/>
      <w:r w:rsidRPr="008A273D">
        <w:rPr>
          <w:rFonts w:ascii="Times New Roman" w:hAnsi="Times New Roman" w:cs="Times New Roman"/>
          <w:sz w:val="24"/>
        </w:rPr>
        <w:t xml:space="preserve"> HIGH;</w:t>
      </w:r>
      <w:r w:rsidR="00E62ED1">
        <w:rPr>
          <w:rFonts w:ascii="Times New Roman" w:hAnsi="Times New Roman" w:cs="Times New Roman"/>
          <w:sz w:val="24"/>
        </w:rPr>
        <w:t xml:space="preserve"> </w:t>
      </w:r>
      <w:r w:rsidR="00E62ED1">
        <w:rPr>
          <w:rFonts w:ascii="Times New Roman" w:hAnsi="Times New Roman" w:cs="Times New Roman"/>
          <w:color w:val="70AD47" w:themeColor="accent6"/>
          <w:sz w:val="24"/>
        </w:rPr>
        <w:t>//return virtual HIGH</w:t>
      </w:r>
    </w:p>
    <w:p w:rsidR="008A273D" w:rsidRPr="008A273D" w:rsidRDefault="008A273D" w:rsidP="008A273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A273D">
        <w:rPr>
          <w:rFonts w:ascii="Times New Roman" w:hAnsi="Times New Roman" w:cs="Times New Roman"/>
          <w:sz w:val="24"/>
        </w:rPr>
        <w:t xml:space="preserve"> }</w:t>
      </w:r>
    </w:p>
    <w:sectPr w:rsidR="008A273D" w:rsidRPr="008A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50"/>
    <w:rsid w:val="00096FA7"/>
    <w:rsid w:val="006D3C50"/>
    <w:rsid w:val="008A273D"/>
    <w:rsid w:val="00E6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3154"/>
  <w15:chartTrackingRefBased/>
  <w15:docId w15:val="{74FA9CD2-9157-421B-B937-81CA3A07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eelabws</dc:creator>
  <cp:keywords/>
  <dc:description/>
  <cp:lastModifiedBy>eelabws</cp:lastModifiedBy>
  <cp:revision>2</cp:revision>
  <dcterms:created xsi:type="dcterms:W3CDTF">2019-12-11T17:21:00Z</dcterms:created>
  <dcterms:modified xsi:type="dcterms:W3CDTF">2019-12-11T17:35:00Z</dcterms:modified>
</cp:coreProperties>
</file>