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Life Sciences Grade 12 — DBE 2023 Paper 1 — Home Activities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HOME ACTIVITIES</w:t>
      </w:r>
    </w:p>
    <w:p>
      <w:r>
        <w:rPr>
          <w:b/>
          <w:sz w:val="21"/>
        </w:rPr>
        <w:t>HOME ACTIVITIES (20)</w:t>
      </w:r>
    </w:p>
    <w:p>
      <w:r>
        <w:rPr>
          <w:sz w:val="21"/>
        </w:rPr>
        <w:t>1.1 Give the DNA base pairings. (4)</w:t>
      </w:r>
    </w:p>
    <w:p>
      <w:r>
        <w:rPr>
          <w:sz w:val="21"/>
        </w:rPr>
        <w:t>1.2 If a DNA strand has 30% adenine, calculate the percentage of guanine. (4)</w:t>
      </w:r>
    </w:p>
    <w:p>
      <w:r>
        <w:rPr>
          <w:sz w:val="21"/>
        </w:rPr>
        <w:t>1.3 Define fertilisation. (3)</w:t>
      </w:r>
    </w:p>
    <w:p>
      <w:r>
        <w:rPr>
          <w:sz w:val="21"/>
        </w:rPr>
        <w:t>1.4 State TWO functions of the placenta. (4)</w:t>
      </w:r>
    </w:p>
    <w:p>
      <w:r>
        <w:rPr>
          <w:sz w:val="21"/>
        </w:rPr>
        <w:t>1.5 Explain why meiosis is important for sexual reproduction. (5)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