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Physical Sciences Grade 12 — DBE 2023 Paper 1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Momentum is mass × velocity, a vector quantity. (3)</w:t>
      </w:r>
    </w:p>
    <w:p>
      <w:r>
        <w:rPr>
          <w:sz w:val="21"/>
        </w:rPr>
        <w:t>1.2 p=2×6=12 kg·m/s. (3)</w:t>
      </w:r>
    </w:p>
    <w:p>
      <w:r>
        <w:rPr>
          <w:sz w:val="21"/>
        </w:rPr>
        <w:t>1.3 Ek=½mv²=½×2×36=36 J. (4)</w:t>
      </w:r>
    </w:p>
    <w:p>
      <w:r>
        <w:rPr>
          <w:sz w:val="21"/>
        </w:rPr>
        <w:t>1.4 v=gt=10×3=30 m/s downward. (4)</w:t>
      </w:r>
    </w:p>
    <w:p>
      <w:r>
        <w:rPr>
          <w:sz w:val="21"/>
        </w:rPr>
        <w:t>1.5 The acceleration of an object is directly proportional to the resultant force and inversely proportional to its mass, in the direction of the resultant force.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