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VERIFIED FULL CONTENT</w:t>
      </w:r>
    </w:p>
    <w:p>
      <w:pPr>
        <w:jc w:val="center"/>
      </w:pPr>
      <w:r>
        <w:rPr>
          <w:b/>
          <w:sz w:val="26"/>
        </w:rPr>
        <w:t>English FAL Grade 12 — Longer Transactional Text Notes</w:t>
      </w:r>
    </w:p>
    <w:p>
      <w:r>
        <w:t>____________________________________________________________________________</w:t>
      </w:r>
    </w:p>
    <w:p>
      <w:r>
        <w:rPr>
          <w:sz w:val="21"/>
        </w:rPr>
        <w:t>ENGLISH FAL GRADE 12 — LONGER TRANSACTIONAL TEXT NOTES</w:t>
      </w:r>
    </w:p>
    <w:p>
      <w:r>
        <w:rPr>
          <w:b/>
          <w:sz w:val="21"/>
        </w:rPr>
        <w:t>SECTION 1: GENERAL REQUIREMENTS</w:t>
      </w:r>
    </w:p>
    <w:p>
      <w:r>
        <w:rPr>
          <w:sz w:val="21"/>
        </w:rPr>
        <w:t>A longer transactional text is usually 120–150 words unless the examination instruction states otherwise. Learners choose one text type and must pay attention to format, audience, purpose, register, tone and language.</w:t>
      </w:r>
    </w:p>
    <w:p>
      <w:r>
        <w:rPr>
          <w:sz w:val="21"/>
        </w:rPr>
        <w:t>The response must look like the text it claims to be. For example, a letter must look like a letter, a speech must sound like a speech, and minutes must look like minutes.</w:t>
      </w:r>
    </w:p>
    <w:p>
      <w:r>
        <w:rPr>
          <w:b/>
          <w:sz w:val="21"/>
        </w:rPr>
        <w:t>SECTION 2: FORMAL LETTER</w:t>
      </w:r>
    </w:p>
    <w:p>
      <w:r>
        <w:rPr>
          <w:sz w:val="21"/>
        </w:rPr>
        <w:t>Purpose</w:t>
      </w:r>
    </w:p>
    <w:p>
      <w:r>
        <w:rPr>
          <w:sz w:val="21"/>
        </w:rPr>
        <w:t>To request information, apply for something, complain, invite officially or communicate professionally.</w:t>
      </w:r>
    </w:p>
    <w:p>
      <w:r>
        <w:rPr>
          <w:b/>
          <w:sz w:val="21"/>
        </w:rPr>
        <w:t>Format</w:t>
      </w:r>
    </w:p>
    <w:p>
      <w:r>
        <w:rPr>
          <w:sz w:val="21"/>
        </w:rPr>
        <w:t>• Sender’s address</w:t>
      </w:r>
    </w:p>
    <w:p>
      <w:r>
        <w:rPr>
          <w:sz w:val="21"/>
        </w:rPr>
        <w:t>• Date</w:t>
      </w:r>
    </w:p>
    <w:p>
      <w:r>
        <w:rPr>
          <w:sz w:val="21"/>
        </w:rPr>
        <w:t>• Recipient’s name and address</w:t>
      </w:r>
    </w:p>
    <w:p>
      <w:r>
        <w:rPr>
          <w:sz w:val="21"/>
        </w:rPr>
        <w:t>• Salutation</w:t>
      </w:r>
    </w:p>
    <w:p>
      <w:r>
        <w:rPr>
          <w:sz w:val="21"/>
        </w:rPr>
        <w:t>• Subject line</w:t>
      </w:r>
    </w:p>
    <w:p>
      <w:r>
        <w:rPr>
          <w:sz w:val="21"/>
        </w:rPr>
        <w:t>• Formal body paragraphs</w:t>
      </w:r>
    </w:p>
    <w:p>
      <w:r>
        <w:rPr>
          <w:sz w:val="21"/>
        </w:rPr>
        <w:t>• Formal closing</w:t>
      </w:r>
    </w:p>
    <w:p>
      <w:r>
        <w:rPr>
          <w:sz w:val="21"/>
        </w:rPr>
        <w:t>• Signature</w:t>
      </w:r>
    </w:p>
    <w:p>
      <w:r>
        <w:rPr>
          <w:sz w:val="21"/>
        </w:rPr>
        <w:t>Language and style</w:t>
      </w:r>
    </w:p>
    <w:p>
      <w:r>
        <w:rPr>
          <w:sz w:val="21"/>
        </w:rPr>
        <w:t>Use formal register, complete sentences, respectful tone and clear paragraphs. Avoid contractions and slang.</w:t>
      </w:r>
    </w:p>
    <w:p>
      <w:r>
        <w:rPr>
          <w:b/>
          <w:sz w:val="21"/>
        </w:rPr>
        <w:t>Common errors</w:t>
      </w:r>
    </w:p>
    <w:p>
      <w:r>
        <w:rPr>
          <w:sz w:val="21"/>
        </w:rPr>
        <w:t>Omitting the subject line, mixing informal language into a formal letter or forgetting the recipient’s address.</w:t>
      </w:r>
    </w:p>
    <w:p>
      <w:r>
        <w:rPr>
          <w:b/>
          <w:sz w:val="21"/>
        </w:rPr>
        <w:t>SECTION 3: INFORMAL OR FRIENDLY LETTER</w:t>
      </w:r>
    </w:p>
    <w:p>
      <w:r>
        <w:rPr>
          <w:sz w:val="21"/>
        </w:rPr>
        <w:t>Purpose</w:t>
      </w:r>
    </w:p>
    <w:p>
      <w:r>
        <w:rPr>
          <w:sz w:val="21"/>
        </w:rPr>
        <w:t>To communicate with a friend or family member in a personal way.</w:t>
      </w:r>
    </w:p>
    <w:p>
      <w:r>
        <w:rPr>
          <w:b/>
          <w:sz w:val="21"/>
        </w:rPr>
        <w:t>Format</w:t>
      </w:r>
    </w:p>
    <w:p>
      <w:r>
        <w:rPr>
          <w:sz w:val="21"/>
        </w:rPr>
        <w:t>• Sender’s address</w:t>
      </w:r>
    </w:p>
    <w:p>
      <w:r>
        <w:rPr>
          <w:sz w:val="21"/>
        </w:rPr>
        <w:t>• Date</w:t>
      </w:r>
    </w:p>
    <w:p>
      <w:r>
        <w:rPr>
          <w:sz w:val="21"/>
        </w:rPr>
        <w:t>• Informal salutation</w:t>
      </w:r>
    </w:p>
    <w:p>
      <w:r>
        <w:rPr>
          <w:sz w:val="21"/>
        </w:rPr>
        <w:t>• Personal body paragraphs</w:t>
      </w:r>
    </w:p>
    <w:p>
      <w:r>
        <w:rPr>
          <w:sz w:val="21"/>
        </w:rPr>
        <w:t>• Informal closing</w:t>
      </w:r>
    </w:p>
    <w:p>
      <w:r>
        <w:rPr>
          <w:sz w:val="21"/>
        </w:rPr>
        <w:t>• First-name signature</w:t>
      </w:r>
    </w:p>
    <w:p>
      <w:r>
        <w:rPr>
          <w:sz w:val="21"/>
        </w:rPr>
        <w:t>Language and style</w:t>
      </w:r>
    </w:p>
    <w:p>
      <w:r>
        <w:rPr>
          <w:sz w:val="21"/>
        </w:rPr>
        <w:t>The tone may be warm, friendly and conversational. Contractions and informal expressions are acceptable, but the writing must still be clear and controlled.</w:t>
      </w:r>
    </w:p>
    <w:p>
      <w:r>
        <w:rPr>
          <w:b/>
          <w:sz w:val="21"/>
        </w:rPr>
        <w:t>Common errors</w:t>
      </w:r>
    </w:p>
    <w:p>
      <w:r>
        <w:rPr>
          <w:sz w:val="21"/>
        </w:rPr>
        <w:t>Using an informal letter format for a formal task, or becoming so casual that punctuation and sentence structure disappear.</w:t>
      </w:r>
    </w:p>
    <w:p>
      <w:r>
        <w:rPr>
          <w:b/>
          <w:sz w:val="21"/>
        </w:rPr>
        <w:t>SECTION 4: LETTER TO THE PRESS</w:t>
      </w:r>
    </w:p>
    <w:p>
      <w:r>
        <w:rPr>
          <w:sz w:val="21"/>
        </w:rPr>
        <w:t>Purpose</w:t>
      </w:r>
    </w:p>
    <w:p>
      <w:r>
        <w:rPr>
          <w:sz w:val="21"/>
        </w:rPr>
        <w:t>To express an opinion publicly about a community or national issue.</w:t>
      </w:r>
    </w:p>
    <w:p>
      <w:r>
        <w:rPr>
          <w:b/>
          <w:sz w:val="21"/>
        </w:rPr>
        <w:t>Format</w:t>
      </w:r>
    </w:p>
    <w:p>
      <w:r>
        <w:rPr>
          <w:sz w:val="21"/>
        </w:rPr>
        <w:t>• Sender’s address</w:t>
      </w:r>
    </w:p>
    <w:p>
      <w:r>
        <w:rPr>
          <w:sz w:val="21"/>
        </w:rPr>
        <w:t>• Date</w:t>
      </w:r>
    </w:p>
    <w:p>
      <w:r>
        <w:rPr>
          <w:sz w:val="21"/>
        </w:rPr>
        <w:t>• “The Editor”</w:t>
      </w:r>
    </w:p>
    <w:p>
      <w:r>
        <w:rPr>
          <w:sz w:val="21"/>
        </w:rPr>
        <w:t>• Salutation</w:t>
      </w:r>
    </w:p>
    <w:p>
      <w:r>
        <w:rPr>
          <w:sz w:val="21"/>
        </w:rPr>
        <w:t>• Subject</w:t>
      </w:r>
    </w:p>
    <w:p>
      <w:r>
        <w:rPr>
          <w:sz w:val="21"/>
        </w:rPr>
        <w:t>• Argument or viewpoint</w:t>
      </w:r>
    </w:p>
    <w:p>
      <w:r>
        <w:rPr>
          <w:sz w:val="21"/>
        </w:rPr>
        <w:t>• Closing</w:t>
      </w:r>
    </w:p>
    <w:p>
      <w:r>
        <w:rPr>
          <w:sz w:val="21"/>
        </w:rPr>
        <w:t>• Signature</w:t>
      </w:r>
    </w:p>
    <w:p>
      <w:r>
        <w:rPr>
          <w:sz w:val="21"/>
        </w:rPr>
        <w:t>Language and style</w:t>
      </w:r>
    </w:p>
    <w:p>
      <w:r>
        <w:rPr>
          <w:sz w:val="21"/>
        </w:rPr>
        <w:t>The tone may be firm but must remain respectful. The writer should take a clear position and support it.</w:t>
      </w:r>
    </w:p>
    <w:p>
      <w:r>
        <w:rPr>
          <w:b/>
          <w:sz w:val="21"/>
        </w:rPr>
        <w:t>Common errors</w:t>
      </w:r>
    </w:p>
    <w:p>
      <w:r>
        <w:rPr>
          <w:sz w:val="21"/>
        </w:rPr>
        <w:t>Ranting without structure, attacking people instead of discussing the issue, or failing to propose a solution.</w:t>
      </w:r>
    </w:p>
    <w:p>
      <w:r>
        <w:rPr>
          <w:b/>
          <w:sz w:val="21"/>
        </w:rPr>
        <w:t>SECTION 5: OBITUARY</w:t>
      </w:r>
    </w:p>
    <w:p>
      <w:r>
        <w:rPr>
          <w:sz w:val="21"/>
        </w:rPr>
        <w:t>Purpose</w:t>
      </w:r>
    </w:p>
    <w:p>
      <w:r>
        <w:rPr>
          <w:sz w:val="21"/>
        </w:rPr>
        <w:t>To announce a death, honour the deceased and provide funeral or memorial information.</w:t>
      </w:r>
    </w:p>
    <w:p>
      <w:r>
        <w:rPr>
          <w:sz w:val="21"/>
        </w:rPr>
        <w:t>Tone</w:t>
      </w:r>
    </w:p>
    <w:p>
      <w:r>
        <w:rPr>
          <w:sz w:val="21"/>
        </w:rPr>
        <w:t>Respectful, dignified, sincere and sensitive.</w:t>
      </w:r>
    </w:p>
    <w:p>
      <w:r>
        <w:rPr>
          <w:b/>
          <w:sz w:val="21"/>
        </w:rPr>
        <w:t>Format and structure</w:t>
      </w:r>
    </w:p>
    <w:p>
      <w:r>
        <w:rPr>
          <w:sz w:val="21"/>
        </w:rPr>
        <w:t>1. Announcement of death</w:t>
      </w:r>
    </w:p>
    <w:p>
      <w:r>
        <w:rPr>
          <w:sz w:val="21"/>
        </w:rPr>
        <w:t>Include the full name of the deceased, age if appropriate, date of death and place of death if required.</w:t>
      </w:r>
    </w:p>
    <w:p>
      <w:r>
        <w:rPr>
          <w:sz w:val="21"/>
        </w:rPr>
        <w:t>2. Brief biography</w:t>
      </w:r>
    </w:p>
    <w:p>
      <w:r>
        <w:rPr>
          <w:sz w:val="21"/>
        </w:rPr>
        <w:t>Mention the person’s background, education, work, achievements and community involvement.</w:t>
      </w:r>
    </w:p>
    <w:p>
      <w:r>
        <w:rPr>
          <w:sz w:val="21"/>
        </w:rPr>
        <w:t>3. Family and relationships</w:t>
      </w:r>
    </w:p>
    <w:p>
      <w:r>
        <w:rPr>
          <w:sz w:val="21"/>
        </w:rPr>
        <w:t>Name important surviving family members where appropriate.</w:t>
      </w:r>
    </w:p>
    <w:p>
      <w:r>
        <w:rPr>
          <w:sz w:val="21"/>
        </w:rPr>
        <w:t>4. Tribute and qualities</w:t>
      </w:r>
    </w:p>
    <w:p>
      <w:r>
        <w:rPr>
          <w:sz w:val="21"/>
        </w:rPr>
        <w:t>Describe the person’s character, contribution and how they will be remembered.</w:t>
      </w:r>
    </w:p>
    <w:p>
      <w:r>
        <w:rPr>
          <w:sz w:val="21"/>
        </w:rPr>
        <w:t>5. Funeral or memorial details</w:t>
      </w:r>
    </w:p>
    <w:p>
      <w:r>
        <w:rPr>
          <w:sz w:val="21"/>
        </w:rPr>
        <w:t>Provide the date, time and venue, plus any requests from the family.</w:t>
      </w:r>
    </w:p>
    <w:p>
      <w:r>
        <w:rPr>
          <w:sz w:val="21"/>
        </w:rPr>
        <w:t>6. Closing message</w:t>
      </w:r>
    </w:p>
    <w:p>
      <w:r>
        <w:rPr>
          <w:sz w:val="21"/>
        </w:rPr>
        <w:t>End with a respectful tribute, thank-you or invitation to remember the person.</w:t>
      </w:r>
    </w:p>
    <w:p>
      <w:r>
        <w:rPr>
          <w:sz w:val="21"/>
        </w:rPr>
        <w:t>Important notes</w:t>
      </w:r>
    </w:p>
    <w:p>
      <w:r>
        <w:rPr>
          <w:sz w:val="21"/>
        </w:rPr>
        <w:t>Do not exaggerate painfully personal details. Avoid humour unless it is appropriate to the person and the task. The obituary should honour the person while giving readers the necessary information.</w:t>
      </w:r>
    </w:p>
    <w:p>
      <w:r>
        <w:rPr>
          <w:b/>
          <w:sz w:val="21"/>
        </w:rPr>
        <w:t>SECTION 6: REVIEW</w:t>
      </w:r>
    </w:p>
    <w:p>
      <w:r>
        <w:rPr>
          <w:sz w:val="21"/>
        </w:rPr>
        <w:t>Purpose</w:t>
      </w:r>
    </w:p>
    <w:p>
      <w:r>
        <w:rPr>
          <w:sz w:val="21"/>
        </w:rPr>
        <w:t>To inform and give an opinion about a book, film, play, product, event or performance.</w:t>
      </w:r>
    </w:p>
    <w:p>
      <w:r>
        <w:rPr>
          <w:sz w:val="21"/>
        </w:rPr>
        <w:t>Structure</w:t>
      </w:r>
    </w:p>
    <w:p>
      <w:r>
        <w:rPr>
          <w:sz w:val="21"/>
        </w:rPr>
        <w:t>• Title of the review</w:t>
      </w:r>
    </w:p>
    <w:p>
      <w:r>
        <w:rPr>
          <w:sz w:val="21"/>
        </w:rPr>
        <w:t>• Introduction identifying the work</w:t>
      </w:r>
    </w:p>
    <w:p>
      <w:r>
        <w:rPr>
          <w:sz w:val="21"/>
        </w:rPr>
        <w:t>• Brief summary without revealing unnecessary spoilers</w:t>
      </w:r>
    </w:p>
    <w:p>
      <w:r>
        <w:rPr>
          <w:sz w:val="21"/>
        </w:rPr>
        <w:t>• Strengths and weaknesses</w:t>
      </w:r>
    </w:p>
    <w:p>
      <w:r>
        <w:rPr>
          <w:sz w:val="21"/>
        </w:rPr>
        <w:t>• Evaluation</w:t>
      </w:r>
    </w:p>
    <w:p>
      <w:r>
        <w:rPr>
          <w:sz w:val="21"/>
        </w:rPr>
        <w:t>• Recommendation</w:t>
      </w:r>
    </w:p>
    <w:p>
      <w:r>
        <w:rPr>
          <w:sz w:val="21"/>
        </w:rPr>
        <w:t>Language and style</w:t>
      </w:r>
    </w:p>
    <w:p>
      <w:r>
        <w:rPr>
          <w:sz w:val="21"/>
        </w:rPr>
        <w:t>Use an engaging tone and balanced judgement.</w:t>
      </w:r>
    </w:p>
    <w:p>
      <w:r>
        <w:rPr>
          <w:b/>
          <w:sz w:val="21"/>
        </w:rPr>
        <w:t>Common errors</w:t>
      </w:r>
    </w:p>
    <w:p>
      <w:r>
        <w:rPr>
          <w:sz w:val="21"/>
        </w:rPr>
        <w:t>Retelling the whole story or giving an opinion without reasons.</w:t>
      </w:r>
    </w:p>
    <w:p>
      <w:r>
        <w:rPr>
          <w:b/>
          <w:sz w:val="21"/>
        </w:rPr>
        <w:t>SECTION 7: AGENDA</w:t>
      </w:r>
    </w:p>
    <w:p>
      <w:r>
        <w:rPr>
          <w:sz w:val="21"/>
        </w:rPr>
        <w:t>Purpose</w:t>
      </w:r>
    </w:p>
    <w:p>
      <w:r>
        <w:rPr>
          <w:sz w:val="21"/>
        </w:rPr>
        <w:t>To list the items to be discussed at a meeting.</w:t>
      </w:r>
    </w:p>
    <w:p>
      <w:r>
        <w:rPr>
          <w:b/>
          <w:sz w:val="21"/>
        </w:rPr>
        <w:t>Format</w:t>
      </w:r>
    </w:p>
    <w:p>
      <w:r>
        <w:rPr>
          <w:sz w:val="21"/>
        </w:rPr>
        <w:t>• Name of organisation or committee</w:t>
      </w:r>
    </w:p>
    <w:p>
      <w:r>
        <w:rPr>
          <w:sz w:val="21"/>
        </w:rPr>
        <w:t>• Date, time and venue</w:t>
      </w:r>
    </w:p>
    <w:p>
      <w:r>
        <w:rPr>
          <w:sz w:val="21"/>
        </w:rPr>
        <w:t>• Agenda heading</w:t>
      </w:r>
    </w:p>
    <w:p>
      <w:r>
        <w:rPr>
          <w:sz w:val="21"/>
        </w:rPr>
        <w:t>• Numbered items</w:t>
      </w:r>
    </w:p>
    <w:p>
      <w:r>
        <w:rPr>
          <w:sz w:val="21"/>
        </w:rPr>
        <w:t>• Any other business</w:t>
      </w:r>
    </w:p>
    <w:p>
      <w:r>
        <w:rPr>
          <w:sz w:val="21"/>
        </w:rPr>
        <w:t>Keep the agenda short and clear.</w:t>
      </w:r>
    </w:p>
    <w:p>
      <w:r>
        <w:rPr>
          <w:b/>
          <w:sz w:val="21"/>
        </w:rPr>
        <w:t>SECTION 8: MINUTES OF A MEETING</w:t>
      </w:r>
    </w:p>
    <w:p>
      <w:r>
        <w:rPr>
          <w:sz w:val="21"/>
        </w:rPr>
        <w:t>Purpose</w:t>
      </w:r>
    </w:p>
    <w:p>
      <w:r>
        <w:rPr>
          <w:sz w:val="21"/>
        </w:rPr>
        <w:t>To provide an official record of what happened during a meeting.</w:t>
      </w:r>
    </w:p>
    <w:p>
      <w:r>
        <w:rPr>
          <w:b/>
          <w:sz w:val="21"/>
        </w:rPr>
        <w:t>Format</w:t>
      </w:r>
    </w:p>
    <w:p>
      <w:r>
        <w:rPr>
          <w:sz w:val="21"/>
        </w:rPr>
        <w:t>• Name of organisation or committee</w:t>
      </w:r>
    </w:p>
    <w:p>
      <w:r>
        <w:rPr>
          <w:sz w:val="21"/>
        </w:rPr>
        <w:t>• Date, time and venue</w:t>
      </w:r>
    </w:p>
    <w:p>
      <w:r>
        <w:rPr>
          <w:sz w:val="21"/>
        </w:rPr>
        <w:t>• Chairperson and secretary</w:t>
      </w:r>
    </w:p>
    <w:p>
      <w:r>
        <w:rPr>
          <w:sz w:val="21"/>
        </w:rPr>
        <w:t>• Attendance or apologies</w:t>
      </w:r>
    </w:p>
    <w:p>
      <w:r>
        <w:rPr>
          <w:sz w:val="21"/>
        </w:rPr>
        <w:t>• Agenda items</w:t>
      </w:r>
    </w:p>
    <w:p>
      <w:r>
        <w:rPr>
          <w:sz w:val="21"/>
        </w:rPr>
        <w:t>• Discussion summaries</w:t>
      </w:r>
    </w:p>
    <w:p>
      <w:r>
        <w:rPr>
          <w:sz w:val="21"/>
        </w:rPr>
        <w:t>• Decisions and resolutions</w:t>
      </w:r>
    </w:p>
    <w:p>
      <w:r>
        <w:rPr>
          <w:sz w:val="21"/>
        </w:rPr>
        <w:t>Language and style</w:t>
      </w:r>
    </w:p>
    <w:p>
      <w:r>
        <w:rPr>
          <w:sz w:val="21"/>
        </w:rPr>
        <w:t>Use formal, concise reporting language such as “It was decided…” or “The chairperson explained…”.</w:t>
      </w:r>
    </w:p>
    <w:p>
      <w:r>
        <w:rPr>
          <w:b/>
          <w:sz w:val="21"/>
        </w:rPr>
        <w:t>Common errors</w:t>
      </w:r>
    </w:p>
    <w:p>
      <w:r>
        <w:rPr>
          <w:sz w:val="21"/>
        </w:rPr>
        <w:t>Writing minutes like a conversation instead of a record.</w:t>
      </w:r>
    </w:p>
    <w:p>
      <w:r>
        <w:rPr>
          <w:b/>
          <w:sz w:val="21"/>
        </w:rPr>
        <w:t>SECTION 9: FORMAL REPORT</w:t>
      </w:r>
    </w:p>
    <w:p>
      <w:r>
        <w:rPr>
          <w:sz w:val="21"/>
        </w:rPr>
        <w:t>Purpose</w:t>
      </w:r>
    </w:p>
    <w:p>
      <w:r>
        <w:rPr>
          <w:sz w:val="21"/>
        </w:rPr>
        <w:t>To investigate an event, situation or problem and present findings.</w:t>
      </w:r>
    </w:p>
    <w:p>
      <w:r>
        <w:rPr>
          <w:sz w:val="21"/>
        </w:rPr>
        <w:t>Structure</w:t>
      </w:r>
    </w:p>
    <w:p>
      <w:r>
        <w:rPr>
          <w:sz w:val="21"/>
        </w:rPr>
        <w:t>• Title</w:t>
      </w:r>
    </w:p>
    <w:p>
      <w:r>
        <w:rPr>
          <w:sz w:val="21"/>
        </w:rPr>
        <w:t>• Person or body the report is addressed to</w:t>
      </w:r>
    </w:p>
    <w:p>
      <w:r>
        <w:rPr>
          <w:sz w:val="21"/>
        </w:rPr>
        <w:t>• Terms of reference</w:t>
      </w:r>
    </w:p>
    <w:p>
      <w:r>
        <w:rPr>
          <w:sz w:val="21"/>
        </w:rPr>
        <w:t>• Procedure followed</w:t>
      </w:r>
    </w:p>
    <w:p>
      <w:r>
        <w:rPr>
          <w:sz w:val="21"/>
        </w:rPr>
        <w:t>• Findings</w:t>
      </w:r>
    </w:p>
    <w:p>
      <w:r>
        <w:rPr>
          <w:sz w:val="21"/>
        </w:rPr>
        <w:t>• Recommendations</w:t>
      </w:r>
    </w:p>
    <w:p>
      <w:r>
        <w:rPr>
          <w:sz w:val="21"/>
        </w:rPr>
        <w:t>• Signature</w:t>
      </w:r>
    </w:p>
    <w:p>
      <w:r>
        <w:rPr>
          <w:sz w:val="21"/>
        </w:rPr>
        <w:t>Language and style</w:t>
      </w:r>
    </w:p>
    <w:p>
      <w:r>
        <w:rPr>
          <w:sz w:val="21"/>
        </w:rPr>
        <w:t>Use headings, formal language and objective wording.</w:t>
      </w:r>
    </w:p>
    <w:p>
      <w:r>
        <w:rPr>
          <w:b/>
          <w:sz w:val="21"/>
        </w:rPr>
        <w:t>SECTION 10: INFORMAL REPORT</w:t>
      </w:r>
    </w:p>
    <w:p>
      <w:r>
        <w:rPr>
          <w:sz w:val="21"/>
        </w:rPr>
        <w:t>Purpose</w:t>
      </w:r>
    </w:p>
    <w:p>
      <w:r>
        <w:rPr>
          <w:sz w:val="21"/>
        </w:rPr>
        <w:t>To give a shorter account of an event or activity.</w:t>
      </w:r>
    </w:p>
    <w:p>
      <w:r>
        <w:rPr>
          <w:sz w:val="21"/>
        </w:rPr>
        <w:t>Structure</w:t>
      </w:r>
    </w:p>
    <w:p>
      <w:r>
        <w:rPr>
          <w:sz w:val="21"/>
        </w:rPr>
        <w:t>• Title</w:t>
      </w:r>
    </w:p>
    <w:p>
      <w:r>
        <w:rPr>
          <w:sz w:val="21"/>
        </w:rPr>
        <w:t>• Introduction</w:t>
      </w:r>
    </w:p>
    <w:p>
      <w:r>
        <w:rPr>
          <w:sz w:val="21"/>
        </w:rPr>
        <w:t>• Main details</w:t>
      </w:r>
    </w:p>
    <w:p>
      <w:r>
        <w:rPr>
          <w:sz w:val="21"/>
        </w:rPr>
        <w:t>• Conclusion or recommendation</w:t>
      </w:r>
    </w:p>
    <w:p>
      <w:r>
        <w:rPr>
          <w:sz w:val="21"/>
        </w:rPr>
        <w:t>It is less rigid than a formal report but still needs organisation.</w:t>
      </w:r>
    </w:p>
    <w:p>
      <w:r>
        <w:rPr>
          <w:b/>
          <w:sz w:val="21"/>
        </w:rPr>
        <w:t>SECTION 11: DIALOGUE</w:t>
      </w:r>
    </w:p>
    <w:p>
      <w:r>
        <w:rPr>
          <w:sz w:val="21"/>
        </w:rPr>
        <w:t>Purpose</w:t>
      </w:r>
    </w:p>
    <w:p>
      <w:r>
        <w:rPr>
          <w:sz w:val="21"/>
        </w:rPr>
        <w:t>To present a spoken exchange between two or more people.</w:t>
      </w:r>
    </w:p>
    <w:p>
      <w:r>
        <w:rPr>
          <w:b/>
          <w:sz w:val="21"/>
        </w:rPr>
        <w:t>Format</w:t>
      </w:r>
    </w:p>
    <w:p>
      <w:r>
        <w:rPr>
          <w:sz w:val="21"/>
        </w:rPr>
        <w:t>• Name of speaker followed by a colon</w:t>
      </w:r>
    </w:p>
    <w:p>
      <w:r>
        <w:rPr>
          <w:sz w:val="21"/>
        </w:rPr>
        <w:t>• New line for each new speaker</w:t>
      </w:r>
    </w:p>
    <w:p>
      <w:r>
        <w:rPr>
          <w:sz w:val="21"/>
        </w:rPr>
        <w:t>• Stage directions in brackets where needed</w:t>
      </w:r>
    </w:p>
    <w:p>
      <w:r>
        <w:rPr>
          <w:sz w:val="21"/>
        </w:rPr>
        <w:t>Language and style</w:t>
      </w:r>
    </w:p>
    <w:p>
      <w:r>
        <w:rPr>
          <w:sz w:val="21"/>
        </w:rPr>
        <w:t>The conversation should sound natural but remain controlled. It should develop a situation, conflict or resolution.</w:t>
      </w:r>
    </w:p>
    <w:p>
      <w:r>
        <w:rPr>
          <w:b/>
          <w:sz w:val="21"/>
        </w:rPr>
        <w:t>Common errors</w:t>
      </w:r>
    </w:p>
    <w:p>
      <w:r>
        <w:rPr>
          <w:sz w:val="21"/>
        </w:rPr>
        <w:t>Writing continuous prose without speaker changes, or forgetting punctuation around stage directions.</w:t>
      </w:r>
    </w:p>
    <w:p>
      <w:r>
        <w:rPr>
          <w:b/>
          <w:sz w:val="21"/>
        </w:rPr>
        <w:t>SECTION 12: WRITTEN INTERVIEW</w:t>
      </w:r>
    </w:p>
    <w:p>
      <w:r>
        <w:rPr>
          <w:sz w:val="21"/>
        </w:rPr>
        <w:t>Purpose</w:t>
      </w:r>
    </w:p>
    <w:p>
      <w:r>
        <w:rPr>
          <w:sz w:val="21"/>
        </w:rPr>
        <w:t>To present questions and answers in an organised format.</w:t>
      </w:r>
    </w:p>
    <w:p>
      <w:r>
        <w:rPr>
          <w:sz w:val="21"/>
        </w:rPr>
        <w:t>Structure</w:t>
      </w:r>
    </w:p>
    <w:p>
      <w:r>
        <w:rPr>
          <w:sz w:val="21"/>
        </w:rPr>
        <w:t>• Introduction naming interviewer and interviewee</w:t>
      </w:r>
    </w:p>
    <w:p>
      <w:r>
        <w:rPr>
          <w:sz w:val="21"/>
        </w:rPr>
        <w:t>• Interview questions</w:t>
      </w:r>
    </w:p>
    <w:p>
      <w:r>
        <w:rPr>
          <w:sz w:val="21"/>
        </w:rPr>
        <w:t>• Responses</w:t>
      </w:r>
    </w:p>
    <w:p>
      <w:r>
        <w:rPr>
          <w:sz w:val="21"/>
        </w:rPr>
        <w:t>• Conclusion</w:t>
      </w:r>
    </w:p>
    <w:p>
      <w:r>
        <w:rPr>
          <w:sz w:val="21"/>
        </w:rPr>
        <w:t>Questions should be purposeful and responses should sound convincing.</w:t>
      </w:r>
    </w:p>
    <w:p>
      <w:r>
        <w:rPr>
          <w:b/>
          <w:sz w:val="21"/>
        </w:rPr>
        <w:t>SECTION 13: SPEECH</w:t>
      </w:r>
    </w:p>
    <w:p>
      <w:r>
        <w:rPr>
          <w:sz w:val="21"/>
        </w:rPr>
        <w:t>Purpose</w:t>
      </w:r>
    </w:p>
    <w:p>
      <w:r>
        <w:rPr>
          <w:sz w:val="21"/>
        </w:rPr>
        <w:t>To address an audience for an occasion such as a farewell, opening ceremony, award or motivation.</w:t>
      </w:r>
    </w:p>
    <w:p>
      <w:r>
        <w:rPr>
          <w:sz w:val="21"/>
        </w:rPr>
        <w:t>Structure</w:t>
      </w:r>
    </w:p>
    <w:p>
      <w:r>
        <w:rPr>
          <w:sz w:val="21"/>
        </w:rPr>
        <w:t>• Greeting</w:t>
      </w:r>
    </w:p>
    <w:p>
      <w:r>
        <w:rPr>
          <w:sz w:val="21"/>
        </w:rPr>
        <w:t>• Introduction</w:t>
      </w:r>
    </w:p>
    <w:p>
      <w:r>
        <w:rPr>
          <w:sz w:val="21"/>
        </w:rPr>
        <w:t>• Main points</w:t>
      </w:r>
    </w:p>
    <w:p>
      <w:r>
        <w:rPr>
          <w:sz w:val="21"/>
        </w:rPr>
        <w:t>• Closing</w:t>
      </w:r>
    </w:p>
    <w:p>
      <w:r>
        <w:rPr>
          <w:sz w:val="21"/>
        </w:rPr>
        <w:t>• Thanking the audience</w:t>
      </w:r>
    </w:p>
    <w:p>
      <w:r>
        <w:rPr>
          <w:sz w:val="21"/>
        </w:rPr>
        <w:t>Language and style</w:t>
      </w:r>
    </w:p>
    <w:p>
      <w:r>
        <w:rPr>
          <w:sz w:val="21"/>
        </w:rPr>
        <w:t>Use language suitable for speaking aloud. Short sentences, direct address and repetition can make the speech effective.</w:t>
      </w:r>
    </w:p>
    <w:p>
      <w:r>
        <w:rPr>
          <w:b/>
          <w:sz w:val="21"/>
        </w:rPr>
        <w:t>SECTION 14: FINAL CHECKLIST</w:t>
      </w:r>
    </w:p>
    <w:p>
      <w:r>
        <w:rPr>
          <w:sz w:val="21"/>
        </w:rPr>
        <w:t>• Have I chosen the correct text type?</w:t>
      </w:r>
    </w:p>
    <w:p>
      <w:r>
        <w:rPr>
          <w:sz w:val="21"/>
        </w:rPr>
        <w:t>• Is the format correct?</w:t>
      </w:r>
    </w:p>
    <w:p>
      <w:r>
        <w:rPr>
          <w:sz w:val="21"/>
        </w:rPr>
        <w:t>• Is the register appropriate?</w:t>
      </w:r>
    </w:p>
    <w:p>
      <w:r>
        <w:rPr>
          <w:sz w:val="21"/>
        </w:rPr>
        <w:t>• Is the purpose clear?</w:t>
      </w:r>
    </w:p>
    <w:p>
      <w:r>
        <w:rPr>
          <w:sz w:val="21"/>
        </w:rPr>
        <w:t>• Is the body within the required length?</w:t>
      </w:r>
    </w:p>
    <w:p>
      <w:r>
        <w:rPr>
          <w:sz w:val="21"/>
        </w:rPr>
        <w:t>• Is the language accurate and controlled?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