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5E83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5517201"/>
      <w:bookmarkEnd w:id="0"/>
      <w:r w:rsidRPr="007B1EF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AAD7CDE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C9C09BE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92EA798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3DE06FCD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662DCF6E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BA580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8E09D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DBAF5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FD69B1" w14:textId="518052C8" w:rsidR="00E14E1C" w:rsidRPr="002365C6" w:rsidRDefault="00E14E1C" w:rsidP="00E14E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EF5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="002365C6" w:rsidRPr="002365C6">
        <w:rPr>
          <w:rFonts w:ascii="Times New Roman" w:hAnsi="Times New Roman" w:cs="Times New Roman"/>
          <w:b/>
          <w:sz w:val="28"/>
          <w:szCs w:val="28"/>
        </w:rPr>
        <w:t>1</w:t>
      </w:r>
    </w:p>
    <w:p w14:paraId="13CC617A" w14:textId="09B24871" w:rsidR="00E14E1C" w:rsidRPr="007B1EF5" w:rsidRDefault="00E14E1C" w:rsidP="00E14E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EF5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2365C6" w:rsidRPr="002365C6">
        <w:rPr>
          <w:rFonts w:ascii="Times New Roman" w:hAnsi="Times New Roman" w:cs="Times New Roman"/>
          <w:b/>
          <w:sz w:val="28"/>
          <w:szCs w:val="28"/>
        </w:rPr>
        <w:t>Интерфейс "Человек-ЭВМ"</w:t>
      </w:r>
      <w:r w:rsidRPr="007B1EF5">
        <w:rPr>
          <w:rFonts w:ascii="Times New Roman" w:hAnsi="Times New Roman" w:cs="Times New Roman"/>
          <w:b/>
          <w:sz w:val="28"/>
          <w:szCs w:val="28"/>
        </w:rPr>
        <w:t>»</w:t>
      </w:r>
    </w:p>
    <w:p w14:paraId="3F966F6C" w14:textId="5B7DA6C5" w:rsidR="000F2A59" w:rsidRPr="007B1EF5" w:rsidRDefault="00E14E1C" w:rsidP="00CC48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EF5">
        <w:rPr>
          <w:rFonts w:ascii="Times New Roman" w:hAnsi="Times New Roman" w:cs="Times New Roman"/>
          <w:b/>
          <w:sz w:val="28"/>
          <w:szCs w:val="28"/>
        </w:rPr>
        <w:t>«</w:t>
      </w:r>
      <w:r w:rsidR="002365C6" w:rsidRPr="002365C6">
        <w:rPr>
          <w:rFonts w:ascii="Times New Roman" w:hAnsi="Times New Roman" w:cs="Times New Roman"/>
          <w:b/>
          <w:sz w:val="28"/>
          <w:szCs w:val="28"/>
        </w:rPr>
        <w:t>Оценка временных характеристик диалога</w:t>
      </w:r>
      <w:r w:rsidR="000A06C4" w:rsidRPr="007B1EF5">
        <w:rPr>
          <w:rFonts w:ascii="Times New Roman" w:hAnsi="Times New Roman" w:cs="Times New Roman"/>
          <w:b/>
          <w:sz w:val="28"/>
          <w:szCs w:val="28"/>
        </w:rPr>
        <w:t>»</w:t>
      </w:r>
    </w:p>
    <w:p w14:paraId="093D5EC6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991EC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FC2DA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32746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6687F" w14:textId="1816AAA8" w:rsidR="000F2A59" w:rsidRPr="007B1EF5" w:rsidRDefault="000F2A59" w:rsidP="000F2A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1EF5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7B1EF5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  <w:t>Проверила:</w:t>
      </w:r>
    </w:p>
    <w:p w14:paraId="11138F3B" w14:textId="438BFD57" w:rsidR="000F2A59" w:rsidRPr="007B1EF5" w:rsidRDefault="000F2A59" w:rsidP="000F2A59">
      <w:pPr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Студент группы АВТ-813</w:t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Pr="007B1EF5">
        <w:rPr>
          <w:rFonts w:ascii="Times New Roman" w:hAnsi="Times New Roman" w:cs="Times New Roman"/>
          <w:sz w:val="28"/>
          <w:szCs w:val="28"/>
        </w:rPr>
        <w:tab/>
      </w:r>
      <w:r w:rsidR="002365C6" w:rsidRPr="002365C6">
        <w:rPr>
          <w:rFonts w:ascii="Times New Roman" w:hAnsi="Times New Roman" w:cs="Times New Roman"/>
          <w:sz w:val="28"/>
          <w:szCs w:val="28"/>
        </w:rPr>
        <w:t>Терещенко Петр</w:t>
      </w:r>
    </w:p>
    <w:p w14:paraId="366A7BAA" w14:textId="0698B0D1" w:rsidR="000F2A59" w:rsidRPr="007B1EF5" w:rsidRDefault="00FD66AE" w:rsidP="000F2A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6AE">
        <w:rPr>
          <w:rFonts w:ascii="Times New Roman" w:hAnsi="Times New Roman" w:cs="Times New Roman"/>
          <w:sz w:val="28"/>
          <w:szCs w:val="28"/>
        </w:rPr>
        <w:t>Букова</w:t>
      </w:r>
      <w:proofErr w:type="spellEnd"/>
      <w:r w:rsidRPr="00FD66AE">
        <w:rPr>
          <w:rFonts w:ascii="Times New Roman" w:hAnsi="Times New Roman" w:cs="Times New Roman"/>
          <w:sz w:val="28"/>
          <w:szCs w:val="28"/>
        </w:rPr>
        <w:t xml:space="preserve"> Анна</w:t>
      </w:r>
      <w:r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0F2A59" w:rsidRPr="007B1EF5">
        <w:rPr>
          <w:rFonts w:ascii="Times New Roman" w:hAnsi="Times New Roman" w:cs="Times New Roman"/>
          <w:sz w:val="28"/>
          <w:szCs w:val="28"/>
        </w:rPr>
        <w:tab/>
      </w:r>
      <w:r w:rsidR="002365C6" w:rsidRPr="002365C6">
        <w:rPr>
          <w:rFonts w:ascii="Times New Roman" w:hAnsi="Times New Roman" w:cs="Times New Roman"/>
          <w:sz w:val="28"/>
          <w:szCs w:val="28"/>
        </w:rPr>
        <w:t>Васильевич</w:t>
      </w:r>
      <w:r w:rsidR="000F2A59" w:rsidRPr="007B1EF5">
        <w:rPr>
          <w:rFonts w:ascii="Times New Roman" w:hAnsi="Times New Roman" w:cs="Times New Roman"/>
          <w:sz w:val="28"/>
          <w:szCs w:val="28"/>
        </w:rPr>
        <w:t>.</w:t>
      </w:r>
    </w:p>
    <w:p w14:paraId="71EF2203" w14:textId="77777777" w:rsidR="00FD66AE" w:rsidRDefault="00FD66AE" w:rsidP="00FD6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Нагель Татьяна</w:t>
      </w:r>
    </w:p>
    <w:p w14:paraId="7DF8B53D" w14:textId="77777777" w:rsidR="00FD66AE" w:rsidRPr="007B1EF5" w:rsidRDefault="00FD66AE" w:rsidP="00FD6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Пустовских Дмитрий</w:t>
      </w:r>
    </w:p>
    <w:p w14:paraId="3FFD0518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95311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49BDA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BCA85" w14:textId="77777777" w:rsidR="000F2A59" w:rsidRPr="007B1EF5" w:rsidRDefault="000F2A59" w:rsidP="000F2A59">
      <w:pPr>
        <w:rPr>
          <w:rFonts w:ascii="Times New Roman" w:hAnsi="Times New Roman" w:cs="Times New Roman"/>
          <w:sz w:val="28"/>
          <w:szCs w:val="28"/>
        </w:rPr>
      </w:pPr>
    </w:p>
    <w:p w14:paraId="2C251F5E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124D4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E9E07" w14:textId="77777777" w:rsidR="000F2A59" w:rsidRPr="007B1EF5" w:rsidRDefault="000F2A59" w:rsidP="000F2A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0582C" w14:textId="31B58B2B" w:rsidR="00822440" w:rsidRPr="007B1EF5" w:rsidRDefault="000F2A59" w:rsidP="00C06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EF5">
        <w:rPr>
          <w:rFonts w:ascii="Times New Roman" w:hAnsi="Times New Roman" w:cs="Times New Roman"/>
          <w:sz w:val="28"/>
          <w:szCs w:val="28"/>
        </w:rPr>
        <w:t>Новосибирск 2021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eastAsia="en-US"/>
        </w:rPr>
        <w:id w:val="13056600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5BE9C8" w14:textId="77777777" w:rsidR="004C55F9" w:rsidRPr="007B1EF5" w:rsidRDefault="004C55F9" w:rsidP="004C55F9">
          <w:pPr>
            <w:pStyle w:val="a3"/>
            <w:jc w:val="center"/>
            <w:rPr>
              <w:rFonts w:cs="Times New Roman"/>
            </w:rPr>
          </w:pPr>
          <w:r w:rsidRPr="007B1EF5">
            <w:rPr>
              <w:rFonts w:cs="Times New Roman"/>
            </w:rPr>
            <w:t>Оглавление</w:t>
          </w:r>
        </w:p>
        <w:p w14:paraId="5C9982E1" w14:textId="11CAD2E5" w:rsidR="00DD7609" w:rsidRPr="00DD7609" w:rsidRDefault="004C55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B1E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B1E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1E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297553" w:history="1">
            <w:r w:rsidR="00DD7609" w:rsidRPr="00DD76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Цель работы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_Toc88297553 \h </w:instrTex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D7609"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ED878" w14:textId="78C6F755" w:rsidR="00DD7609" w:rsidRPr="00DD7609" w:rsidRDefault="00DD76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97554" w:history="1">
            <w:r w:rsidRPr="00DD76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Моделирующий алгоритм</w: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_Toc88297554 \h </w:instrTex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32831" w14:textId="715A705E" w:rsidR="00DD7609" w:rsidRPr="00DD7609" w:rsidRDefault="00DD76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97555" w:history="1">
            <w:r w:rsidRPr="00DD76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Исходные данные для имитационных экспериментов.</w: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_Toc88297555 \h </w:instrTex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9CD46" w14:textId="5ADB1878" w:rsidR="00DD7609" w:rsidRPr="00DD7609" w:rsidRDefault="00DD76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97556" w:history="1">
            <w:r w:rsidRPr="00DD76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Результаты моделирования.</w: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_Toc88297556 \h </w:instrTex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4B872" w14:textId="69AA6796" w:rsidR="00DD7609" w:rsidRPr="00DD7609" w:rsidRDefault="00DD76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297557" w:history="1">
            <w:r w:rsidRPr="00DD760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Выводы</w: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_Toc88297557 \h </w:instrTex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D76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E26AE" w14:textId="6F34EDF3" w:rsidR="004C55F9" w:rsidRPr="007B1EF5" w:rsidRDefault="004C55F9" w:rsidP="004C55F9">
          <w:pPr>
            <w:rPr>
              <w:rFonts w:ascii="Times New Roman" w:hAnsi="Times New Roman" w:cs="Times New Roman"/>
            </w:rPr>
          </w:pPr>
          <w:r w:rsidRPr="007B1EF5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1CA8D04F" w14:textId="50E51379" w:rsidR="004C55F9" w:rsidRPr="007B1EF5" w:rsidRDefault="004C55F9">
      <w:pPr>
        <w:rPr>
          <w:rFonts w:ascii="Times New Roman" w:hAnsi="Times New Roman" w:cs="Times New Roman"/>
        </w:rPr>
      </w:pPr>
      <w:r w:rsidRPr="007B1EF5">
        <w:rPr>
          <w:rFonts w:ascii="Times New Roman" w:hAnsi="Times New Roman" w:cs="Times New Roman"/>
        </w:rPr>
        <w:br w:type="page"/>
      </w:r>
    </w:p>
    <w:p w14:paraId="2F235E85" w14:textId="5517AFDB" w:rsidR="00140166" w:rsidRPr="0015517C" w:rsidRDefault="004C55F9" w:rsidP="004D68B5">
      <w:pPr>
        <w:pStyle w:val="13"/>
        <w:spacing w:before="0" w:line="360" w:lineRule="auto"/>
        <w:ind w:firstLine="709"/>
      </w:pPr>
      <w:bookmarkStart w:id="1" w:name="_Toc88297553"/>
      <w:r w:rsidRPr="007B1EF5">
        <w:lastRenderedPageBreak/>
        <w:t>1. Цель работы</w:t>
      </w:r>
      <w:bookmarkEnd w:id="1"/>
    </w:p>
    <w:p w14:paraId="575A6D43" w14:textId="78325C70" w:rsidR="00C47938" w:rsidRDefault="00B11A0A" w:rsidP="004D6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A0A">
        <w:rPr>
          <w:rFonts w:ascii="Times New Roman" w:hAnsi="Times New Roman" w:cs="Times New Roman"/>
          <w:sz w:val="28"/>
          <w:szCs w:val="28"/>
        </w:rPr>
        <w:t xml:space="preserve">Познакомиться с методами оценки временных характеристик </w:t>
      </w:r>
      <w:r w:rsidRPr="00B11A0A"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B11A0A">
        <w:rPr>
          <w:rFonts w:ascii="Times New Roman" w:hAnsi="Times New Roman" w:cs="Times New Roman"/>
          <w:sz w:val="28"/>
          <w:szCs w:val="28"/>
        </w:rPr>
        <w:t xml:space="preserve"> интерфейса.</w:t>
      </w:r>
    </w:p>
    <w:p w14:paraId="11B29425" w14:textId="33FBA2A8" w:rsidR="001E7D1A" w:rsidRPr="007B1EF5" w:rsidRDefault="001E7D1A" w:rsidP="004D68B5">
      <w:pPr>
        <w:pStyle w:val="13"/>
        <w:spacing w:before="0" w:line="360" w:lineRule="auto"/>
        <w:ind w:firstLine="709"/>
      </w:pPr>
      <w:bookmarkStart w:id="2" w:name="_Toc88297554"/>
      <w:r w:rsidRPr="007B1EF5">
        <w:t xml:space="preserve">2. </w:t>
      </w:r>
      <w:r w:rsidR="00CD4807" w:rsidRPr="00CD4807">
        <w:t>Моделирующий алгоритм</w:t>
      </w:r>
      <w:bookmarkEnd w:id="2"/>
    </w:p>
    <w:p w14:paraId="45EF1431" w14:textId="26625168" w:rsidR="001F1ACC" w:rsidRDefault="00CD4807" w:rsidP="004D6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моделирования.</w:t>
      </w:r>
      <w:r w:rsidR="002C0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диалога постоим алгоритм имитации прохождения диалога (Рисунке 1).</w:t>
      </w:r>
    </w:p>
    <w:p w14:paraId="24D9BF2D" w14:textId="2987AB96" w:rsidR="00CD4807" w:rsidRDefault="00CD4807" w:rsidP="00CD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AC57D" wp14:editId="7D185527">
            <wp:extent cx="4673690" cy="486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97" cy="488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5B0E" w14:textId="17AF40ED" w:rsidR="00CD4807" w:rsidRDefault="00CD4807" w:rsidP="00CD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Алгоритма моделирования.</w:t>
      </w:r>
    </w:p>
    <w:p w14:paraId="06542CF1" w14:textId="77777777" w:rsidR="001F1ACC" w:rsidRDefault="001F1ACC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C6F28D" w14:textId="08F80EC2" w:rsidR="0015517C" w:rsidRDefault="00B7096C" w:rsidP="004D68B5">
      <w:pPr>
        <w:pStyle w:val="13"/>
        <w:spacing w:before="0" w:line="360" w:lineRule="auto"/>
        <w:ind w:firstLine="709"/>
      </w:pPr>
      <w:bookmarkStart w:id="3" w:name="_Toc88297555"/>
      <w:r>
        <w:lastRenderedPageBreak/>
        <w:t xml:space="preserve">3. </w:t>
      </w:r>
      <w:r w:rsidR="00CD4807" w:rsidRPr="00CD4807">
        <w:t>Исходные данные для имитационных экспериментов.</w:t>
      </w:r>
      <w:bookmarkEnd w:id="3"/>
    </w:p>
    <w:p w14:paraId="781B20F7" w14:textId="77777777" w:rsidR="00CD4807" w:rsidRPr="003062AD" w:rsidRDefault="00CD4807" w:rsidP="00CD4807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>Описание диалоговой системы, исследуемой в работе.</w:t>
      </w:r>
    </w:p>
    <w:p w14:paraId="43CC9D57" w14:textId="2331B6FB" w:rsidR="00CD4807" w:rsidRPr="003062AD" w:rsidRDefault="00CD4807" w:rsidP="00CD4807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О системе имеется следующая информация, которая может быть </w:t>
      </w:r>
      <w:r w:rsidRPr="003062AD">
        <w:rPr>
          <w:rFonts w:ascii="Times New Roman" w:hAnsi="Times New Roman" w:cs="Times New Roman"/>
          <w:sz w:val="32"/>
          <w:szCs w:val="32"/>
        </w:rPr>
        <w:t>использована для</w:t>
      </w:r>
      <w:r w:rsidRPr="003062AD">
        <w:rPr>
          <w:rFonts w:ascii="Times New Roman" w:hAnsi="Times New Roman" w:cs="Times New Roman"/>
          <w:sz w:val="32"/>
          <w:szCs w:val="32"/>
        </w:rPr>
        <w:t xml:space="preserve"> построения модели временных характеристик диалога.</w:t>
      </w:r>
    </w:p>
    <w:p w14:paraId="1BBCE4F4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В диалоговой системе предполагается наличие двух </w:t>
      </w:r>
      <w:proofErr w:type="spellStart"/>
      <w:r w:rsidRPr="003062AD">
        <w:rPr>
          <w:rFonts w:ascii="Times New Roman" w:hAnsi="Times New Roman" w:cs="Times New Roman"/>
          <w:sz w:val="32"/>
          <w:szCs w:val="32"/>
        </w:rPr>
        <w:t>подтем</w:t>
      </w:r>
      <w:proofErr w:type="spellEnd"/>
      <w:r w:rsidRPr="003062AD">
        <w:rPr>
          <w:rFonts w:ascii="Times New Roman" w:hAnsi="Times New Roman" w:cs="Times New Roman"/>
          <w:sz w:val="32"/>
          <w:szCs w:val="32"/>
        </w:rPr>
        <w:t xml:space="preserve"> диалога. </w:t>
      </w:r>
    </w:p>
    <w:p w14:paraId="38A83005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Считаются известными (заданными) все маршруты в </w:t>
      </w:r>
      <w:proofErr w:type="spellStart"/>
      <w:r w:rsidRPr="003062AD">
        <w:rPr>
          <w:rFonts w:ascii="Times New Roman" w:hAnsi="Times New Roman" w:cs="Times New Roman"/>
          <w:sz w:val="32"/>
          <w:szCs w:val="32"/>
        </w:rPr>
        <w:t>подтемах</w:t>
      </w:r>
      <w:proofErr w:type="spellEnd"/>
      <w:r w:rsidRPr="003062AD">
        <w:rPr>
          <w:rFonts w:ascii="Times New Roman" w:hAnsi="Times New Roman" w:cs="Times New Roman"/>
          <w:sz w:val="32"/>
          <w:szCs w:val="32"/>
        </w:rPr>
        <w:t xml:space="preserve"> темы диалога. Количество маршрутов не более десяти. Максимальная длина маршрута не превышает десять шагов.</w:t>
      </w:r>
    </w:p>
    <w:p w14:paraId="2746FF51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Каждый шаг диалога характеризуется временем выполнения шага. </w:t>
      </w:r>
    </w:p>
    <w:p w14:paraId="69BD958C" w14:textId="3B0C2A71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Время выполнения шага диалога считается </w:t>
      </w:r>
      <w:r w:rsidR="008A25FB" w:rsidRPr="003062AD">
        <w:rPr>
          <w:rFonts w:ascii="Times New Roman" w:hAnsi="Times New Roman" w:cs="Times New Roman"/>
          <w:sz w:val="32"/>
          <w:szCs w:val="32"/>
        </w:rPr>
        <w:t xml:space="preserve">случайной </w:t>
      </w:r>
      <w:r w:rsidR="002768E3" w:rsidRPr="003062AD">
        <w:rPr>
          <w:rFonts w:ascii="Times New Roman" w:hAnsi="Times New Roman" w:cs="Times New Roman"/>
          <w:sz w:val="32"/>
          <w:szCs w:val="32"/>
        </w:rPr>
        <w:t>величиной</w:t>
      </w:r>
      <w:r w:rsidR="002768E3">
        <w:rPr>
          <w:rFonts w:ascii="Times New Roman" w:hAnsi="Times New Roman" w:cs="Times New Roman"/>
          <w:sz w:val="32"/>
          <w:szCs w:val="32"/>
        </w:rPr>
        <w:t xml:space="preserve"> (</w:t>
      </w:r>
      <w:r w:rsidR="00F4274A">
        <w:rPr>
          <w:rFonts w:ascii="Times New Roman" w:hAnsi="Times New Roman" w:cs="Times New Roman"/>
          <w:sz w:val="32"/>
          <w:szCs w:val="32"/>
        </w:rPr>
        <w:t xml:space="preserve">равномерное распределение на интервале </w:t>
      </w:r>
      <w:r w:rsidR="00F4274A" w:rsidRPr="00F4274A">
        <w:rPr>
          <w:rFonts w:ascii="Times New Roman" w:hAnsi="Times New Roman" w:cs="Times New Roman"/>
          <w:sz w:val="32"/>
          <w:szCs w:val="32"/>
        </w:rPr>
        <w:t>[1:3]</w:t>
      </w:r>
      <w:r w:rsidR="00F4274A">
        <w:rPr>
          <w:rFonts w:ascii="Times New Roman" w:hAnsi="Times New Roman" w:cs="Times New Roman"/>
          <w:sz w:val="32"/>
          <w:szCs w:val="32"/>
        </w:rPr>
        <w:t>)</w:t>
      </w:r>
      <w:r w:rsidR="008A25FB" w:rsidRPr="003062AD">
        <w:rPr>
          <w:rFonts w:ascii="Times New Roman" w:hAnsi="Times New Roman" w:cs="Times New Roman"/>
          <w:sz w:val="32"/>
          <w:szCs w:val="32"/>
        </w:rPr>
        <w:t>,</w:t>
      </w:r>
      <w:r w:rsidRPr="003062AD">
        <w:rPr>
          <w:rFonts w:ascii="Times New Roman" w:hAnsi="Times New Roman" w:cs="Times New Roman"/>
          <w:sz w:val="32"/>
          <w:szCs w:val="32"/>
        </w:rPr>
        <w:t xml:space="preserve"> для которой известен закон распределения или оно может быть оценено по методике GOMS и считается детерминированной величиной.</w:t>
      </w:r>
    </w:p>
    <w:p w14:paraId="291F14DF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>Заданы вероятности ошибочного выполнения действия на каждом шаге диалога (</w:t>
      </w:r>
      <w:r w:rsidRPr="003062AD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062A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3062AD">
        <w:rPr>
          <w:rFonts w:ascii="Times New Roman" w:hAnsi="Times New Roman" w:cs="Times New Roman"/>
          <w:sz w:val="32"/>
          <w:szCs w:val="32"/>
        </w:rPr>
        <w:t xml:space="preserve">). Считается, что величина </w:t>
      </w:r>
      <w:r w:rsidRPr="003062AD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062A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3062AD">
        <w:rPr>
          <w:rFonts w:ascii="Times New Roman" w:hAnsi="Times New Roman" w:cs="Times New Roman"/>
          <w:sz w:val="32"/>
          <w:szCs w:val="32"/>
        </w:rPr>
        <w:t xml:space="preserve"> не зависит от предыстории диалога и принимается одинаковой для всех шагов.</w:t>
      </w:r>
    </w:p>
    <w:p w14:paraId="28706FE7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Последовательности шагов диалога (маршруты в </w:t>
      </w:r>
      <w:proofErr w:type="spellStart"/>
      <w:r w:rsidRPr="003062AD">
        <w:rPr>
          <w:rFonts w:ascii="Times New Roman" w:hAnsi="Times New Roman" w:cs="Times New Roman"/>
          <w:sz w:val="32"/>
          <w:szCs w:val="32"/>
        </w:rPr>
        <w:t>подтемах</w:t>
      </w:r>
      <w:proofErr w:type="spellEnd"/>
      <w:r w:rsidRPr="003062AD">
        <w:rPr>
          <w:rFonts w:ascii="Times New Roman" w:hAnsi="Times New Roman" w:cs="Times New Roman"/>
          <w:sz w:val="32"/>
          <w:szCs w:val="32"/>
        </w:rPr>
        <w:t>) используются пользователями системы с разной вероятностью. Эти вероятности считаются известными и задаются преподавателем.</w:t>
      </w:r>
    </w:p>
    <w:p w14:paraId="7C81AFEE" w14:textId="77777777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Известны и считаются заданными вероятности выбора </w:t>
      </w:r>
      <w:proofErr w:type="spellStart"/>
      <w:r w:rsidRPr="003062AD">
        <w:rPr>
          <w:rFonts w:ascii="Times New Roman" w:hAnsi="Times New Roman" w:cs="Times New Roman"/>
          <w:sz w:val="32"/>
          <w:szCs w:val="32"/>
        </w:rPr>
        <w:t>подтем</w:t>
      </w:r>
      <w:proofErr w:type="spellEnd"/>
      <w:r w:rsidRPr="003062AD">
        <w:rPr>
          <w:rFonts w:ascii="Times New Roman" w:hAnsi="Times New Roman" w:cs="Times New Roman"/>
          <w:sz w:val="32"/>
          <w:szCs w:val="32"/>
        </w:rPr>
        <w:t xml:space="preserve"> в графе диалога.</w:t>
      </w:r>
    </w:p>
    <w:p w14:paraId="16473473" w14:textId="69345BFA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Считается, что пользователю при работе с системой достаточно только подсказок, выдаваемых на каждом шаге </w:t>
      </w:r>
      <w:r w:rsidR="008A25FB" w:rsidRPr="003062AD">
        <w:rPr>
          <w:rFonts w:ascii="Times New Roman" w:hAnsi="Times New Roman" w:cs="Times New Roman"/>
          <w:sz w:val="32"/>
          <w:szCs w:val="32"/>
        </w:rPr>
        <w:t>диалога,</w:t>
      </w:r>
      <w:r w:rsidRPr="003062AD">
        <w:rPr>
          <w:rFonts w:ascii="Times New Roman" w:hAnsi="Times New Roman" w:cs="Times New Roman"/>
          <w:sz w:val="32"/>
          <w:szCs w:val="32"/>
        </w:rPr>
        <w:t xml:space="preserve"> и не требуется открывать </w:t>
      </w:r>
      <w:proofErr w:type="spellStart"/>
      <w:r w:rsidRPr="003062AD">
        <w:rPr>
          <w:rFonts w:ascii="Times New Roman" w:hAnsi="Times New Roman" w:cs="Times New Roman"/>
          <w:sz w:val="32"/>
          <w:szCs w:val="32"/>
        </w:rPr>
        <w:t>подтемы</w:t>
      </w:r>
      <w:proofErr w:type="spellEnd"/>
      <w:r w:rsidRPr="003062AD">
        <w:rPr>
          <w:rFonts w:ascii="Times New Roman" w:hAnsi="Times New Roman" w:cs="Times New Roman"/>
          <w:sz w:val="32"/>
          <w:szCs w:val="32"/>
        </w:rPr>
        <w:t>, связанные с получением дополнительной справочной информации.</w:t>
      </w:r>
    </w:p>
    <w:p w14:paraId="44B3E456" w14:textId="091ABCE1" w:rsidR="00CD4807" w:rsidRPr="003062AD" w:rsidRDefault="00CD4807" w:rsidP="007C3426">
      <w:pPr>
        <w:numPr>
          <w:ilvl w:val="0"/>
          <w:numId w:val="1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62AD">
        <w:rPr>
          <w:rFonts w:ascii="Times New Roman" w:hAnsi="Times New Roman" w:cs="Times New Roman"/>
          <w:sz w:val="32"/>
          <w:szCs w:val="32"/>
        </w:rPr>
        <w:t xml:space="preserve">Разработчику системы для дальнейшего проектирования требуются </w:t>
      </w:r>
      <w:r w:rsidR="008A25FB" w:rsidRPr="003062AD">
        <w:rPr>
          <w:rFonts w:ascii="Times New Roman" w:hAnsi="Times New Roman" w:cs="Times New Roman"/>
          <w:sz w:val="32"/>
          <w:szCs w:val="32"/>
        </w:rPr>
        <w:t>оценки времени решения</w:t>
      </w:r>
      <w:r w:rsidRPr="003062AD">
        <w:rPr>
          <w:rFonts w:ascii="Times New Roman" w:hAnsi="Times New Roman" w:cs="Times New Roman"/>
          <w:sz w:val="32"/>
          <w:szCs w:val="32"/>
        </w:rPr>
        <w:t xml:space="preserve"> задачи пользователями. </w:t>
      </w:r>
    </w:p>
    <w:p w14:paraId="1DB9BADE" w14:textId="52F8FE2F" w:rsidR="00E24CE4" w:rsidRPr="00861FED" w:rsidRDefault="0015517C" w:rsidP="00306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1065">
        <w:rPr>
          <w:rFonts w:ascii="Times New Roman" w:hAnsi="Times New Roman" w:cs="Times New Roman"/>
          <w:sz w:val="28"/>
          <w:szCs w:val="28"/>
        </w:rPr>
        <w:tab/>
      </w:r>
    </w:p>
    <w:p w14:paraId="75F01EF5" w14:textId="4029036E" w:rsidR="00132802" w:rsidRDefault="00132802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F715C" w14:textId="79B56322" w:rsidR="0015517C" w:rsidRDefault="0015517C" w:rsidP="004D68B5">
      <w:pPr>
        <w:pStyle w:val="13"/>
        <w:spacing w:before="0" w:line="360" w:lineRule="auto"/>
        <w:ind w:firstLine="709"/>
      </w:pPr>
      <w:bookmarkStart w:id="4" w:name="_Toc88297556"/>
      <w:r>
        <w:lastRenderedPageBreak/>
        <w:t xml:space="preserve">4. </w:t>
      </w:r>
      <w:r w:rsidR="0082466C" w:rsidRPr="0082466C">
        <w:t>Результаты моделирования</w:t>
      </w:r>
      <w:r>
        <w:t>.</w:t>
      </w:r>
      <w:bookmarkEnd w:id="4"/>
    </w:p>
    <w:p w14:paraId="28C0E241" w14:textId="5B629DD9" w:rsidR="00922BE3" w:rsidRDefault="00CF7D53" w:rsidP="00CF7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88297080"/>
      <w:r>
        <w:rPr>
          <w:rFonts w:ascii="Times New Roman" w:hAnsi="Times New Roman" w:cs="Times New Roman"/>
          <w:sz w:val="28"/>
          <w:szCs w:val="28"/>
        </w:rPr>
        <w:t>Ниже продемонстрирована работа программа</w:t>
      </w:r>
      <w:r w:rsidR="00DD2C4B">
        <w:rPr>
          <w:rFonts w:ascii="Times New Roman" w:hAnsi="Times New Roman" w:cs="Times New Roman"/>
          <w:sz w:val="28"/>
          <w:szCs w:val="28"/>
        </w:rPr>
        <w:t xml:space="preserve"> для вероятности ошибки </w:t>
      </w:r>
      <w:r w:rsidR="00DD2C4B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DD2C4B" w:rsidRPr="00DD2C4B">
        <w:rPr>
          <w:rFonts w:ascii="Times New Roman" w:hAnsi="Times New Roman" w:cs="Times New Roman"/>
          <w:sz w:val="28"/>
          <w:szCs w:val="28"/>
        </w:rPr>
        <w:t xml:space="preserve"> = </w:t>
      </w:r>
      <w:r w:rsidR="00DD2C4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5"/>
    <w:p w14:paraId="6BF436EA" w14:textId="6FAADCF6" w:rsidR="00CF7D53" w:rsidRDefault="00B24BEE" w:rsidP="00B24B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B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DCDAE" wp14:editId="20F40479">
            <wp:extent cx="5940425" cy="3548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7F16" w14:textId="69B3B5AA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3B993" w14:textId="64375B78" w:rsidR="00922BE3" w:rsidRDefault="00B24BEE" w:rsidP="00B24B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B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1B351" wp14:editId="54563DC6">
            <wp:extent cx="5940425" cy="3522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06C1" w14:textId="48591B5B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0E526" w14:textId="77777777" w:rsidR="00205301" w:rsidRDefault="00205301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988B4E" w14:textId="77777777" w:rsidR="00205301" w:rsidRDefault="00205301" w:rsidP="0020530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301">
        <w:rPr>
          <w:rFonts w:ascii="Times New Roman" w:hAnsi="Times New Roman" w:cs="Times New Roman"/>
          <w:sz w:val="28"/>
          <w:szCs w:val="28"/>
        </w:rPr>
        <w:lastRenderedPageBreak/>
        <w:t xml:space="preserve">Ниже продемонстрирована работа программа для вероятности ошибки </w:t>
      </w:r>
      <w:proofErr w:type="spellStart"/>
      <w:r w:rsidRPr="00205301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05301">
        <w:rPr>
          <w:rFonts w:ascii="Times New Roman" w:hAnsi="Times New Roman" w:cs="Times New Roman"/>
          <w:sz w:val="28"/>
          <w:szCs w:val="28"/>
        </w:rPr>
        <w:t xml:space="preserve"> = 0</w:t>
      </w:r>
      <w:r w:rsidRPr="00205301">
        <w:rPr>
          <w:rFonts w:ascii="Times New Roman" w:hAnsi="Times New Roman" w:cs="Times New Roman"/>
          <w:sz w:val="28"/>
          <w:szCs w:val="28"/>
        </w:rPr>
        <w:t>,3</w:t>
      </w:r>
      <w:r w:rsidRPr="00205301">
        <w:rPr>
          <w:rFonts w:ascii="Times New Roman" w:hAnsi="Times New Roman" w:cs="Times New Roman"/>
          <w:sz w:val="28"/>
          <w:szCs w:val="28"/>
        </w:rPr>
        <w:t>.</w:t>
      </w:r>
    </w:p>
    <w:p w14:paraId="34EAB095" w14:textId="41AF8286" w:rsidR="00205301" w:rsidRDefault="00205301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5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82B51" wp14:editId="20C1B0FC">
            <wp:extent cx="5940425" cy="35363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D9C3" w14:textId="7439C336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 w:rsidR="005773E1">
        <w:rPr>
          <w:rFonts w:ascii="Times New Roman" w:hAnsi="Times New Roman" w:cs="Times New Roman"/>
          <w:sz w:val="28"/>
          <w:szCs w:val="28"/>
        </w:rPr>
        <w:t>,3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2BE65F" w14:textId="77777777" w:rsidR="00205301" w:rsidRDefault="00205301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5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F9CF3" wp14:editId="0C10C2F4">
            <wp:extent cx="5940425" cy="3564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7E76" w14:textId="5BE552B1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 w:rsidR="005773E1">
        <w:rPr>
          <w:rFonts w:ascii="Times New Roman" w:hAnsi="Times New Roman" w:cs="Times New Roman"/>
          <w:sz w:val="28"/>
          <w:szCs w:val="28"/>
        </w:rPr>
        <w:t>,3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6602E" w14:textId="77777777" w:rsidR="00205301" w:rsidRDefault="00205301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F5A16E" w14:textId="77777777" w:rsidR="00205301" w:rsidRDefault="00205301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ED5CD" w14:textId="2680C25D" w:rsidR="00205301" w:rsidRDefault="00205301" w:rsidP="0020530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301">
        <w:rPr>
          <w:rFonts w:ascii="Times New Roman" w:hAnsi="Times New Roman" w:cs="Times New Roman"/>
          <w:sz w:val="28"/>
          <w:szCs w:val="28"/>
        </w:rPr>
        <w:lastRenderedPageBreak/>
        <w:t xml:space="preserve">Ниже продемонстрирована работа программа для вероятности ошибки </w:t>
      </w:r>
      <w:proofErr w:type="spellStart"/>
      <w:r w:rsidRPr="00205301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05301">
        <w:rPr>
          <w:rFonts w:ascii="Times New Roman" w:hAnsi="Times New Roman" w:cs="Times New Roman"/>
          <w:sz w:val="28"/>
          <w:szCs w:val="28"/>
        </w:rPr>
        <w:t xml:space="preserve"> = 0,</w:t>
      </w:r>
      <w:r w:rsidRPr="00205301">
        <w:rPr>
          <w:rFonts w:ascii="Times New Roman" w:hAnsi="Times New Roman" w:cs="Times New Roman"/>
          <w:sz w:val="28"/>
          <w:szCs w:val="28"/>
        </w:rPr>
        <w:t>6</w:t>
      </w:r>
      <w:r w:rsidRPr="00205301">
        <w:rPr>
          <w:rFonts w:ascii="Times New Roman" w:hAnsi="Times New Roman" w:cs="Times New Roman"/>
          <w:sz w:val="28"/>
          <w:szCs w:val="28"/>
        </w:rPr>
        <w:t>.</w:t>
      </w:r>
    </w:p>
    <w:p w14:paraId="34AD329E" w14:textId="41D26A0D" w:rsidR="00A327FA" w:rsidRDefault="00A327FA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7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B54C8" wp14:editId="2D8135E3">
            <wp:extent cx="5940425" cy="35502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392D" w14:textId="6C798B2E" w:rsidR="007B60B5" w:rsidRDefault="007B60B5" w:rsidP="007B60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 w:rsidR="005773E1">
        <w:rPr>
          <w:rFonts w:ascii="Times New Roman" w:hAnsi="Times New Roman" w:cs="Times New Roman"/>
          <w:sz w:val="28"/>
          <w:szCs w:val="28"/>
        </w:rPr>
        <w:t>,6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06044" w14:textId="2C55A88A" w:rsidR="00A327FA" w:rsidRDefault="00A327FA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27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8683D" wp14:editId="201A2817">
            <wp:extent cx="5940425" cy="35598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651C" w14:textId="001587EE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 w:rsidR="005773E1">
        <w:rPr>
          <w:rFonts w:ascii="Times New Roman" w:hAnsi="Times New Roman" w:cs="Times New Roman"/>
          <w:sz w:val="28"/>
          <w:szCs w:val="28"/>
        </w:rPr>
        <w:t>,6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2F7E36" w14:textId="06150F6D" w:rsidR="00A327FA" w:rsidRDefault="00A327FA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A8000A" w14:textId="5C1649F6" w:rsidR="00A327FA" w:rsidRDefault="00A327FA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C68283" w14:textId="3424E41A" w:rsidR="00A327FA" w:rsidRDefault="00A327FA" w:rsidP="00A327F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5301">
        <w:rPr>
          <w:rFonts w:ascii="Times New Roman" w:hAnsi="Times New Roman" w:cs="Times New Roman"/>
          <w:sz w:val="28"/>
          <w:szCs w:val="28"/>
        </w:rPr>
        <w:lastRenderedPageBreak/>
        <w:t xml:space="preserve">Ниже продемонстрирована работа программа для вероятности ошибки </w:t>
      </w:r>
      <w:proofErr w:type="spellStart"/>
      <w:r w:rsidRPr="00205301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05301">
        <w:rPr>
          <w:rFonts w:ascii="Times New Roman" w:hAnsi="Times New Roman" w:cs="Times New Roman"/>
          <w:sz w:val="28"/>
          <w:szCs w:val="28"/>
        </w:rPr>
        <w:t xml:space="preserve"> = 0,</w:t>
      </w:r>
      <w:r w:rsidRPr="00A327FA">
        <w:rPr>
          <w:rFonts w:ascii="Times New Roman" w:hAnsi="Times New Roman" w:cs="Times New Roman"/>
          <w:sz w:val="28"/>
          <w:szCs w:val="28"/>
        </w:rPr>
        <w:t>9</w:t>
      </w:r>
      <w:r w:rsidRPr="00205301">
        <w:rPr>
          <w:rFonts w:ascii="Times New Roman" w:hAnsi="Times New Roman" w:cs="Times New Roman"/>
          <w:sz w:val="28"/>
          <w:szCs w:val="28"/>
        </w:rPr>
        <w:t>.</w:t>
      </w:r>
    </w:p>
    <w:p w14:paraId="5E204366" w14:textId="0BAB731B" w:rsidR="00A327FA" w:rsidRDefault="00344289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2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B8ED3" wp14:editId="2F67173C">
            <wp:extent cx="5940425" cy="3524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A42C" w14:textId="587BACDA" w:rsidR="007B60B5" w:rsidRDefault="007B60B5" w:rsidP="007B60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 = 0</w:t>
      </w:r>
      <w:r w:rsidR="005773E1">
        <w:rPr>
          <w:rFonts w:ascii="Times New Roman" w:hAnsi="Times New Roman" w:cs="Times New Roman"/>
          <w:sz w:val="28"/>
          <w:szCs w:val="28"/>
        </w:rPr>
        <w:t>,9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EE032" w14:textId="06081369" w:rsidR="00344289" w:rsidRDefault="00344289" w:rsidP="00A327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42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060DD" wp14:editId="615E9F09">
            <wp:extent cx="5940425" cy="35439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C0C3" w14:textId="1FF05AAF" w:rsidR="004E3E1C" w:rsidRDefault="004E3E1C" w:rsidP="004E3E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3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5E46C4">
        <w:rPr>
          <w:rFonts w:ascii="Times New Roman" w:hAnsi="Times New Roman" w:cs="Times New Roman"/>
          <w:sz w:val="28"/>
          <w:szCs w:val="28"/>
        </w:rPr>
        <w:t xml:space="preserve"> = 0</w:t>
      </w:r>
      <w:r w:rsidR="005773E1">
        <w:rPr>
          <w:rFonts w:ascii="Times New Roman" w:hAnsi="Times New Roman" w:cs="Times New Roman"/>
          <w:sz w:val="28"/>
          <w:szCs w:val="28"/>
        </w:rPr>
        <w:t>,9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A452AC" w14:textId="2934999B" w:rsidR="00ED776A" w:rsidRDefault="00ED776A" w:rsidP="004D68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ABD87" w14:textId="09A8EB1D" w:rsidR="0015517C" w:rsidRDefault="0015517C" w:rsidP="004D68B5">
      <w:pPr>
        <w:pStyle w:val="13"/>
        <w:spacing w:before="0" w:line="360" w:lineRule="auto"/>
        <w:ind w:firstLine="709"/>
      </w:pPr>
      <w:bookmarkStart w:id="6" w:name="_Toc88297557"/>
      <w:r>
        <w:lastRenderedPageBreak/>
        <w:t xml:space="preserve">5. </w:t>
      </w:r>
      <w:r w:rsidR="0052518B" w:rsidRPr="0052518B">
        <w:t>Выводы</w:t>
      </w:r>
      <w:bookmarkEnd w:id="6"/>
    </w:p>
    <w:p w14:paraId="18BDD9AB" w14:textId="754948A2" w:rsidR="00267551" w:rsidRPr="00870121" w:rsidRDefault="0015517C" w:rsidP="005354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535435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была, разработав программа для моделирования видения диалога с пользователей. Для полученных данных были получены средние значения времени прохождения </w:t>
      </w:r>
      <w:proofErr w:type="spellStart"/>
      <w:r w:rsidR="00535435">
        <w:rPr>
          <w:rFonts w:ascii="Times New Roman" w:hAnsi="Times New Roman" w:cs="Times New Roman"/>
          <w:sz w:val="28"/>
          <w:szCs w:val="28"/>
        </w:rPr>
        <w:t>подтемы</w:t>
      </w:r>
      <w:proofErr w:type="spellEnd"/>
      <w:r w:rsidR="00535435">
        <w:rPr>
          <w:rFonts w:ascii="Times New Roman" w:hAnsi="Times New Roman" w:cs="Times New Roman"/>
          <w:sz w:val="28"/>
          <w:szCs w:val="28"/>
        </w:rPr>
        <w:t xml:space="preserve"> и полностью темы. Для найденных значений была построена гистограмма, что помогла оценить распределение результатов. Для ошибок 0</w:t>
      </w:r>
      <w:r w:rsidR="0053543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35435">
        <w:rPr>
          <w:rFonts w:ascii="Times New Roman" w:hAnsi="Times New Roman" w:cs="Times New Roman"/>
          <w:sz w:val="28"/>
          <w:szCs w:val="28"/>
        </w:rPr>
        <w:t>0,3</w:t>
      </w:r>
      <w:r w:rsidR="0053543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35435">
        <w:rPr>
          <w:rFonts w:ascii="Times New Roman" w:hAnsi="Times New Roman" w:cs="Times New Roman"/>
          <w:sz w:val="28"/>
          <w:szCs w:val="28"/>
        </w:rPr>
        <w:t>0,6</w:t>
      </w:r>
      <w:r w:rsidR="0053543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35435">
        <w:rPr>
          <w:rFonts w:ascii="Times New Roman" w:hAnsi="Times New Roman" w:cs="Times New Roman"/>
          <w:sz w:val="28"/>
          <w:szCs w:val="28"/>
        </w:rPr>
        <w:t xml:space="preserve">0,9 </w:t>
      </w:r>
      <w:r w:rsidR="00870121">
        <w:rPr>
          <w:rFonts w:ascii="Times New Roman" w:hAnsi="Times New Roman" w:cs="Times New Roman"/>
          <w:sz w:val="28"/>
          <w:szCs w:val="28"/>
        </w:rPr>
        <w:t>были проведены эксперименты.</w:t>
      </w:r>
      <w:bookmarkStart w:id="7" w:name="_GoBack"/>
      <w:bookmarkEnd w:id="7"/>
    </w:p>
    <w:sectPr w:rsidR="00267551" w:rsidRPr="00870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3982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CE585F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7D15C3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C3348F7"/>
    <w:multiLevelType w:val="hybridMultilevel"/>
    <w:tmpl w:val="E8C2E3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3E47E4B"/>
    <w:multiLevelType w:val="hybridMultilevel"/>
    <w:tmpl w:val="94C838D2"/>
    <w:lvl w:ilvl="0" w:tplc="0C1A89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78475D"/>
    <w:multiLevelType w:val="hybridMultilevel"/>
    <w:tmpl w:val="0B762FCC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F5669"/>
    <w:multiLevelType w:val="hybridMultilevel"/>
    <w:tmpl w:val="54F6B282"/>
    <w:lvl w:ilvl="0" w:tplc="EA4269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A6323A8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4DB4D3A"/>
    <w:multiLevelType w:val="hybridMultilevel"/>
    <w:tmpl w:val="E0747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6911B9"/>
    <w:multiLevelType w:val="hybridMultilevel"/>
    <w:tmpl w:val="24567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B1744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A9879EB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8E91CD8"/>
    <w:multiLevelType w:val="hybridMultilevel"/>
    <w:tmpl w:val="D8DAAC7A"/>
    <w:lvl w:ilvl="0" w:tplc="412EFF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41E016D"/>
    <w:multiLevelType w:val="hybridMultilevel"/>
    <w:tmpl w:val="E18C6A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D3419D0"/>
    <w:multiLevelType w:val="hybridMultilevel"/>
    <w:tmpl w:val="BA086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9"/>
  </w:num>
  <w:num w:numId="5">
    <w:abstractNumId w:val="13"/>
  </w:num>
  <w:num w:numId="6">
    <w:abstractNumId w:val="6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7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ED"/>
    <w:rsid w:val="000034E7"/>
    <w:rsid w:val="00012771"/>
    <w:rsid w:val="000247FF"/>
    <w:rsid w:val="0003102C"/>
    <w:rsid w:val="0003154A"/>
    <w:rsid w:val="0005313B"/>
    <w:rsid w:val="00056361"/>
    <w:rsid w:val="00063F15"/>
    <w:rsid w:val="000642DE"/>
    <w:rsid w:val="000752F6"/>
    <w:rsid w:val="000910F6"/>
    <w:rsid w:val="000A06C4"/>
    <w:rsid w:val="000C67F8"/>
    <w:rsid w:val="000E5958"/>
    <w:rsid w:val="000F0615"/>
    <w:rsid w:val="000F2A59"/>
    <w:rsid w:val="000F42A5"/>
    <w:rsid w:val="0010609B"/>
    <w:rsid w:val="001101F7"/>
    <w:rsid w:val="0011464C"/>
    <w:rsid w:val="00124E7F"/>
    <w:rsid w:val="00125175"/>
    <w:rsid w:val="00125DEB"/>
    <w:rsid w:val="00132802"/>
    <w:rsid w:val="001356ED"/>
    <w:rsid w:val="00140166"/>
    <w:rsid w:val="0014686F"/>
    <w:rsid w:val="0015517C"/>
    <w:rsid w:val="0016466E"/>
    <w:rsid w:val="00165F62"/>
    <w:rsid w:val="00193DFE"/>
    <w:rsid w:val="00195040"/>
    <w:rsid w:val="001A1939"/>
    <w:rsid w:val="001B64AA"/>
    <w:rsid w:val="001C5C32"/>
    <w:rsid w:val="001C6860"/>
    <w:rsid w:val="001D2C11"/>
    <w:rsid w:val="001E7D1A"/>
    <w:rsid w:val="001F1ACC"/>
    <w:rsid w:val="00201C01"/>
    <w:rsid w:val="00205301"/>
    <w:rsid w:val="00205F72"/>
    <w:rsid w:val="00210966"/>
    <w:rsid w:val="00213F3A"/>
    <w:rsid w:val="00215889"/>
    <w:rsid w:val="0021700E"/>
    <w:rsid w:val="00221676"/>
    <w:rsid w:val="00235D3F"/>
    <w:rsid w:val="002365C6"/>
    <w:rsid w:val="00240E63"/>
    <w:rsid w:val="00245618"/>
    <w:rsid w:val="00267551"/>
    <w:rsid w:val="00270E58"/>
    <w:rsid w:val="002768E3"/>
    <w:rsid w:val="002925EF"/>
    <w:rsid w:val="002A6B1A"/>
    <w:rsid w:val="002B3D2D"/>
    <w:rsid w:val="002C04AE"/>
    <w:rsid w:val="002C1DB5"/>
    <w:rsid w:val="002D64E3"/>
    <w:rsid w:val="002E2B47"/>
    <w:rsid w:val="00301EFA"/>
    <w:rsid w:val="00304A03"/>
    <w:rsid w:val="00305442"/>
    <w:rsid w:val="003062AD"/>
    <w:rsid w:val="003126CE"/>
    <w:rsid w:val="00344289"/>
    <w:rsid w:val="00351733"/>
    <w:rsid w:val="00351EFB"/>
    <w:rsid w:val="00352D7E"/>
    <w:rsid w:val="00357A35"/>
    <w:rsid w:val="00361352"/>
    <w:rsid w:val="0036197B"/>
    <w:rsid w:val="003776BD"/>
    <w:rsid w:val="00394579"/>
    <w:rsid w:val="0039673A"/>
    <w:rsid w:val="003B0E27"/>
    <w:rsid w:val="003E455B"/>
    <w:rsid w:val="003F1B67"/>
    <w:rsid w:val="003F507E"/>
    <w:rsid w:val="00400128"/>
    <w:rsid w:val="004239E1"/>
    <w:rsid w:val="00426FC7"/>
    <w:rsid w:val="00432D83"/>
    <w:rsid w:val="00437350"/>
    <w:rsid w:val="00437743"/>
    <w:rsid w:val="00442F03"/>
    <w:rsid w:val="004634BF"/>
    <w:rsid w:val="0047444E"/>
    <w:rsid w:val="004748E3"/>
    <w:rsid w:val="00474CE8"/>
    <w:rsid w:val="004A4033"/>
    <w:rsid w:val="004B1403"/>
    <w:rsid w:val="004C55F9"/>
    <w:rsid w:val="004D0D0A"/>
    <w:rsid w:val="004D68B5"/>
    <w:rsid w:val="004E3E1C"/>
    <w:rsid w:val="004F5F12"/>
    <w:rsid w:val="00504ED2"/>
    <w:rsid w:val="0052518B"/>
    <w:rsid w:val="00525C22"/>
    <w:rsid w:val="00534160"/>
    <w:rsid w:val="00535435"/>
    <w:rsid w:val="005359AB"/>
    <w:rsid w:val="0054156E"/>
    <w:rsid w:val="00557CD7"/>
    <w:rsid w:val="00564C56"/>
    <w:rsid w:val="005759BD"/>
    <w:rsid w:val="005773E1"/>
    <w:rsid w:val="0058163A"/>
    <w:rsid w:val="0058562B"/>
    <w:rsid w:val="0059128B"/>
    <w:rsid w:val="00593E84"/>
    <w:rsid w:val="00594B46"/>
    <w:rsid w:val="005A0A46"/>
    <w:rsid w:val="005A1E17"/>
    <w:rsid w:val="005A7AE2"/>
    <w:rsid w:val="005C3E9A"/>
    <w:rsid w:val="005D0D78"/>
    <w:rsid w:val="005D17AB"/>
    <w:rsid w:val="005E46C4"/>
    <w:rsid w:val="005E5C17"/>
    <w:rsid w:val="00616542"/>
    <w:rsid w:val="0064195B"/>
    <w:rsid w:val="0066465E"/>
    <w:rsid w:val="00671F14"/>
    <w:rsid w:val="00683E94"/>
    <w:rsid w:val="00685361"/>
    <w:rsid w:val="00697926"/>
    <w:rsid w:val="006A4E73"/>
    <w:rsid w:val="006B051C"/>
    <w:rsid w:val="006B254B"/>
    <w:rsid w:val="006B3564"/>
    <w:rsid w:val="006C1C1F"/>
    <w:rsid w:val="006C48EE"/>
    <w:rsid w:val="006D4506"/>
    <w:rsid w:val="006D52DE"/>
    <w:rsid w:val="006D5FFA"/>
    <w:rsid w:val="006E3047"/>
    <w:rsid w:val="006E6590"/>
    <w:rsid w:val="006F3BCA"/>
    <w:rsid w:val="006F4C30"/>
    <w:rsid w:val="007073D3"/>
    <w:rsid w:val="0071693C"/>
    <w:rsid w:val="0074327D"/>
    <w:rsid w:val="00745927"/>
    <w:rsid w:val="00746ED4"/>
    <w:rsid w:val="00797908"/>
    <w:rsid w:val="007A553E"/>
    <w:rsid w:val="007B0AF6"/>
    <w:rsid w:val="007B1EF5"/>
    <w:rsid w:val="007B60B5"/>
    <w:rsid w:val="007B7360"/>
    <w:rsid w:val="007C3426"/>
    <w:rsid w:val="007C5B99"/>
    <w:rsid w:val="007D558B"/>
    <w:rsid w:val="007E71BB"/>
    <w:rsid w:val="007F21B7"/>
    <w:rsid w:val="007F390D"/>
    <w:rsid w:val="007F7C2A"/>
    <w:rsid w:val="00811935"/>
    <w:rsid w:val="0081451A"/>
    <w:rsid w:val="00822440"/>
    <w:rsid w:val="0082466C"/>
    <w:rsid w:val="00835176"/>
    <w:rsid w:val="0083752F"/>
    <w:rsid w:val="00856031"/>
    <w:rsid w:val="00860520"/>
    <w:rsid w:val="00861FED"/>
    <w:rsid w:val="00863654"/>
    <w:rsid w:val="00864F33"/>
    <w:rsid w:val="00870121"/>
    <w:rsid w:val="00880B0A"/>
    <w:rsid w:val="00883710"/>
    <w:rsid w:val="00895797"/>
    <w:rsid w:val="008A25FB"/>
    <w:rsid w:val="008B4718"/>
    <w:rsid w:val="008B7AE5"/>
    <w:rsid w:val="008C3E37"/>
    <w:rsid w:val="008C5193"/>
    <w:rsid w:val="008E4B84"/>
    <w:rsid w:val="008F3F7F"/>
    <w:rsid w:val="009047A7"/>
    <w:rsid w:val="0091028F"/>
    <w:rsid w:val="0091656D"/>
    <w:rsid w:val="00922BE3"/>
    <w:rsid w:val="00940C12"/>
    <w:rsid w:val="0094454F"/>
    <w:rsid w:val="009511BB"/>
    <w:rsid w:val="009547C8"/>
    <w:rsid w:val="00956975"/>
    <w:rsid w:val="00981269"/>
    <w:rsid w:val="0098581F"/>
    <w:rsid w:val="00986B6E"/>
    <w:rsid w:val="009C065B"/>
    <w:rsid w:val="009C5A2A"/>
    <w:rsid w:val="009C5D56"/>
    <w:rsid w:val="009C68D9"/>
    <w:rsid w:val="009E01A7"/>
    <w:rsid w:val="009E79AA"/>
    <w:rsid w:val="009F586C"/>
    <w:rsid w:val="00A02BE9"/>
    <w:rsid w:val="00A104D4"/>
    <w:rsid w:val="00A11084"/>
    <w:rsid w:val="00A166BB"/>
    <w:rsid w:val="00A27A8C"/>
    <w:rsid w:val="00A327FA"/>
    <w:rsid w:val="00A424EB"/>
    <w:rsid w:val="00A66027"/>
    <w:rsid w:val="00A67DBD"/>
    <w:rsid w:val="00A73094"/>
    <w:rsid w:val="00A74E84"/>
    <w:rsid w:val="00A90870"/>
    <w:rsid w:val="00AB1656"/>
    <w:rsid w:val="00AC3E2E"/>
    <w:rsid w:val="00AE2341"/>
    <w:rsid w:val="00B01065"/>
    <w:rsid w:val="00B06C91"/>
    <w:rsid w:val="00B113AD"/>
    <w:rsid w:val="00B11A0A"/>
    <w:rsid w:val="00B15646"/>
    <w:rsid w:val="00B21F6C"/>
    <w:rsid w:val="00B24BEE"/>
    <w:rsid w:val="00B41611"/>
    <w:rsid w:val="00B41B2B"/>
    <w:rsid w:val="00B7096C"/>
    <w:rsid w:val="00B71693"/>
    <w:rsid w:val="00B72813"/>
    <w:rsid w:val="00B7397F"/>
    <w:rsid w:val="00B7763A"/>
    <w:rsid w:val="00B80129"/>
    <w:rsid w:val="00B90C56"/>
    <w:rsid w:val="00B97328"/>
    <w:rsid w:val="00BB1294"/>
    <w:rsid w:val="00BB6093"/>
    <w:rsid w:val="00BB6A57"/>
    <w:rsid w:val="00BC77C0"/>
    <w:rsid w:val="00BD6D8A"/>
    <w:rsid w:val="00BE2296"/>
    <w:rsid w:val="00BE320A"/>
    <w:rsid w:val="00C026B9"/>
    <w:rsid w:val="00C02829"/>
    <w:rsid w:val="00C06687"/>
    <w:rsid w:val="00C13D45"/>
    <w:rsid w:val="00C25F56"/>
    <w:rsid w:val="00C32F39"/>
    <w:rsid w:val="00C357A8"/>
    <w:rsid w:val="00C358AC"/>
    <w:rsid w:val="00C47938"/>
    <w:rsid w:val="00C526EA"/>
    <w:rsid w:val="00C5356D"/>
    <w:rsid w:val="00C76CC4"/>
    <w:rsid w:val="00C8048D"/>
    <w:rsid w:val="00C87344"/>
    <w:rsid w:val="00C95363"/>
    <w:rsid w:val="00CA1FC7"/>
    <w:rsid w:val="00CA32CD"/>
    <w:rsid w:val="00CC4817"/>
    <w:rsid w:val="00CD1915"/>
    <w:rsid w:val="00CD4807"/>
    <w:rsid w:val="00CE2DAF"/>
    <w:rsid w:val="00CF6952"/>
    <w:rsid w:val="00CF7D53"/>
    <w:rsid w:val="00D068CD"/>
    <w:rsid w:val="00D146BC"/>
    <w:rsid w:val="00D149C5"/>
    <w:rsid w:val="00D251BF"/>
    <w:rsid w:val="00D263BD"/>
    <w:rsid w:val="00D30F16"/>
    <w:rsid w:val="00D341DC"/>
    <w:rsid w:val="00D36147"/>
    <w:rsid w:val="00D66DE7"/>
    <w:rsid w:val="00D674D9"/>
    <w:rsid w:val="00D67A78"/>
    <w:rsid w:val="00D73326"/>
    <w:rsid w:val="00D738FC"/>
    <w:rsid w:val="00D873BD"/>
    <w:rsid w:val="00D90F00"/>
    <w:rsid w:val="00DB5B98"/>
    <w:rsid w:val="00DD2C4B"/>
    <w:rsid w:val="00DD3C8A"/>
    <w:rsid w:val="00DD649D"/>
    <w:rsid w:val="00DD7609"/>
    <w:rsid w:val="00DF6113"/>
    <w:rsid w:val="00E02201"/>
    <w:rsid w:val="00E05EF3"/>
    <w:rsid w:val="00E12DFA"/>
    <w:rsid w:val="00E14E1C"/>
    <w:rsid w:val="00E20DA1"/>
    <w:rsid w:val="00E21D12"/>
    <w:rsid w:val="00E24CE4"/>
    <w:rsid w:val="00E523D1"/>
    <w:rsid w:val="00E84EF5"/>
    <w:rsid w:val="00E943C4"/>
    <w:rsid w:val="00EA7735"/>
    <w:rsid w:val="00EB1191"/>
    <w:rsid w:val="00EB30DA"/>
    <w:rsid w:val="00EB5763"/>
    <w:rsid w:val="00EC26D9"/>
    <w:rsid w:val="00EC5262"/>
    <w:rsid w:val="00EC71CF"/>
    <w:rsid w:val="00ED4E1B"/>
    <w:rsid w:val="00ED69C1"/>
    <w:rsid w:val="00ED776A"/>
    <w:rsid w:val="00EE1AE0"/>
    <w:rsid w:val="00EE305E"/>
    <w:rsid w:val="00F20012"/>
    <w:rsid w:val="00F2057F"/>
    <w:rsid w:val="00F21C0F"/>
    <w:rsid w:val="00F37D49"/>
    <w:rsid w:val="00F37F3C"/>
    <w:rsid w:val="00F41328"/>
    <w:rsid w:val="00F4274A"/>
    <w:rsid w:val="00F42FAD"/>
    <w:rsid w:val="00F456D7"/>
    <w:rsid w:val="00F54F4D"/>
    <w:rsid w:val="00F65918"/>
    <w:rsid w:val="00F666FD"/>
    <w:rsid w:val="00F93D9F"/>
    <w:rsid w:val="00FA2867"/>
    <w:rsid w:val="00FA4F36"/>
    <w:rsid w:val="00FA7866"/>
    <w:rsid w:val="00FB208F"/>
    <w:rsid w:val="00FB3C76"/>
    <w:rsid w:val="00FD61FC"/>
    <w:rsid w:val="00FD66AE"/>
    <w:rsid w:val="00FF68A5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AC37"/>
  <w15:chartTrackingRefBased/>
  <w15:docId w15:val="{02AA4924-1E77-4592-BA89-D2AF6159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A59"/>
  </w:style>
  <w:style w:type="paragraph" w:styleId="1">
    <w:name w:val="heading 1"/>
    <w:basedOn w:val="a"/>
    <w:next w:val="a"/>
    <w:link w:val="10"/>
    <w:uiPriority w:val="9"/>
    <w:qFormat/>
    <w:rsid w:val="004C5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5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55F9"/>
    <w:pPr>
      <w:spacing w:after="120"/>
      <w:jc w:val="both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55F9"/>
    <w:pPr>
      <w:spacing w:after="100"/>
    </w:pPr>
  </w:style>
  <w:style w:type="character" w:styleId="a4">
    <w:name w:val="Hyperlink"/>
    <w:basedOn w:val="a0"/>
    <w:uiPriority w:val="99"/>
    <w:unhideWhenUsed/>
    <w:rsid w:val="004C55F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C55F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C5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12">
    <w:name w:val="Plain Table 1"/>
    <w:basedOn w:val="a1"/>
    <w:uiPriority w:val="41"/>
    <w:rsid w:val="004634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3">
    <w:name w:val="Заголовок 1 уровня"/>
    <w:basedOn w:val="1"/>
    <w:link w:val="14"/>
    <w:qFormat/>
    <w:rsid w:val="00B06C91"/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22">
    <w:name w:val="Зпголовок 2 уровня"/>
    <w:basedOn w:val="2"/>
    <w:link w:val="23"/>
    <w:qFormat/>
    <w:rsid w:val="00B06C91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14">
    <w:name w:val="Заголовок 1 уровня Знак"/>
    <w:basedOn w:val="10"/>
    <w:link w:val="13"/>
    <w:rsid w:val="00B06C91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D251BF"/>
    <w:pPr>
      <w:ind w:left="720"/>
      <w:contextualSpacing/>
    </w:pPr>
  </w:style>
  <w:style w:type="character" w:customStyle="1" w:styleId="23">
    <w:name w:val="Зпголовок 2 уровня Знак"/>
    <w:basedOn w:val="20"/>
    <w:link w:val="22"/>
    <w:rsid w:val="00B06C91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table" w:styleId="a6">
    <w:name w:val="Table Grid"/>
    <w:basedOn w:val="a1"/>
    <w:uiPriority w:val="39"/>
    <w:rsid w:val="00D14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9C0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27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58F0-4D51-4EC1-9FD1-745D2417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9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Пустовских</dc:creator>
  <cp:keywords/>
  <dc:description/>
  <cp:lastModifiedBy>Дмитрий Пустовских</cp:lastModifiedBy>
  <cp:revision>125</cp:revision>
  <dcterms:created xsi:type="dcterms:W3CDTF">2021-10-19T00:21:00Z</dcterms:created>
  <dcterms:modified xsi:type="dcterms:W3CDTF">2021-11-20T03:52:00Z</dcterms:modified>
</cp:coreProperties>
</file>