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3055E" w14:textId="0ACAC772" w:rsidR="00465E43" w:rsidRDefault="003D34EC" w:rsidP="003D34EC">
      <w:pPr>
        <w:bidi/>
        <w:rPr>
          <w:rtl/>
          <w:lang w:bidi="ar-EG"/>
        </w:rPr>
      </w:pPr>
      <w:r>
        <w:rPr>
          <w:rFonts w:hint="cs"/>
          <w:rtl/>
          <w:lang w:bidi="ar-EG"/>
        </w:rPr>
        <w:t xml:space="preserve">المصدر: </w:t>
      </w:r>
      <w:hyperlink r:id="rId7" w:history="1">
        <w:r w:rsidRPr="003D34EC">
          <w:rPr>
            <w:rStyle w:val="Hyperlink"/>
            <w:rtl/>
          </w:rPr>
          <w:t>موضوع إتمام النعمة وإكمال الدين</w:t>
        </w:r>
      </w:hyperlink>
    </w:p>
    <w:p w14:paraId="0F8D07CE" w14:textId="77777777" w:rsidR="003D34EC" w:rsidRPr="003D34EC" w:rsidRDefault="003D34EC" w:rsidP="003D34EC">
      <w:pPr>
        <w:bidi/>
        <w:rPr>
          <w:b/>
          <w:bCs/>
          <w:lang w:bidi="ar-EG"/>
        </w:rPr>
      </w:pPr>
      <w:r w:rsidRPr="003D34EC">
        <w:rPr>
          <w:b/>
          <w:bCs/>
          <w:rtl/>
        </w:rPr>
        <w:t>موضوع إتمام النعمة وإكمال الدين</w:t>
      </w:r>
    </w:p>
    <w:p w14:paraId="3071112D" w14:textId="77777777" w:rsidR="003D34EC" w:rsidRPr="003D34EC" w:rsidRDefault="003D34EC" w:rsidP="003D34EC">
      <w:pPr>
        <w:bidi/>
        <w:rPr>
          <w:lang w:bidi="ar-EG"/>
        </w:rPr>
      </w:pPr>
      <w:r w:rsidRPr="003D34EC">
        <w:rPr>
          <w:lang w:bidi="ar-EG"/>
        </w:rPr>
        <w:br/>
      </w:r>
    </w:p>
    <w:p w14:paraId="7CACACAF" w14:textId="77777777" w:rsidR="003D34EC" w:rsidRPr="003D34EC" w:rsidRDefault="003D34EC" w:rsidP="003D34EC">
      <w:pPr>
        <w:bidi/>
        <w:rPr>
          <w:b/>
          <w:bCs/>
          <w:lang w:bidi="ar-EG"/>
        </w:rPr>
      </w:pPr>
      <w:r w:rsidRPr="003D34EC">
        <w:rPr>
          <w:b/>
          <w:bCs/>
          <w:lang w:bidi="ar-EG"/>
        </w:rPr>
        <w:t>"</w:t>
      </w:r>
      <w:r w:rsidRPr="003D34EC">
        <w:rPr>
          <w:b/>
          <w:bCs/>
          <w:rtl/>
        </w:rPr>
        <w:t>الْيَوْمَ أَكْمَلْتُ لَكُمْ دِينَكُمْ وَأَتْمَمْتُ عَلَيْكُمْ نِعْمَتِي وَرَضِيتُ لَكُمُ الإِسْلاَمَ دِينًا</w:t>
      </w:r>
      <w:r w:rsidRPr="003D34EC">
        <w:rPr>
          <w:b/>
          <w:bCs/>
          <w:lang w:bidi="ar-EG"/>
        </w:rPr>
        <w:t>". (</w:t>
      </w:r>
      <w:r w:rsidRPr="003D34EC">
        <w:rPr>
          <w:b/>
          <w:bCs/>
          <w:rtl/>
        </w:rPr>
        <w:t>سورة المائدة - آية ٣</w:t>
      </w:r>
      <w:r w:rsidRPr="003D34EC">
        <w:rPr>
          <w:b/>
          <w:bCs/>
          <w:lang w:bidi="ar-EG"/>
        </w:rPr>
        <w:t>)</w:t>
      </w:r>
    </w:p>
    <w:p w14:paraId="07699E67" w14:textId="77777777" w:rsidR="003D34EC" w:rsidRPr="003D34EC" w:rsidRDefault="003D34EC" w:rsidP="003D34EC">
      <w:pPr>
        <w:bidi/>
        <w:rPr>
          <w:lang w:bidi="ar-EG"/>
        </w:rPr>
      </w:pPr>
      <w:r w:rsidRPr="003D34EC">
        <w:rPr>
          <w:lang w:bidi="ar-EG"/>
        </w:rPr>
        <w:br/>
      </w:r>
    </w:p>
    <w:p w14:paraId="79EE8D63" w14:textId="77777777" w:rsidR="003D34EC" w:rsidRPr="003D34EC" w:rsidRDefault="003D34EC" w:rsidP="003D34EC">
      <w:pPr>
        <w:bidi/>
        <w:rPr>
          <w:lang w:bidi="ar-EG"/>
        </w:rPr>
      </w:pPr>
      <w:r w:rsidRPr="003D34EC">
        <w:rPr>
          <w:rtl/>
        </w:rPr>
        <w:t>ذكر في كتب التفسير ان هذه الآية أنزلت على الرسول</w:t>
      </w:r>
      <w:r w:rsidRPr="003D34EC">
        <w:rPr>
          <w:lang w:bidi="ar-EG"/>
        </w:rPr>
        <w:t>(</w:t>
      </w:r>
      <w:r w:rsidRPr="003D34EC">
        <w:rPr>
          <w:rtl/>
        </w:rPr>
        <w:t>ص</w:t>
      </w:r>
      <w:r w:rsidRPr="003D34EC">
        <w:rPr>
          <w:lang w:bidi="ar-EG"/>
        </w:rPr>
        <w:t>) </w:t>
      </w:r>
      <w:r w:rsidRPr="003D34EC">
        <w:rPr>
          <w:rtl/>
        </w:rPr>
        <w:t>في طريق العودة من حجه الأخير الى مكة المكرمة (حجة الوداع). والدارج إنها كانت آخر آية أنزلت على حضرته. ووضعت هذه الآية في سورة المائدة وكانت السورة قد نُزّلت أصلا في السنة السادسة أو السابعة بعد الهجرة</w:t>
      </w:r>
      <w:r w:rsidRPr="003D34EC">
        <w:rPr>
          <w:lang w:bidi="ar-EG"/>
        </w:rPr>
        <w:t>.</w:t>
      </w:r>
      <w:hyperlink r:id="rId8" w:anchor="ar-5" w:history="1">
        <w:r w:rsidRPr="003D34EC">
          <w:rPr>
            <w:rStyle w:val="Hyperlink"/>
            <w:vertAlign w:val="superscript"/>
            <w:lang w:bidi="ar-EG"/>
          </w:rPr>
          <w:t>(*)</w:t>
        </w:r>
      </w:hyperlink>
      <w:r w:rsidRPr="003D34EC">
        <w:rPr>
          <w:lang w:bidi="ar-EG"/>
        </w:rPr>
        <w:br/>
      </w:r>
      <w:r w:rsidRPr="003D34EC">
        <w:rPr>
          <w:lang w:bidi="ar-EG"/>
        </w:rPr>
        <w:br/>
      </w:r>
      <w:r w:rsidRPr="003D34EC">
        <w:rPr>
          <w:rtl/>
        </w:rPr>
        <w:t>هذه الآية وكذلك اختها الآية رقم ٤٠ في سورة الأحزاب يراهما الناس مكملتان احداهما للأخرى في إثبات فكرة ان دين الإسلام هو آخر الأديان المنزلة. وتداولنا موضوع الآية ٤٠ في سورة الأحزاب في صفحات أخرى في هذا الموقع</w:t>
      </w:r>
      <w:r w:rsidRPr="003D34EC">
        <w:rPr>
          <w:lang w:bidi="ar-EG"/>
        </w:rPr>
        <w:t>.</w:t>
      </w:r>
      <w:r w:rsidRPr="003D34EC">
        <w:rPr>
          <w:lang w:bidi="ar-EG"/>
        </w:rPr>
        <w:br/>
      </w:r>
      <w:r w:rsidRPr="003D34EC">
        <w:rPr>
          <w:lang w:bidi="ar-EG"/>
        </w:rPr>
        <w:br/>
      </w:r>
      <w:r w:rsidRPr="003D34EC">
        <w:rPr>
          <w:rtl/>
        </w:rPr>
        <w:t>والآن عندما ننظر الى موضوع إكمال الدين وإتمام النعمة في القرآن الكريم نجد ان هناك آيات عديدة أخرى بنفس المعنى أو معنى مشابه للآية رقم ٣ في سورة المائدة. فنرى مثلاً إن الله أتم نعمته في زمن إبراهيم وإسحاق (عليهما السلام) وكذلك على آل يعقوب (كما نرى في الآية)</w:t>
      </w:r>
      <w:r w:rsidRPr="003D34EC">
        <w:rPr>
          <w:lang w:bidi="ar-EG"/>
        </w:rPr>
        <w:t>:</w:t>
      </w:r>
    </w:p>
    <w:p w14:paraId="4FB3031A" w14:textId="77777777" w:rsidR="003D34EC" w:rsidRPr="003D34EC" w:rsidRDefault="003D34EC" w:rsidP="003D34EC">
      <w:pPr>
        <w:bidi/>
        <w:rPr>
          <w:lang w:bidi="ar-EG"/>
        </w:rPr>
      </w:pPr>
      <w:r w:rsidRPr="003D34EC">
        <w:rPr>
          <w:lang w:bidi="ar-EG"/>
        </w:rPr>
        <w:br/>
      </w:r>
    </w:p>
    <w:p w14:paraId="218AEB44" w14:textId="77777777" w:rsidR="003D34EC" w:rsidRPr="003D34EC" w:rsidRDefault="003D34EC" w:rsidP="003D34EC">
      <w:pPr>
        <w:bidi/>
        <w:rPr>
          <w:b/>
          <w:bCs/>
          <w:lang w:bidi="ar-EG"/>
        </w:rPr>
      </w:pPr>
      <w:r w:rsidRPr="003D34EC">
        <w:rPr>
          <w:b/>
          <w:bCs/>
          <w:lang w:bidi="ar-EG"/>
        </w:rPr>
        <w:t>"</w:t>
      </w:r>
      <w:r w:rsidRPr="003D34EC">
        <w:rPr>
          <w:b/>
          <w:bCs/>
          <w:rtl/>
        </w:rPr>
        <w:t>وَكَذَلِكَ يَجْتَبِيكَ رَبُّكَ وَيُعَلِّمُكَ مِن تَأْوِيلِ الأَحَادِيثِ وَيُتِمُّ نِعْمَتَهُ عَلَيْكَ وَعَلَى آلِ يَعْقُوبَ كَمَا أَتَمَّهَا عَلَى أَبَوَيْكَ مِن قَبْلُ إِبْرَاهِيمَ وَإِسْحَقَ إِنَّ رَبَّكَ عَلِيمٌ حَكِيمٌ</w:t>
      </w:r>
      <w:r w:rsidRPr="003D34EC">
        <w:rPr>
          <w:b/>
          <w:bCs/>
          <w:lang w:bidi="ar-EG"/>
        </w:rPr>
        <w:t>". (</w:t>
      </w:r>
      <w:r w:rsidRPr="003D34EC">
        <w:rPr>
          <w:b/>
          <w:bCs/>
          <w:rtl/>
        </w:rPr>
        <w:t>سورة يوسف - آية ٦</w:t>
      </w:r>
      <w:r w:rsidRPr="003D34EC">
        <w:rPr>
          <w:b/>
          <w:bCs/>
          <w:lang w:bidi="ar-EG"/>
        </w:rPr>
        <w:t>)</w:t>
      </w:r>
    </w:p>
    <w:p w14:paraId="69705BFA" w14:textId="77777777" w:rsidR="003D34EC" w:rsidRPr="003D34EC" w:rsidRDefault="003D34EC" w:rsidP="003D34EC">
      <w:pPr>
        <w:bidi/>
        <w:rPr>
          <w:lang w:bidi="ar-EG"/>
        </w:rPr>
      </w:pPr>
      <w:r w:rsidRPr="003D34EC">
        <w:rPr>
          <w:lang w:bidi="ar-EG"/>
        </w:rPr>
        <w:br/>
      </w:r>
    </w:p>
    <w:p w14:paraId="16858294" w14:textId="77777777" w:rsidR="003D34EC" w:rsidRPr="003D34EC" w:rsidRDefault="003D34EC" w:rsidP="003D34EC">
      <w:pPr>
        <w:bidi/>
        <w:rPr>
          <w:lang w:bidi="ar-EG"/>
        </w:rPr>
      </w:pPr>
      <w:r w:rsidRPr="003D34EC">
        <w:rPr>
          <w:rtl/>
        </w:rPr>
        <w:t>ونرى أيضاً إنه تعالى أتم الكتاب على موسى</w:t>
      </w:r>
      <w:r w:rsidRPr="003D34EC">
        <w:rPr>
          <w:lang w:bidi="ar-EG"/>
        </w:rPr>
        <w:t>(</w:t>
      </w:r>
      <w:r w:rsidRPr="003D34EC">
        <w:rPr>
          <w:rtl/>
        </w:rPr>
        <w:t>ع</w:t>
      </w:r>
      <w:r w:rsidRPr="003D34EC">
        <w:rPr>
          <w:lang w:bidi="ar-EG"/>
        </w:rPr>
        <w:t>):</w:t>
      </w:r>
    </w:p>
    <w:p w14:paraId="1AEF2BCE" w14:textId="77777777" w:rsidR="003D34EC" w:rsidRPr="003D34EC" w:rsidRDefault="003D34EC" w:rsidP="003D34EC">
      <w:pPr>
        <w:bidi/>
        <w:rPr>
          <w:lang w:bidi="ar-EG"/>
        </w:rPr>
      </w:pPr>
      <w:r w:rsidRPr="003D34EC">
        <w:rPr>
          <w:lang w:bidi="ar-EG"/>
        </w:rPr>
        <w:br/>
      </w:r>
    </w:p>
    <w:p w14:paraId="64702E9D" w14:textId="77777777" w:rsidR="003D34EC" w:rsidRPr="003D34EC" w:rsidRDefault="003D34EC" w:rsidP="003D34EC">
      <w:pPr>
        <w:bidi/>
        <w:rPr>
          <w:b/>
          <w:bCs/>
          <w:lang w:bidi="ar-EG"/>
        </w:rPr>
      </w:pPr>
      <w:r w:rsidRPr="003D34EC">
        <w:rPr>
          <w:b/>
          <w:bCs/>
          <w:lang w:bidi="ar-EG"/>
        </w:rPr>
        <w:t>"</w:t>
      </w:r>
      <w:r w:rsidRPr="003D34EC">
        <w:rPr>
          <w:b/>
          <w:bCs/>
          <w:rtl/>
        </w:rPr>
        <w:t>ثُمَّ آتَيْنَا مُوسَى الْكِتَابَ تَمَامًا عَلَى الَّذِيَ أَحْسَنَ وَتَفْصِيلاً لِّكُلِّ شَيْءٍ وَهُدًى وَرَحْمَةً لَّعَلَّهُم بِلِقَاء رَبِّهِمْ يُؤْمِنُون</w:t>
      </w:r>
      <w:r w:rsidRPr="003D34EC">
        <w:rPr>
          <w:b/>
          <w:bCs/>
          <w:lang w:bidi="ar-EG"/>
        </w:rPr>
        <w:t>". (</w:t>
      </w:r>
      <w:r w:rsidRPr="003D34EC">
        <w:rPr>
          <w:b/>
          <w:bCs/>
          <w:rtl/>
        </w:rPr>
        <w:t>سورة الأنعام - آية ١٥٤</w:t>
      </w:r>
      <w:r w:rsidRPr="003D34EC">
        <w:rPr>
          <w:b/>
          <w:bCs/>
          <w:lang w:bidi="ar-EG"/>
        </w:rPr>
        <w:t>)</w:t>
      </w:r>
    </w:p>
    <w:p w14:paraId="3EB92064" w14:textId="77777777" w:rsidR="003D34EC" w:rsidRPr="003D34EC" w:rsidRDefault="003D34EC" w:rsidP="003D34EC">
      <w:pPr>
        <w:bidi/>
        <w:rPr>
          <w:lang w:bidi="ar-EG"/>
        </w:rPr>
      </w:pPr>
      <w:r w:rsidRPr="003D34EC">
        <w:rPr>
          <w:lang w:bidi="ar-EG"/>
        </w:rPr>
        <w:lastRenderedPageBreak/>
        <w:br/>
      </w:r>
    </w:p>
    <w:p w14:paraId="5F1C709F" w14:textId="77777777" w:rsidR="003D34EC" w:rsidRPr="003D34EC" w:rsidRDefault="003D34EC" w:rsidP="003D34EC">
      <w:pPr>
        <w:bidi/>
        <w:rPr>
          <w:lang w:bidi="ar-EG"/>
        </w:rPr>
      </w:pPr>
      <w:r w:rsidRPr="003D34EC">
        <w:rPr>
          <w:rtl/>
        </w:rPr>
        <w:t xml:space="preserve">ونقرأ أيضا إن إتمام النعمة ليس لكل من تسمى </w:t>
      </w:r>
      <w:proofErr w:type="gramStart"/>
      <w:r w:rsidRPr="003D34EC">
        <w:rPr>
          <w:rtl/>
        </w:rPr>
        <w:t>بالإسلام</w:t>
      </w:r>
      <w:proofErr w:type="gramEnd"/>
      <w:r w:rsidRPr="003D34EC">
        <w:rPr>
          <w:rtl/>
        </w:rPr>
        <w:t xml:space="preserve"> بل هو مقرون بإتّباع أوامر الله ومرتبط بخشيته</w:t>
      </w:r>
      <w:r w:rsidRPr="003D34EC">
        <w:rPr>
          <w:lang w:bidi="ar-EG"/>
        </w:rPr>
        <w:t>:</w:t>
      </w:r>
    </w:p>
    <w:p w14:paraId="61196ADD" w14:textId="77777777" w:rsidR="003D34EC" w:rsidRPr="003D34EC" w:rsidRDefault="003D34EC" w:rsidP="003D34EC">
      <w:pPr>
        <w:bidi/>
        <w:rPr>
          <w:lang w:bidi="ar-EG"/>
        </w:rPr>
      </w:pPr>
      <w:r w:rsidRPr="003D34EC">
        <w:rPr>
          <w:lang w:bidi="ar-EG"/>
        </w:rPr>
        <w:br/>
      </w:r>
    </w:p>
    <w:p w14:paraId="272577BA" w14:textId="77777777" w:rsidR="003D34EC" w:rsidRPr="003D34EC" w:rsidRDefault="003D34EC" w:rsidP="003D34EC">
      <w:pPr>
        <w:bidi/>
        <w:rPr>
          <w:b/>
          <w:bCs/>
          <w:lang w:bidi="ar-EG"/>
        </w:rPr>
      </w:pPr>
      <w:r w:rsidRPr="003D34EC">
        <w:rPr>
          <w:b/>
          <w:bCs/>
          <w:lang w:bidi="ar-EG"/>
        </w:rPr>
        <w:t>"</w:t>
      </w:r>
      <w:r w:rsidRPr="003D34EC">
        <w:rPr>
          <w:b/>
          <w:bCs/>
          <w:rtl/>
        </w:rPr>
        <w:t>وَمِنْ حَيْثُ خَرَجْتَ فَوَلِّ وَجْهَكَ شَطْرَ الْمَسْجِدِ الْحَرَامِ وَحَيْثُ مَا كُنتُمْ فَوَلُّواْ وُجُوهَكُمْ شَطْرَهُ لِئَلاَّ يَكُونَ لِلنَّاسِ عَلَيْكُمْ حُجَّةٌ إِلاَّ الَّذِينَ ظَلَمُواْ مِنْهُمْ فَلاَ تَخْشَوْهُمْ وَاخْشَوْنِي وَلأُتِمَّ نِعْمَتِي عَلَيْكُمْ وَلَعَلَّكُمْ تَهْتَدُونَ</w:t>
      </w:r>
      <w:r w:rsidRPr="003D34EC">
        <w:rPr>
          <w:b/>
          <w:bCs/>
          <w:lang w:bidi="ar-EG"/>
        </w:rPr>
        <w:t>". (</w:t>
      </w:r>
      <w:r w:rsidRPr="003D34EC">
        <w:rPr>
          <w:b/>
          <w:bCs/>
          <w:rtl/>
        </w:rPr>
        <w:t>سورة البقرة - آية ١٥٠</w:t>
      </w:r>
      <w:r w:rsidRPr="003D34EC">
        <w:rPr>
          <w:b/>
          <w:bCs/>
          <w:lang w:bidi="ar-EG"/>
        </w:rPr>
        <w:t>)</w:t>
      </w:r>
    </w:p>
    <w:p w14:paraId="636EF36F" w14:textId="77777777" w:rsidR="003D34EC" w:rsidRPr="003D34EC" w:rsidRDefault="003D34EC" w:rsidP="003D34EC">
      <w:pPr>
        <w:bidi/>
        <w:rPr>
          <w:lang w:bidi="ar-EG"/>
        </w:rPr>
      </w:pPr>
      <w:r w:rsidRPr="003D34EC">
        <w:rPr>
          <w:lang w:bidi="ar-EG"/>
        </w:rPr>
        <w:br/>
      </w:r>
    </w:p>
    <w:p w14:paraId="327DD380" w14:textId="77777777" w:rsidR="003D34EC" w:rsidRPr="003D34EC" w:rsidRDefault="003D34EC" w:rsidP="003D34EC">
      <w:pPr>
        <w:bidi/>
        <w:rPr>
          <w:lang w:bidi="ar-EG"/>
        </w:rPr>
      </w:pPr>
      <w:r w:rsidRPr="003D34EC">
        <w:rPr>
          <w:rtl/>
        </w:rPr>
        <w:t xml:space="preserve">وكذلك نرى في الإنجيل مقاطع فهم منها اتباعه صفة </w:t>
      </w:r>
      <w:proofErr w:type="spellStart"/>
      <w:r w:rsidRPr="003D34EC">
        <w:rPr>
          <w:rtl/>
        </w:rPr>
        <w:t>الإكتفاء</w:t>
      </w:r>
      <w:proofErr w:type="spellEnd"/>
      <w:r w:rsidRPr="003D34EC">
        <w:rPr>
          <w:rtl/>
        </w:rPr>
        <w:t xml:space="preserve"> والكمال في دينهم</w:t>
      </w:r>
      <w:r w:rsidRPr="003D34EC">
        <w:rPr>
          <w:lang w:bidi="ar-EG"/>
        </w:rPr>
        <w:t>:</w:t>
      </w:r>
    </w:p>
    <w:p w14:paraId="202797BD" w14:textId="77777777" w:rsidR="003D34EC" w:rsidRPr="003D34EC" w:rsidRDefault="003D34EC" w:rsidP="003D34EC">
      <w:pPr>
        <w:bidi/>
        <w:rPr>
          <w:lang w:bidi="ar-EG"/>
        </w:rPr>
      </w:pPr>
      <w:r w:rsidRPr="003D34EC">
        <w:rPr>
          <w:lang w:bidi="ar-EG"/>
        </w:rPr>
        <w:br/>
      </w:r>
    </w:p>
    <w:p w14:paraId="29F4F704" w14:textId="77777777" w:rsidR="003D34EC" w:rsidRPr="003D34EC" w:rsidRDefault="003D34EC" w:rsidP="003D34EC">
      <w:pPr>
        <w:bidi/>
        <w:rPr>
          <w:b/>
          <w:bCs/>
          <w:lang w:bidi="ar-EG"/>
        </w:rPr>
      </w:pPr>
      <w:r w:rsidRPr="003D34EC">
        <w:rPr>
          <w:b/>
          <w:bCs/>
          <w:lang w:bidi="ar-EG"/>
        </w:rPr>
        <w:t>"</w:t>
      </w:r>
      <w:r w:rsidRPr="003D34EC">
        <w:rPr>
          <w:b/>
          <w:bCs/>
          <w:rtl/>
        </w:rPr>
        <w:t xml:space="preserve">وانتم </w:t>
      </w:r>
      <w:proofErr w:type="spellStart"/>
      <w:r w:rsidRPr="003D34EC">
        <w:rPr>
          <w:b/>
          <w:bCs/>
          <w:rtl/>
        </w:rPr>
        <w:t>مملوؤون</w:t>
      </w:r>
      <w:proofErr w:type="spellEnd"/>
      <w:r w:rsidRPr="003D34EC">
        <w:rPr>
          <w:b/>
          <w:bCs/>
          <w:rtl/>
        </w:rPr>
        <w:t xml:space="preserve"> فيه الذي هو راس كل رياسة وسلطان</w:t>
      </w:r>
      <w:r w:rsidRPr="003D34EC">
        <w:rPr>
          <w:b/>
          <w:bCs/>
          <w:lang w:bidi="ar-EG"/>
        </w:rPr>
        <w:t>" (</w:t>
      </w:r>
      <w:proofErr w:type="spellStart"/>
      <w:r w:rsidRPr="003D34EC">
        <w:rPr>
          <w:b/>
          <w:bCs/>
          <w:rtl/>
        </w:rPr>
        <w:t>كولوسي</w:t>
      </w:r>
      <w:proofErr w:type="spellEnd"/>
      <w:r w:rsidRPr="003D34EC">
        <w:rPr>
          <w:b/>
          <w:bCs/>
          <w:rtl/>
        </w:rPr>
        <w:t xml:space="preserve"> ٢ - ‏٢: ١٠</w:t>
      </w:r>
      <w:r w:rsidRPr="003D34EC">
        <w:rPr>
          <w:b/>
          <w:bCs/>
          <w:lang w:bidi="ar-EG"/>
        </w:rPr>
        <w:t>)</w:t>
      </w:r>
    </w:p>
    <w:p w14:paraId="35B527A0" w14:textId="77777777" w:rsidR="003D34EC" w:rsidRPr="003D34EC" w:rsidRDefault="003D34EC" w:rsidP="003D34EC">
      <w:pPr>
        <w:bidi/>
        <w:rPr>
          <w:lang w:bidi="ar-EG"/>
        </w:rPr>
      </w:pPr>
      <w:r w:rsidRPr="003D34EC">
        <w:rPr>
          <w:lang w:bidi="ar-EG"/>
        </w:rPr>
        <w:br/>
      </w:r>
    </w:p>
    <w:p w14:paraId="01BDF06F" w14:textId="77777777" w:rsidR="003D34EC" w:rsidRPr="003D34EC" w:rsidRDefault="003D34EC" w:rsidP="003D34EC">
      <w:pPr>
        <w:bidi/>
        <w:rPr>
          <w:b/>
          <w:bCs/>
          <w:lang w:bidi="ar-EG"/>
        </w:rPr>
      </w:pPr>
      <w:r w:rsidRPr="003D34EC">
        <w:rPr>
          <w:b/>
          <w:bCs/>
          <w:lang w:bidi="ar-EG"/>
        </w:rPr>
        <w:t>"</w:t>
      </w:r>
      <w:r w:rsidRPr="003D34EC">
        <w:rPr>
          <w:b/>
          <w:bCs/>
          <w:rtl/>
        </w:rPr>
        <w:t xml:space="preserve">يسلم عليكم </w:t>
      </w:r>
      <w:proofErr w:type="spellStart"/>
      <w:r w:rsidRPr="003D34EC">
        <w:rPr>
          <w:b/>
          <w:bCs/>
          <w:rtl/>
        </w:rPr>
        <w:t>ابفراس</w:t>
      </w:r>
      <w:proofErr w:type="spellEnd"/>
      <w:r w:rsidRPr="003D34EC">
        <w:rPr>
          <w:b/>
          <w:bCs/>
          <w:rtl/>
        </w:rPr>
        <w:t xml:space="preserve"> الذي هو منكم عبد للمسيح مجاهد كل حين </w:t>
      </w:r>
      <w:proofErr w:type="spellStart"/>
      <w:r w:rsidRPr="003D34EC">
        <w:rPr>
          <w:b/>
          <w:bCs/>
          <w:rtl/>
        </w:rPr>
        <w:t>لاجلكم</w:t>
      </w:r>
      <w:proofErr w:type="spellEnd"/>
      <w:r w:rsidRPr="003D34EC">
        <w:rPr>
          <w:b/>
          <w:bCs/>
          <w:rtl/>
        </w:rPr>
        <w:t xml:space="preserve"> بالصلوات لكي تثبتوا كاملين وممتلئين في كل مشيئة الله</w:t>
      </w:r>
      <w:r w:rsidRPr="003D34EC">
        <w:rPr>
          <w:b/>
          <w:bCs/>
          <w:lang w:bidi="ar-EG"/>
        </w:rPr>
        <w:t>". (</w:t>
      </w:r>
      <w:proofErr w:type="spellStart"/>
      <w:r w:rsidRPr="003D34EC">
        <w:rPr>
          <w:b/>
          <w:bCs/>
          <w:rtl/>
        </w:rPr>
        <w:t>كولوسي</w:t>
      </w:r>
      <w:proofErr w:type="spellEnd"/>
      <w:r w:rsidRPr="003D34EC">
        <w:rPr>
          <w:b/>
          <w:bCs/>
          <w:rtl/>
        </w:rPr>
        <w:t xml:space="preserve"> ٤‏ ‏ - ‏٤: ١٢</w:t>
      </w:r>
      <w:r w:rsidRPr="003D34EC">
        <w:rPr>
          <w:b/>
          <w:bCs/>
          <w:lang w:bidi="ar-EG"/>
        </w:rPr>
        <w:t>)</w:t>
      </w:r>
    </w:p>
    <w:p w14:paraId="6EBD747D" w14:textId="77777777" w:rsidR="003D34EC" w:rsidRPr="003D34EC" w:rsidRDefault="003D34EC" w:rsidP="003D34EC">
      <w:pPr>
        <w:bidi/>
        <w:rPr>
          <w:lang w:bidi="ar-EG"/>
        </w:rPr>
      </w:pPr>
      <w:r w:rsidRPr="003D34EC">
        <w:rPr>
          <w:lang w:bidi="ar-EG"/>
        </w:rPr>
        <w:br/>
      </w:r>
    </w:p>
    <w:p w14:paraId="752AD905" w14:textId="77777777" w:rsidR="003D34EC" w:rsidRPr="003D34EC" w:rsidRDefault="003D34EC" w:rsidP="003D34EC">
      <w:pPr>
        <w:bidi/>
        <w:rPr>
          <w:lang w:bidi="ar-EG"/>
        </w:rPr>
      </w:pPr>
      <w:r w:rsidRPr="003D34EC">
        <w:rPr>
          <w:rtl/>
        </w:rPr>
        <w:t xml:space="preserve">فهنا نرى ان رسالات الله عز وجل كلها تامة وكاملة. وبالطبع، وكيف لا والكمال لله في كل </w:t>
      </w:r>
      <w:proofErr w:type="spellStart"/>
      <w:r w:rsidRPr="003D34EC">
        <w:rPr>
          <w:rtl/>
        </w:rPr>
        <w:t>شئ</w:t>
      </w:r>
      <w:proofErr w:type="spellEnd"/>
      <w:r w:rsidRPr="003D34EC">
        <w:rPr>
          <w:rtl/>
        </w:rPr>
        <w:t xml:space="preserve">؟ </w:t>
      </w:r>
      <w:proofErr w:type="gramStart"/>
      <w:r w:rsidRPr="003D34EC">
        <w:rPr>
          <w:rtl/>
        </w:rPr>
        <w:t>فحاشى</w:t>
      </w:r>
      <w:proofErr w:type="gramEnd"/>
      <w:r w:rsidRPr="003D34EC">
        <w:rPr>
          <w:rtl/>
        </w:rPr>
        <w:t xml:space="preserve"> ان يكون لشريعة الله وصنعه صفة ً غير الكمال أو ان يكون لعمله غير النفاذ والتمام ونستعيذ به من هذه الفكرة ومن قصر العقول وقلة الإدراك</w:t>
      </w:r>
      <w:r w:rsidRPr="003D34EC">
        <w:rPr>
          <w:lang w:bidi="ar-EG"/>
        </w:rPr>
        <w:t>.</w:t>
      </w:r>
      <w:r w:rsidRPr="003D34EC">
        <w:rPr>
          <w:lang w:bidi="ar-EG"/>
        </w:rPr>
        <w:br/>
      </w:r>
      <w:r w:rsidRPr="003D34EC">
        <w:rPr>
          <w:lang w:bidi="ar-EG"/>
        </w:rPr>
        <w:br/>
      </w:r>
      <w:r w:rsidRPr="003D34EC">
        <w:rPr>
          <w:rtl/>
        </w:rPr>
        <w:t xml:space="preserve">والآن لربما يصر أو </w:t>
      </w:r>
      <w:proofErr w:type="spellStart"/>
      <w:r w:rsidRPr="003D34EC">
        <w:rPr>
          <w:rtl/>
        </w:rPr>
        <w:t>يحاجج</w:t>
      </w:r>
      <w:proofErr w:type="spellEnd"/>
      <w:r w:rsidRPr="003D34EC">
        <w:rPr>
          <w:rtl/>
        </w:rPr>
        <w:t xml:space="preserve"> البعض بأن نعم،.. الأديان السابقة كانت كلها تامة إلا ان صفة الكمال </w:t>
      </w:r>
      <w:proofErr w:type="spellStart"/>
      <w:r w:rsidRPr="003D34EC">
        <w:rPr>
          <w:rtl/>
        </w:rPr>
        <w:t>إختصها</w:t>
      </w:r>
      <w:proofErr w:type="spellEnd"/>
      <w:r w:rsidRPr="003D34EC">
        <w:rPr>
          <w:rtl/>
        </w:rPr>
        <w:t xml:space="preserve"> الله فقط لدين الإسلام وهي صفة مفضلة على التمام. وبالطبع لربما يكونون على حق في فهمهم والله أعلم، ولو إن هذا يتطلب </w:t>
      </w:r>
      <w:hyperlink r:id="rId9" w:history="1">
        <w:r w:rsidRPr="003D34EC">
          <w:rPr>
            <w:rStyle w:val="Hyperlink"/>
            <w:rtl/>
          </w:rPr>
          <w:t xml:space="preserve">التفسير </w:t>
        </w:r>
        <w:proofErr w:type="spellStart"/>
        <w:r w:rsidRPr="003D34EC">
          <w:rPr>
            <w:rStyle w:val="Hyperlink"/>
            <w:rtl/>
          </w:rPr>
          <w:t>والإجتهاد</w:t>
        </w:r>
        <w:proofErr w:type="spellEnd"/>
      </w:hyperlink>
      <w:r w:rsidRPr="003D34EC">
        <w:rPr>
          <w:lang w:bidi="ar-EG"/>
        </w:rPr>
        <w:t> </w:t>
      </w:r>
      <w:r w:rsidRPr="003D34EC">
        <w:rPr>
          <w:rtl/>
        </w:rPr>
        <w:t xml:space="preserve">وهذا ما حذرنا منه الله عز وجل في كتابه. </w:t>
      </w:r>
      <w:proofErr w:type="spellStart"/>
      <w:r w:rsidRPr="003D34EC">
        <w:rPr>
          <w:rtl/>
        </w:rPr>
        <w:t>فمالذي</w:t>
      </w:r>
      <w:proofErr w:type="spellEnd"/>
      <w:r w:rsidRPr="003D34EC">
        <w:rPr>
          <w:rtl/>
        </w:rPr>
        <w:t xml:space="preserve"> يجعلنا نصِرّ مثلا على ان المعنى هنا هو الكمال وليس الإكمال أو الإتمام عندما نرى بكل وضوح ان الفعل يستعمل أحيانا بهذا المعنى كما نرى في هذه الآيات</w:t>
      </w:r>
      <w:r w:rsidRPr="003D34EC">
        <w:rPr>
          <w:lang w:bidi="ar-EG"/>
        </w:rPr>
        <w:t>:</w:t>
      </w:r>
      <w:r w:rsidRPr="003D34EC">
        <w:rPr>
          <w:lang w:bidi="ar-EG"/>
        </w:rPr>
        <w:br/>
      </w:r>
    </w:p>
    <w:p w14:paraId="07D47E18" w14:textId="77777777" w:rsidR="003D34EC" w:rsidRPr="003D34EC" w:rsidRDefault="003D34EC" w:rsidP="003D34EC">
      <w:pPr>
        <w:bidi/>
        <w:rPr>
          <w:b/>
          <w:bCs/>
          <w:lang w:bidi="ar-EG"/>
        </w:rPr>
      </w:pPr>
      <w:r w:rsidRPr="003D34EC">
        <w:rPr>
          <w:b/>
          <w:bCs/>
          <w:lang w:bidi="ar-EG"/>
        </w:rPr>
        <w:lastRenderedPageBreak/>
        <w:t>"</w:t>
      </w:r>
      <w:r w:rsidRPr="003D34EC">
        <w:rPr>
          <w:b/>
          <w:bCs/>
          <w:rtl/>
        </w:rPr>
        <w:t>شَهْرُ رَمَضَانَ الَّذِيَ أُنزِلَ فِيهِ الْقُرْآنُ هُدًى لِّلنَّاسِ وَبَيِّنَاتٍ مِّنَ الْهُدَى وَالْفُرْقَانِ فَمَن شَهِدَ مِنكُمُ الشَّهْرَ فَلْيَصُمْهُ وَمَن كَانَ مَرِيضًا أَوْ عَلَى سَفَرٍ فَعِدَّةٌ مِّنْ أَيَّامٍ أُخَرَ يُرِيدُ اللّهُ بِكُمُ الْيُسْرَ وَلاَ يُرِيدُ بِكُمُ الْعُسْرَ وَلِتُكْمِلُواْ الْعِدَّةَ وَلِتُكَبِّرُواْ اللّهَ عَلَى مَا هَدَاكُمْ وَلَعَلَّكُمْ تَشْكُرُونَ</w:t>
      </w:r>
      <w:r w:rsidRPr="003D34EC">
        <w:rPr>
          <w:b/>
          <w:bCs/>
          <w:lang w:bidi="ar-EG"/>
        </w:rPr>
        <w:t>". (</w:t>
      </w:r>
      <w:r w:rsidRPr="003D34EC">
        <w:rPr>
          <w:b/>
          <w:bCs/>
          <w:rtl/>
        </w:rPr>
        <w:t>سورة البقرة - آية ١٨٥</w:t>
      </w:r>
      <w:r w:rsidRPr="003D34EC">
        <w:rPr>
          <w:b/>
          <w:bCs/>
          <w:lang w:bidi="ar-EG"/>
        </w:rPr>
        <w:t>)</w:t>
      </w:r>
    </w:p>
    <w:p w14:paraId="7DF61A22" w14:textId="77777777" w:rsidR="003D34EC" w:rsidRPr="003D34EC" w:rsidRDefault="003D34EC" w:rsidP="003D34EC">
      <w:pPr>
        <w:bidi/>
        <w:rPr>
          <w:lang w:bidi="ar-EG"/>
        </w:rPr>
      </w:pPr>
      <w:r w:rsidRPr="003D34EC">
        <w:rPr>
          <w:lang w:bidi="ar-EG"/>
        </w:rPr>
        <w:br/>
      </w:r>
    </w:p>
    <w:p w14:paraId="65558C20" w14:textId="77777777" w:rsidR="003D34EC" w:rsidRPr="003D34EC" w:rsidRDefault="003D34EC" w:rsidP="003D34EC">
      <w:pPr>
        <w:bidi/>
        <w:rPr>
          <w:b/>
          <w:bCs/>
          <w:lang w:bidi="ar-EG"/>
        </w:rPr>
      </w:pPr>
      <w:r w:rsidRPr="003D34EC">
        <w:rPr>
          <w:b/>
          <w:bCs/>
          <w:lang w:bidi="ar-EG"/>
        </w:rPr>
        <w:t>"</w:t>
      </w:r>
      <w:r w:rsidRPr="003D34EC">
        <w:rPr>
          <w:b/>
          <w:bCs/>
          <w:rtl/>
        </w:rPr>
        <w:t>وَأَتِمُّواْ الْحَجَّ وَالْعُمْرَةَ لِلّهِ فَإِنْ أُحْصِرْتُمْ فَمَا اسْتَيْسَرَ مِنَ الْهَدْيِ وَلاَ تَحْلِقُواْ رُؤُوسَكُمْ حَتَّى يَبْلُغَ الْهَدْيُ مَحِلَّهُ فَمَن كَانَ مِنكُم مَّرِيضاً أَوْ بِهِ أَذًى مِّن رَّأْسِهِ فَفِدْيَةٌ مِّن صِيَامٍ أَوْ صَدَقَةٍ أَوْ نُسُكٍ فَإِذَا أَمِنتُمْ فَمَن تَمَتَّعَ بِالْعُمْرَةِ إِلَى الْحَجِّ فَمَا اسْتَيْسَرَ مِنَ الْهَدْيِ فَمَن لَّمْ يَجِدْ فَصِيَامُ ثَلاثَةِ أَيَّامٍ فِي الْحَجِّ وَسَبْعَةٍ إِذَا رَجَعْتُمْ تِلْكَ عَشَرَةٌ كَامِلَةٌ ذَلِكَ لِمَن لَّمْ يَكُنْ أَهْلُهُ حَاضِرِي الْمَسْجِدِ الْحَرَامِ وَاتَّقُواْ اللّهَ وَاعْلَمُواْ أَنَّ اللّهَ شَدِيدُ الْعِقَابِ</w:t>
      </w:r>
      <w:r w:rsidRPr="003D34EC">
        <w:rPr>
          <w:b/>
          <w:bCs/>
          <w:lang w:bidi="ar-EG"/>
        </w:rPr>
        <w:t>". (</w:t>
      </w:r>
      <w:r w:rsidRPr="003D34EC">
        <w:rPr>
          <w:b/>
          <w:bCs/>
          <w:rtl/>
        </w:rPr>
        <w:t>سورة البقرة - آية ١٩٦</w:t>
      </w:r>
      <w:r w:rsidRPr="003D34EC">
        <w:rPr>
          <w:b/>
          <w:bCs/>
          <w:lang w:bidi="ar-EG"/>
        </w:rPr>
        <w:t>)</w:t>
      </w:r>
    </w:p>
    <w:p w14:paraId="1DED988B" w14:textId="77777777" w:rsidR="003D34EC" w:rsidRPr="003D34EC" w:rsidRDefault="003D34EC" w:rsidP="003D34EC">
      <w:pPr>
        <w:bidi/>
        <w:rPr>
          <w:lang w:bidi="ar-EG"/>
        </w:rPr>
      </w:pPr>
      <w:r w:rsidRPr="003D34EC">
        <w:rPr>
          <w:lang w:bidi="ar-EG"/>
        </w:rPr>
        <w:br/>
      </w:r>
    </w:p>
    <w:p w14:paraId="3F01DC12" w14:textId="77777777" w:rsidR="003D34EC" w:rsidRPr="003D34EC" w:rsidRDefault="003D34EC" w:rsidP="003D34EC">
      <w:pPr>
        <w:bidi/>
        <w:rPr>
          <w:b/>
          <w:bCs/>
          <w:lang w:bidi="ar-EG"/>
        </w:rPr>
      </w:pPr>
      <w:r w:rsidRPr="003D34EC">
        <w:rPr>
          <w:b/>
          <w:bCs/>
          <w:lang w:bidi="ar-EG"/>
        </w:rPr>
        <w:t>"</w:t>
      </w:r>
      <w:r w:rsidRPr="003D34EC">
        <w:rPr>
          <w:b/>
          <w:bCs/>
          <w:rtl/>
        </w:rPr>
        <w:t>وَالْوَالِدَاتُ يُرْضِعْنَ أَوْلاَدَهُنَّ حَوْلَيْنِ كَامِلَيْنِ لِمَنْ أَرَادَ أَن يُتِمَّ الرَّضَاعَةَ</w:t>
      </w:r>
      <w:r w:rsidRPr="003D34EC">
        <w:rPr>
          <w:b/>
          <w:bCs/>
          <w:lang w:bidi="ar-EG"/>
        </w:rPr>
        <w:t>". (</w:t>
      </w:r>
      <w:r w:rsidRPr="003D34EC">
        <w:rPr>
          <w:b/>
          <w:bCs/>
          <w:rtl/>
        </w:rPr>
        <w:t>سورة البقرة - آية ٢٣٣</w:t>
      </w:r>
      <w:r w:rsidRPr="003D34EC">
        <w:rPr>
          <w:b/>
          <w:bCs/>
          <w:lang w:bidi="ar-EG"/>
        </w:rPr>
        <w:t>)</w:t>
      </w:r>
    </w:p>
    <w:p w14:paraId="456474A2" w14:textId="77777777" w:rsidR="003D34EC" w:rsidRPr="003D34EC" w:rsidRDefault="003D34EC" w:rsidP="003D34EC">
      <w:pPr>
        <w:bidi/>
        <w:rPr>
          <w:lang w:bidi="ar-EG"/>
        </w:rPr>
      </w:pPr>
      <w:r w:rsidRPr="003D34EC">
        <w:rPr>
          <w:lang w:bidi="ar-EG"/>
        </w:rPr>
        <w:br/>
      </w:r>
    </w:p>
    <w:p w14:paraId="39DB3961" w14:textId="77777777" w:rsidR="003D34EC" w:rsidRPr="003D34EC" w:rsidRDefault="003D34EC" w:rsidP="003D34EC">
      <w:pPr>
        <w:bidi/>
        <w:rPr>
          <w:b/>
          <w:bCs/>
          <w:lang w:bidi="ar-EG"/>
        </w:rPr>
      </w:pPr>
      <w:r w:rsidRPr="003D34EC">
        <w:rPr>
          <w:b/>
          <w:bCs/>
          <w:lang w:bidi="ar-EG"/>
        </w:rPr>
        <w:t>"</w:t>
      </w:r>
      <w:r w:rsidRPr="003D34EC">
        <w:rPr>
          <w:b/>
          <w:bCs/>
          <w:rtl/>
        </w:rPr>
        <w:t>لِيَحْمِلُواْ أَوْزَارَهُمْ كَامِلَةً يَوْمَ الْقِيَامَةِ وَمِنْ أَوْزَارِ الَّذِينَ يُضِلُّونَهُم بِغَيْرِ عِلْمٍ أَلاَ سَاء مَا يَزِرُونَ</w:t>
      </w:r>
      <w:r w:rsidRPr="003D34EC">
        <w:rPr>
          <w:b/>
          <w:bCs/>
          <w:lang w:bidi="ar-EG"/>
        </w:rPr>
        <w:t>". (</w:t>
      </w:r>
      <w:r w:rsidRPr="003D34EC">
        <w:rPr>
          <w:b/>
          <w:bCs/>
          <w:rtl/>
        </w:rPr>
        <w:t>سورة النحل آية ٢٥</w:t>
      </w:r>
      <w:r w:rsidRPr="003D34EC">
        <w:rPr>
          <w:b/>
          <w:bCs/>
          <w:lang w:bidi="ar-EG"/>
        </w:rPr>
        <w:t>)</w:t>
      </w:r>
    </w:p>
    <w:p w14:paraId="2A34FF81" w14:textId="77777777" w:rsidR="003D34EC" w:rsidRPr="003D34EC" w:rsidRDefault="003D34EC" w:rsidP="003D34EC">
      <w:pPr>
        <w:bidi/>
        <w:rPr>
          <w:lang w:bidi="ar-EG"/>
        </w:rPr>
      </w:pPr>
      <w:r w:rsidRPr="003D34EC">
        <w:rPr>
          <w:lang w:bidi="ar-EG"/>
        </w:rPr>
        <w:br/>
      </w:r>
    </w:p>
    <w:p w14:paraId="4E3AB35B" w14:textId="77777777" w:rsidR="003D34EC" w:rsidRPr="003D34EC" w:rsidRDefault="003D34EC" w:rsidP="003D34EC">
      <w:pPr>
        <w:bidi/>
        <w:rPr>
          <w:lang w:bidi="ar-EG"/>
        </w:rPr>
      </w:pPr>
      <w:r w:rsidRPr="003D34EC">
        <w:rPr>
          <w:rtl/>
        </w:rPr>
        <w:t xml:space="preserve">وليس الغرض هنا ان نذكر أي من المعاني هو الصحيح لأن كما ان كلمات الله ليس لها نفاذ فمعانيها ايضا ليس لها نفاذ ولا يصح لنا ان نصرَّ على ان رأينا وحده هو الصواب فحتى من الناحية اللغوية نجد مثلاً ان للكمال درجات وإلا فليس هناك لزوم لكلمة "أكمل أو الأكمل" في القواميس. وفي كتابه "الإنسان الكامل" يقول الجيلي وهو من كبار المتصوفين: وكما ان ليس بعد الفاضل إلا الأفضل فإنه ليس بعد الكامل إلا الأكمل. - </w:t>
      </w:r>
      <w:proofErr w:type="spellStart"/>
      <w:r w:rsidRPr="003D34EC">
        <w:rPr>
          <w:rtl/>
        </w:rPr>
        <w:t>إنتهى</w:t>
      </w:r>
      <w:proofErr w:type="spellEnd"/>
      <w:r w:rsidRPr="003D34EC">
        <w:rPr>
          <w:rtl/>
        </w:rPr>
        <w:t xml:space="preserve"> - والكمال لله وحده أكمل </w:t>
      </w:r>
      <w:proofErr w:type="spellStart"/>
      <w:r w:rsidRPr="003D34EC">
        <w:rPr>
          <w:rtl/>
        </w:rPr>
        <w:t>الأكملين</w:t>
      </w:r>
      <w:proofErr w:type="spellEnd"/>
      <w:r w:rsidRPr="003D34EC">
        <w:rPr>
          <w:lang w:bidi="ar-EG"/>
        </w:rPr>
        <w:t>:</w:t>
      </w:r>
    </w:p>
    <w:p w14:paraId="3CFF8C71" w14:textId="77777777" w:rsidR="003D34EC" w:rsidRPr="003D34EC" w:rsidRDefault="003D34EC" w:rsidP="003D34EC">
      <w:pPr>
        <w:bidi/>
        <w:rPr>
          <w:lang w:bidi="ar-EG"/>
        </w:rPr>
      </w:pPr>
      <w:r w:rsidRPr="003D34EC">
        <w:rPr>
          <w:lang w:bidi="ar-EG"/>
        </w:rPr>
        <w:br/>
      </w:r>
    </w:p>
    <w:p w14:paraId="32BB917C" w14:textId="77777777" w:rsidR="003D34EC" w:rsidRPr="003D34EC" w:rsidRDefault="003D34EC" w:rsidP="003D34EC">
      <w:pPr>
        <w:bidi/>
        <w:rPr>
          <w:b/>
          <w:bCs/>
          <w:lang w:bidi="ar-EG"/>
        </w:rPr>
      </w:pPr>
      <w:r w:rsidRPr="003D34EC">
        <w:rPr>
          <w:b/>
          <w:bCs/>
          <w:lang w:bidi="ar-EG"/>
        </w:rPr>
        <w:t>"</w:t>
      </w:r>
      <w:r w:rsidRPr="003D34EC">
        <w:rPr>
          <w:b/>
          <w:bCs/>
          <w:rtl/>
        </w:rPr>
        <w:t>وَاللّهُ جَعَلَ لَكُم مِّمَّا خَلَقَ ظِلاَلاً وَجَعَلَ لَكُم مِّنَ الْجِبَالِ أَكْنَانًا وَجَعَلَ لَكُمْ سَرَابِيلَ تَقِيكُمُ الْحَرَّ وَسَرَابِيلَ تَقِيكُم بَأْسَكُمْ كَذَلِكَ يُتِمُّ نِعْمَتَهُ عَلَيْكُمْ لَعَلَّكُمْ تُسْلِمُونَ</w:t>
      </w:r>
      <w:r w:rsidRPr="003D34EC">
        <w:rPr>
          <w:b/>
          <w:bCs/>
          <w:lang w:bidi="ar-EG"/>
        </w:rPr>
        <w:t>". (</w:t>
      </w:r>
      <w:r w:rsidRPr="003D34EC">
        <w:rPr>
          <w:b/>
          <w:bCs/>
          <w:rtl/>
        </w:rPr>
        <w:t>سورة النحل آية ٨١</w:t>
      </w:r>
      <w:r w:rsidRPr="003D34EC">
        <w:rPr>
          <w:b/>
          <w:bCs/>
          <w:lang w:bidi="ar-EG"/>
        </w:rPr>
        <w:t>)</w:t>
      </w:r>
    </w:p>
    <w:p w14:paraId="60C911FE" w14:textId="77777777" w:rsidR="003D34EC" w:rsidRPr="003D34EC" w:rsidRDefault="003D34EC" w:rsidP="003D34EC">
      <w:pPr>
        <w:bidi/>
        <w:rPr>
          <w:lang w:bidi="ar-EG"/>
        </w:rPr>
      </w:pPr>
      <w:r w:rsidRPr="003D34EC">
        <w:rPr>
          <w:lang w:bidi="ar-EG"/>
        </w:rPr>
        <w:br/>
      </w:r>
    </w:p>
    <w:p w14:paraId="1CC43636" w14:textId="77777777" w:rsidR="003D34EC" w:rsidRPr="003D34EC" w:rsidRDefault="003D34EC" w:rsidP="003D34EC">
      <w:pPr>
        <w:bidi/>
        <w:rPr>
          <w:lang w:bidi="ar-EG"/>
        </w:rPr>
      </w:pPr>
      <w:r w:rsidRPr="003D34EC">
        <w:rPr>
          <w:rtl/>
        </w:rPr>
        <w:lastRenderedPageBreak/>
        <w:t xml:space="preserve">ونرى ان البارئ عز وجل قد زودنا في كل رحلاتنا بكل </w:t>
      </w:r>
      <w:proofErr w:type="spellStart"/>
      <w:r w:rsidRPr="003D34EC">
        <w:rPr>
          <w:rtl/>
        </w:rPr>
        <w:t>مانحتاجه</w:t>
      </w:r>
      <w:proofErr w:type="spellEnd"/>
      <w:r w:rsidRPr="003D34EC">
        <w:rPr>
          <w:rtl/>
        </w:rPr>
        <w:t xml:space="preserve"> من لوازم ومتاع فهل لنا ان نيأس من عونه في رحلاتنا القادمة؟</w:t>
      </w:r>
      <w:r w:rsidRPr="003D34EC">
        <w:rPr>
          <w:lang w:bidi="ar-EG"/>
        </w:rPr>
        <w:br/>
      </w:r>
      <w:r w:rsidRPr="003D34EC">
        <w:rPr>
          <w:lang w:bidi="ar-EG"/>
        </w:rPr>
        <w:br/>
      </w:r>
      <w:r w:rsidRPr="003D34EC">
        <w:rPr>
          <w:rtl/>
        </w:rPr>
        <w:t>ونعود في موضوعنا هذا عن الآية الثالثة من سورة المائدة ونرجع الى كلمة "الإسلام" في الآية الكريمة. فمن المهم هنا ان ندرك ان هذه الكلمة إضافة لكونها تطلق على دين المسلمين أتباع الشريعة المحمدية فهي أيضاً ما يطلق على دين الله، دين التوحيد والتسليم بصورة عامة كما نرى في عديد العديد من الآيات الكريمة </w:t>
      </w:r>
      <w:hyperlink r:id="rId10" w:history="1">
        <w:r w:rsidRPr="003D34EC">
          <w:rPr>
            <w:rStyle w:val="Hyperlink"/>
            <w:rtl/>
          </w:rPr>
          <w:t>وتشمل كل من أسلم وجهه لله وخضع لإرادته</w:t>
        </w:r>
      </w:hyperlink>
      <w:r w:rsidRPr="003D34EC">
        <w:rPr>
          <w:lang w:bidi="ar-EG"/>
        </w:rPr>
        <w:t>.</w:t>
      </w:r>
      <w:r w:rsidRPr="003D34EC">
        <w:rPr>
          <w:lang w:bidi="ar-EG"/>
        </w:rPr>
        <w:br/>
      </w:r>
      <w:r w:rsidRPr="003D34EC">
        <w:rPr>
          <w:lang w:bidi="ar-EG"/>
        </w:rPr>
        <w:br/>
      </w:r>
      <w:r w:rsidRPr="003D34EC">
        <w:rPr>
          <w:rtl/>
        </w:rPr>
        <w:t>ونكرر الرجاء أن نأخذ القرآن بتمامه كوحدة كاملة ولا ننسى </w:t>
      </w:r>
      <w:hyperlink r:id="rId11" w:history="1">
        <w:r w:rsidRPr="003D34EC">
          <w:rPr>
            <w:rStyle w:val="Hyperlink"/>
            <w:rtl/>
          </w:rPr>
          <w:t>الآيات التي تبين لنا ان لكل أمة أجل وكتاب</w:t>
        </w:r>
      </w:hyperlink>
      <w:r w:rsidRPr="003D34EC">
        <w:rPr>
          <w:lang w:bidi="ar-EG"/>
        </w:rPr>
        <w:t xml:space="preserve">. </w:t>
      </w:r>
      <w:r w:rsidRPr="003D34EC">
        <w:rPr>
          <w:rtl/>
        </w:rPr>
        <w:t>وكذلك دعنا لا ننسى </w:t>
      </w:r>
      <w:proofErr w:type="spellStart"/>
      <w:r w:rsidRPr="003D34EC">
        <w:rPr>
          <w:lang w:bidi="ar-EG"/>
        </w:rPr>
        <w:fldChar w:fldCharType="begin"/>
      </w:r>
      <w:r w:rsidRPr="003D34EC">
        <w:rPr>
          <w:lang w:bidi="ar-EG"/>
        </w:rPr>
        <w:instrText>HYPERLINK "https://islam-bahai.org/ar/%D9%84%D8%A7-%D9%86%D9%81%D8%A7%D8%B0-%D9%84%D9%83%D9%84%D9%85%D8%A7%D8%AA-%D8%A7%D9%84%D9%84%D9%87"</w:instrText>
      </w:r>
      <w:r w:rsidRPr="003D34EC">
        <w:rPr>
          <w:lang w:bidi="ar-EG"/>
        </w:rPr>
      </w:r>
      <w:r w:rsidRPr="003D34EC">
        <w:rPr>
          <w:lang w:bidi="ar-EG"/>
        </w:rPr>
        <w:fldChar w:fldCharType="separate"/>
      </w:r>
      <w:r w:rsidRPr="003D34EC">
        <w:rPr>
          <w:rStyle w:val="Hyperlink"/>
          <w:rtl/>
        </w:rPr>
        <w:t>الأيات</w:t>
      </w:r>
      <w:proofErr w:type="spellEnd"/>
      <w:r w:rsidRPr="003D34EC">
        <w:rPr>
          <w:rStyle w:val="Hyperlink"/>
          <w:rtl/>
        </w:rPr>
        <w:t xml:space="preserve"> عن عدم نفاذ كلمات الله ولن يسعها أي كتاب</w:t>
      </w:r>
      <w:r w:rsidRPr="003D34EC">
        <w:rPr>
          <w:lang w:bidi="ar-EG"/>
        </w:rPr>
        <w:fldChar w:fldCharType="end"/>
      </w:r>
      <w:r w:rsidRPr="003D34EC">
        <w:rPr>
          <w:lang w:bidi="ar-EG"/>
        </w:rPr>
        <w:t xml:space="preserve">. </w:t>
      </w:r>
      <w:r w:rsidRPr="003D34EC">
        <w:rPr>
          <w:rtl/>
        </w:rPr>
        <w:t>وما دمنا في مجال التذكر والتذكير فدعنا لا ننسى </w:t>
      </w:r>
      <w:hyperlink r:id="rId12" w:history="1">
        <w:r w:rsidRPr="003D34EC">
          <w:rPr>
            <w:rStyle w:val="Hyperlink"/>
            <w:rtl/>
          </w:rPr>
          <w:t xml:space="preserve">الآيات عن استمرار </w:t>
        </w:r>
        <w:proofErr w:type="spellStart"/>
        <w:r w:rsidRPr="003D34EC">
          <w:rPr>
            <w:rStyle w:val="Hyperlink"/>
            <w:rtl/>
          </w:rPr>
          <w:t>مجئ</w:t>
        </w:r>
        <w:proofErr w:type="spellEnd"/>
        <w:r w:rsidRPr="003D34EC">
          <w:rPr>
            <w:rStyle w:val="Hyperlink"/>
            <w:rtl/>
          </w:rPr>
          <w:t xml:space="preserve"> الرسل</w:t>
        </w:r>
      </w:hyperlink>
      <w:r w:rsidRPr="003D34EC">
        <w:rPr>
          <w:lang w:bidi="ar-EG"/>
        </w:rPr>
        <w:t>.</w:t>
      </w:r>
    </w:p>
    <w:p w14:paraId="23957DFF" w14:textId="77777777" w:rsidR="003D34EC" w:rsidRPr="003D34EC" w:rsidRDefault="003D34EC" w:rsidP="003D34EC">
      <w:pPr>
        <w:bidi/>
        <w:rPr>
          <w:rFonts w:hint="cs"/>
          <w:lang w:bidi="ar-EG"/>
        </w:rPr>
      </w:pPr>
    </w:p>
    <w:sectPr w:rsidR="003D34EC" w:rsidRPr="003D34EC">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207BD" w14:textId="77777777" w:rsidR="009B72FD" w:rsidRDefault="009B72FD" w:rsidP="003D34EC">
      <w:pPr>
        <w:spacing w:after="0" w:line="240" w:lineRule="auto"/>
      </w:pPr>
      <w:r>
        <w:separator/>
      </w:r>
    </w:p>
  </w:endnote>
  <w:endnote w:type="continuationSeparator" w:id="0">
    <w:p w14:paraId="6C889D50" w14:textId="77777777" w:rsidR="009B72FD" w:rsidRDefault="009B72FD" w:rsidP="003D3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390254"/>
      <w:docPartObj>
        <w:docPartGallery w:val="Page Numbers (Bottom of Page)"/>
        <w:docPartUnique/>
      </w:docPartObj>
    </w:sdtPr>
    <w:sdtContent>
      <w:sdt>
        <w:sdtPr>
          <w:id w:val="1728636285"/>
          <w:docPartObj>
            <w:docPartGallery w:val="Page Numbers (Top of Page)"/>
            <w:docPartUnique/>
          </w:docPartObj>
        </w:sdtPr>
        <w:sdtContent>
          <w:p w14:paraId="4AC4E08E" w14:textId="76CADC4E" w:rsidR="003D34EC" w:rsidRDefault="003D34EC">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71926648" w14:textId="77777777" w:rsidR="003D34EC" w:rsidRDefault="003D34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291E3" w14:textId="77777777" w:rsidR="009B72FD" w:rsidRDefault="009B72FD" w:rsidP="003D34EC">
      <w:pPr>
        <w:spacing w:after="0" w:line="240" w:lineRule="auto"/>
      </w:pPr>
      <w:r>
        <w:separator/>
      </w:r>
    </w:p>
  </w:footnote>
  <w:footnote w:type="continuationSeparator" w:id="0">
    <w:p w14:paraId="05F1931E" w14:textId="77777777" w:rsidR="009B72FD" w:rsidRDefault="009B72FD" w:rsidP="003D34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05"/>
    <w:rsid w:val="0002373C"/>
    <w:rsid w:val="00076BE1"/>
    <w:rsid w:val="000D02C2"/>
    <w:rsid w:val="000F42DC"/>
    <w:rsid w:val="00133A92"/>
    <w:rsid w:val="002C061A"/>
    <w:rsid w:val="00356272"/>
    <w:rsid w:val="003D34EC"/>
    <w:rsid w:val="003E5966"/>
    <w:rsid w:val="00404CAB"/>
    <w:rsid w:val="00405764"/>
    <w:rsid w:val="00465E43"/>
    <w:rsid w:val="004D1F84"/>
    <w:rsid w:val="004F2C76"/>
    <w:rsid w:val="004F6F4C"/>
    <w:rsid w:val="00515D52"/>
    <w:rsid w:val="00614DF9"/>
    <w:rsid w:val="006A1798"/>
    <w:rsid w:val="006C5A29"/>
    <w:rsid w:val="006C78FA"/>
    <w:rsid w:val="007105DF"/>
    <w:rsid w:val="00750A55"/>
    <w:rsid w:val="00822F98"/>
    <w:rsid w:val="00887157"/>
    <w:rsid w:val="008D780F"/>
    <w:rsid w:val="00911B05"/>
    <w:rsid w:val="0091773A"/>
    <w:rsid w:val="009B72FD"/>
    <w:rsid w:val="00A6380A"/>
    <w:rsid w:val="00AD6CEB"/>
    <w:rsid w:val="00B258DB"/>
    <w:rsid w:val="00B52DA6"/>
    <w:rsid w:val="00BA30DD"/>
    <w:rsid w:val="00BF067C"/>
    <w:rsid w:val="00C04684"/>
    <w:rsid w:val="00C14EE9"/>
    <w:rsid w:val="00C4342A"/>
    <w:rsid w:val="00C53DBC"/>
    <w:rsid w:val="00D3268A"/>
    <w:rsid w:val="00D763F8"/>
    <w:rsid w:val="00EB26AD"/>
    <w:rsid w:val="00F16D79"/>
    <w:rsid w:val="00F51F06"/>
    <w:rsid w:val="00F665E6"/>
    <w:rsid w:val="00FB3A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5668"/>
  <w15:chartTrackingRefBased/>
  <w15:docId w15:val="{FA766EC4-D7CF-47B5-BFD1-3071B18D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911B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11B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11B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11B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11B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11B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911B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11B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11B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11B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11B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11B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11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B05"/>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911B05"/>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911B05"/>
    <w:pPr>
      <w:spacing w:before="160"/>
      <w:jc w:val="center"/>
    </w:pPr>
    <w:rPr>
      <w:i/>
      <w:iCs/>
      <w:color w:val="404040" w:themeColor="text1" w:themeTint="BF"/>
    </w:rPr>
  </w:style>
  <w:style w:type="character" w:customStyle="1" w:styleId="QuoteChar">
    <w:name w:val="Quote Char"/>
    <w:basedOn w:val="DefaultParagraphFont"/>
    <w:link w:val="Quote"/>
    <w:uiPriority w:val="29"/>
    <w:rsid w:val="00911B05"/>
    <w:rPr>
      <w:i/>
      <w:iCs/>
      <w:color w:val="404040" w:themeColor="text1" w:themeTint="BF"/>
    </w:rPr>
  </w:style>
  <w:style w:type="character" w:styleId="IntenseEmphasis">
    <w:name w:val="Intense Emphasis"/>
    <w:basedOn w:val="DefaultParagraphFont"/>
    <w:uiPriority w:val="21"/>
    <w:qFormat/>
    <w:rsid w:val="00911B05"/>
    <w:rPr>
      <w:i/>
      <w:iCs/>
      <w:color w:val="0F4761" w:themeColor="accent1" w:themeShade="BF"/>
    </w:rPr>
  </w:style>
  <w:style w:type="paragraph" w:styleId="IntenseQuote">
    <w:name w:val="Intense Quote"/>
    <w:basedOn w:val="Normal"/>
    <w:next w:val="Normal"/>
    <w:link w:val="IntenseQuoteChar"/>
    <w:uiPriority w:val="30"/>
    <w:qFormat/>
    <w:rsid w:val="00911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B05"/>
    <w:rPr>
      <w:i/>
      <w:iCs/>
      <w:color w:val="0F4761" w:themeColor="accent1" w:themeShade="BF"/>
    </w:rPr>
  </w:style>
  <w:style w:type="character" w:styleId="IntenseReference">
    <w:name w:val="Intense Reference"/>
    <w:basedOn w:val="DefaultParagraphFont"/>
    <w:uiPriority w:val="32"/>
    <w:qFormat/>
    <w:rsid w:val="00911B05"/>
    <w:rPr>
      <w:b/>
      <w:bCs/>
      <w:smallCaps/>
      <w:color w:val="0F4761" w:themeColor="accent1" w:themeShade="BF"/>
      <w:spacing w:val="5"/>
    </w:rPr>
  </w:style>
  <w:style w:type="character" w:styleId="Hyperlink">
    <w:name w:val="Hyperlink"/>
    <w:basedOn w:val="DefaultParagraphFont"/>
    <w:uiPriority w:val="99"/>
    <w:unhideWhenUsed/>
    <w:rsid w:val="003D34EC"/>
    <w:rPr>
      <w:color w:val="467886" w:themeColor="hyperlink"/>
      <w:u w:val="single"/>
    </w:rPr>
  </w:style>
  <w:style w:type="character" w:styleId="UnresolvedMention">
    <w:name w:val="Unresolved Mention"/>
    <w:basedOn w:val="DefaultParagraphFont"/>
    <w:uiPriority w:val="99"/>
    <w:semiHidden/>
    <w:unhideWhenUsed/>
    <w:rsid w:val="003D34EC"/>
    <w:rPr>
      <w:color w:val="605E5C"/>
      <w:shd w:val="clear" w:color="auto" w:fill="E1DFDD"/>
    </w:rPr>
  </w:style>
  <w:style w:type="paragraph" w:styleId="Header">
    <w:name w:val="header"/>
    <w:basedOn w:val="Normal"/>
    <w:link w:val="HeaderChar"/>
    <w:uiPriority w:val="99"/>
    <w:unhideWhenUsed/>
    <w:rsid w:val="003D34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4EC"/>
  </w:style>
  <w:style w:type="paragraph" w:styleId="Footer">
    <w:name w:val="footer"/>
    <w:basedOn w:val="Normal"/>
    <w:link w:val="FooterChar"/>
    <w:uiPriority w:val="99"/>
    <w:unhideWhenUsed/>
    <w:rsid w:val="003D3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bahai.org/ar/%D9%85%D9%88%D8%B6%D9%88%D8%B9-%D8%A5%D9%83%D9%85%D8%A7%D9%84-%D8%A7%D9%84%D8%AF%D9%8A%D9%86"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slam-bahai.org/ar/%D9%85%D9%88%D8%B6%D9%88%D8%B9-%D8%A5%D9%83%D9%85%D8%A7%D9%84-%D8%A7%D9%84%D8%AF%D9%8A%D9%86" TargetMode="External"/><Relationship Id="rId12" Type="http://schemas.openxmlformats.org/officeDocument/2006/relationships/hyperlink" Target="https://islam-bahai.org/ar/%D8%A5%D8%B3%D8%AA%D9%85%D8%B1%D8%A7%D8%B1-%D8%A7%D9%84%D8%B1%D8%B3%D8%A7%D9%84%D8%A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bahai.org/ar/%D9%84%D9%83%D9%84-%D8%A3%D9%85%D8%A9-%D8%A3%D8%AC%D9%84"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islam-bahai.org/ar/%D9%85%D9%86-%D9%87%D9%85-%D8%A7%D9%84%D9%85%D8%B3%D9%84%D9%85%D9%88%D9%86-%D9%88%D9%85%D8%B9%D8%A7%D9%86%D9%8A-%D8%A7%D9%84%D8%A5%D8%B3%D9%84%D8%A7%D9%85" TargetMode="External"/><Relationship Id="rId4" Type="http://schemas.openxmlformats.org/officeDocument/2006/relationships/webSettings" Target="webSettings.xml"/><Relationship Id="rId9" Type="http://schemas.openxmlformats.org/officeDocument/2006/relationships/hyperlink" Target="https://islam-bahai.org/ar/%D8%A7%D9%84%D8%AA%D9%81%D8%B3%D9%8A%D8%B1-%D9%88%D8%A7%D9%84%D8%A7%D8%AC%D8%AA%D9%87%D8%A7%D8%A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972</Words>
  <Characters>5547</Characters>
  <Application>Microsoft Office Word</Application>
  <DocSecurity>0</DocSecurity>
  <Lines>46</Lines>
  <Paragraphs>13</Paragraphs>
  <ScaleCrop>false</ScaleCrop>
  <Company/>
  <LinksUpToDate>false</LinksUpToDate>
  <CharactersWithSpaces>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2025-08-20T09:12:00Z</dcterms:created>
  <dcterms:modified xsi:type="dcterms:W3CDTF">2025-08-20T09:13:00Z</dcterms:modified>
</cp:coreProperties>
</file>