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A40CD" w14:textId="77777777" w:rsidR="00E610D4" w:rsidRPr="00E610D4" w:rsidRDefault="00D37946" w:rsidP="00E610D4">
      <w:pPr>
        <w:pStyle w:val="Heading1"/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VIRTUAL LAND &amp; DIGITAL ASSET OWNERSHIP AGREEMENT</w:t>
      </w:r>
    </w:p>
    <w:p w14:paraId="0BE80EA2" w14:textId="5C01E152" w:rsidR="00E610D4" w:rsidRPr="00E610D4" w:rsidRDefault="00E610D4" w:rsidP="00E610D4">
      <w:pPr>
        <w:pStyle w:val="Heading2"/>
        <w:rPr>
          <w:rStyle w:val="Heading1Char"/>
          <w:rFonts w:ascii="Times New Roman" w:hAnsi="Times New Roman" w:cs="Times New Roman"/>
          <w:b/>
          <w:bCs/>
          <w:sz w:val="32"/>
          <w:szCs w:val="32"/>
        </w:rPr>
      </w:pPr>
      <w:r w:rsidRPr="00E610D4">
        <w:rPr>
          <w:rStyle w:val="Heading1Char"/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CA28256" w14:textId="0B4C5F13" w:rsidR="00E610D4" w:rsidRPr="00D37946" w:rsidRDefault="00D37946" w:rsidP="00D37946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</w:rPr>
        <w:br/>
      </w:r>
      <w:r w:rsidRPr="00D37946">
        <w:rPr>
          <w:rFonts w:ascii="Times New Roman" w:hAnsi="Times New Roman" w:cs="Times New Roman"/>
          <w:b/>
          <w:bCs/>
        </w:rPr>
        <w:t xml:space="preserve">Last Updated: </w:t>
      </w:r>
      <w:r w:rsidRPr="00E610D4">
        <w:rPr>
          <w:rFonts w:ascii="Times New Roman" w:hAnsi="Times New Roman" w:cs="Times New Roman"/>
          <w:b/>
          <w:bCs/>
        </w:rPr>
        <w:t>February 25</w:t>
      </w:r>
      <w:r w:rsidRPr="00E610D4">
        <w:rPr>
          <w:rFonts w:ascii="Times New Roman" w:hAnsi="Times New Roman" w:cs="Times New Roman"/>
          <w:b/>
          <w:bCs/>
          <w:vertAlign w:val="superscript"/>
        </w:rPr>
        <w:t>th</w:t>
      </w:r>
      <w:r w:rsidRPr="00E610D4">
        <w:rPr>
          <w:rFonts w:ascii="Times New Roman" w:hAnsi="Times New Roman" w:cs="Times New Roman"/>
          <w:b/>
          <w:bCs/>
        </w:rPr>
        <w:t>, 2025</w:t>
      </w:r>
    </w:p>
    <w:p w14:paraId="0934DF48" w14:textId="77777777" w:rsidR="00D37946" w:rsidRPr="00E610D4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 xml:space="preserve">This Virtual Land &amp; Digital Asset Ownership Agreement ("Agreement") is a legally binding contract between </w:t>
      </w:r>
      <w:r w:rsidRPr="00D37946">
        <w:rPr>
          <w:rFonts w:ascii="Times New Roman" w:hAnsi="Times New Roman" w:cs="Times New Roman"/>
          <w:b/>
          <w:bCs/>
        </w:rPr>
        <w:t>MAGIC WORLD</w:t>
      </w:r>
      <w:r w:rsidRPr="00D37946">
        <w:rPr>
          <w:rFonts w:ascii="Times New Roman" w:hAnsi="Times New Roman" w:cs="Times New Roman"/>
        </w:rPr>
        <w:t xml:space="preserve"> ("Company," "We," "Us," or "Our") and the </w:t>
      </w:r>
      <w:r w:rsidRPr="00D37946">
        <w:rPr>
          <w:rFonts w:ascii="Times New Roman" w:hAnsi="Times New Roman" w:cs="Times New Roman"/>
          <w:b/>
          <w:bCs/>
        </w:rPr>
        <w:t>User</w:t>
      </w:r>
      <w:r w:rsidRPr="00D37946">
        <w:rPr>
          <w:rFonts w:ascii="Times New Roman" w:hAnsi="Times New Roman" w:cs="Times New Roman"/>
        </w:rPr>
        <w:t xml:space="preserve"> ("You," "Player," or "Owner"), governing the purchase, use, transfer, and ownership rights of virtual land, NFTs, and digital assets within the </w:t>
      </w:r>
      <w:r w:rsidRPr="00D37946">
        <w:rPr>
          <w:rFonts w:ascii="Times New Roman" w:hAnsi="Times New Roman" w:cs="Times New Roman"/>
          <w:b/>
          <w:bCs/>
        </w:rPr>
        <w:t>MAGIC WORLD gaming ecosystem</w:t>
      </w:r>
      <w:r w:rsidRPr="00D37946">
        <w:rPr>
          <w:rFonts w:ascii="Times New Roman" w:hAnsi="Times New Roman" w:cs="Times New Roman"/>
        </w:rPr>
        <w:t>.</w:t>
      </w:r>
    </w:p>
    <w:p w14:paraId="71765BCF" w14:textId="77777777" w:rsidR="00E610D4" w:rsidRPr="00E610D4" w:rsidRDefault="00E610D4" w:rsidP="00D37946">
      <w:pPr>
        <w:rPr>
          <w:rFonts w:ascii="Times New Roman" w:hAnsi="Times New Roman" w:cs="Times New Roman"/>
        </w:rPr>
      </w:pPr>
    </w:p>
    <w:p w14:paraId="5C8A80E5" w14:textId="11933D31" w:rsidR="00E610D4" w:rsidRPr="00E610D4" w:rsidRDefault="00E610D4" w:rsidP="00D37946">
      <w:pPr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Table of Contents:</w:t>
      </w:r>
    </w:p>
    <w:p w14:paraId="479B6807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1. DEFINITIONS</w:t>
      </w:r>
    </w:p>
    <w:p w14:paraId="2FF2C28A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2. OWNERSHIP &amp; LICENSING RIGHTS</w:t>
      </w:r>
    </w:p>
    <w:p w14:paraId="0F1DF47D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3. PURCHASE &amp; TRANSFER OF DIGITAL ASSETS</w:t>
      </w:r>
    </w:p>
    <w:p w14:paraId="0B391669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4. MARKETPLACE RULES &amp; TRADING RESTRICTIONS</w:t>
      </w:r>
    </w:p>
    <w:p w14:paraId="281D7A0F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5. TAX &amp; REGULATORY COMPLIANCE</w:t>
      </w:r>
    </w:p>
    <w:p w14:paraId="0DE068F8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6. INTELLECTUAL PROPERTY RIGHTS</w:t>
      </w:r>
    </w:p>
    <w:p w14:paraId="7527AB90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7. SMART CONTRACT LIMITATIONS</w:t>
      </w:r>
    </w:p>
    <w:p w14:paraId="0DED995E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8. TERMINATION &amp; SUSPENSION</w:t>
      </w:r>
    </w:p>
    <w:p w14:paraId="70825769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9. DISCLAIMER OF WARRANTIES</w:t>
      </w:r>
    </w:p>
    <w:p w14:paraId="53605A58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10. LIMITATION OF LIABILITY</w:t>
      </w:r>
    </w:p>
    <w:p w14:paraId="3276BDE8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11. DISPUTE RESOLUTION &amp; GOVERNING LAW</w:t>
      </w:r>
    </w:p>
    <w:p w14:paraId="57DA6A57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12. CHANGES TO THIS AGREEMENT</w:t>
      </w:r>
    </w:p>
    <w:p w14:paraId="712E6451" w14:textId="77777777" w:rsidR="00E610D4" w:rsidRPr="00D37946" w:rsidRDefault="00E610D4" w:rsidP="00E610D4">
      <w:pPr>
        <w:rPr>
          <w:rFonts w:ascii="Times New Roman" w:hAnsi="Times New Roman" w:cs="Times New Roman"/>
          <w:b/>
          <w:bCs/>
        </w:rPr>
      </w:pPr>
      <w:r w:rsidRPr="00D37946">
        <w:rPr>
          <w:rFonts w:ascii="Times New Roman" w:hAnsi="Times New Roman" w:cs="Times New Roman"/>
          <w:b/>
          <w:bCs/>
        </w:rPr>
        <w:t>13. CONTACT INFORMATION</w:t>
      </w:r>
    </w:p>
    <w:p w14:paraId="6DB3E453" w14:textId="77777777" w:rsidR="00E610D4" w:rsidRPr="00D37946" w:rsidRDefault="00E610D4" w:rsidP="00D37946">
      <w:pPr>
        <w:rPr>
          <w:rFonts w:ascii="Times New Roman" w:hAnsi="Times New Roman" w:cs="Times New Roman"/>
        </w:rPr>
      </w:pPr>
    </w:p>
    <w:p w14:paraId="4C668248" w14:textId="77FC7FAC" w:rsidR="00D37946" w:rsidRPr="00D37946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 xml:space="preserve">By acquiring, using, or trading virtual land and digital assets within MAGIC WORLD, </w:t>
      </w:r>
      <w:r w:rsidR="00E610D4" w:rsidRPr="00D37946">
        <w:rPr>
          <w:rFonts w:ascii="Times New Roman" w:hAnsi="Times New Roman" w:cs="Times New Roman"/>
        </w:rPr>
        <w:t>you</w:t>
      </w:r>
      <w:r w:rsidRPr="00D37946">
        <w:rPr>
          <w:rFonts w:ascii="Times New Roman" w:hAnsi="Times New Roman" w:cs="Times New Roman"/>
        </w:rPr>
        <w:t xml:space="preserve"> agree to the following terms:</w:t>
      </w:r>
    </w:p>
    <w:p w14:paraId="13A0D5AE" w14:textId="009E9BBB" w:rsidR="00D37946" w:rsidRPr="00D37946" w:rsidRDefault="00D37946" w:rsidP="00D37946">
      <w:pPr>
        <w:rPr>
          <w:rFonts w:ascii="Times New Roman" w:hAnsi="Times New Roman" w:cs="Times New Roman"/>
        </w:rPr>
      </w:pPr>
    </w:p>
    <w:p w14:paraId="1C323FAB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1. DEFINITIONS</w:t>
      </w:r>
    </w:p>
    <w:p w14:paraId="4EC13339" w14:textId="77777777" w:rsidR="00D37946" w:rsidRPr="00D37946" w:rsidRDefault="00D37946" w:rsidP="00D379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"Virtual Land" refers to in-game parcels, territories, or spaces purchased, earned, or traded within MAGIC WORLD.</w:t>
      </w:r>
    </w:p>
    <w:p w14:paraId="64D70312" w14:textId="77777777" w:rsidR="00D37946" w:rsidRPr="00D37946" w:rsidRDefault="00D37946" w:rsidP="00D379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"Digital Assets" include non-fungible tokens (NFTs), in-game currency, digital collectibles, and other blockchain-based assets.</w:t>
      </w:r>
    </w:p>
    <w:p w14:paraId="279DC2ED" w14:textId="77777777" w:rsidR="00D37946" w:rsidRPr="00D37946" w:rsidRDefault="00D37946" w:rsidP="00D379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"Ownership" means possessing a limited, revocable, non-exclusive license to use, transfer, or resell digital assets within the MAGIC WORLD ecosystem.</w:t>
      </w:r>
    </w:p>
    <w:p w14:paraId="6A4BBB76" w14:textId="77777777" w:rsidR="00D37946" w:rsidRPr="00D37946" w:rsidRDefault="00D37946" w:rsidP="00D379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"Smart Contract" refers to the self-executing blockchain protocols that govern transactions of digital assets.</w:t>
      </w:r>
    </w:p>
    <w:p w14:paraId="76639500" w14:textId="68C24A05" w:rsidR="00D37946" w:rsidRPr="00D37946" w:rsidRDefault="00D37946" w:rsidP="00D37946">
      <w:pPr>
        <w:rPr>
          <w:rFonts w:ascii="Times New Roman" w:hAnsi="Times New Roman" w:cs="Times New Roman"/>
        </w:rPr>
      </w:pPr>
    </w:p>
    <w:p w14:paraId="655819DB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2. OWNERSHIP &amp; LICENSING RIGHTS</w:t>
      </w:r>
    </w:p>
    <w:p w14:paraId="7FE4E64F" w14:textId="77777777" w:rsidR="00D37946" w:rsidRPr="00D37946" w:rsidRDefault="00D37946" w:rsidP="00D379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You do not own the intellectual property (IP) or the underlying software of the virtual land or digital assets.</w:t>
      </w:r>
    </w:p>
    <w:p w14:paraId="0B64594B" w14:textId="77777777" w:rsidR="00D37946" w:rsidRPr="00D37946" w:rsidRDefault="00D37946" w:rsidP="00D379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grants You a limited, non-exclusive, revocable license to use, sell, or trade digital assets solely within the MAGIC WORLD ecosystem.</w:t>
      </w:r>
    </w:p>
    <w:p w14:paraId="23C237A3" w14:textId="77777777" w:rsidR="00D37946" w:rsidRPr="00D37946" w:rsidRDefault="00D37946" w:rsidP="00D379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Your ownership of NFTs and virtual land is recorded on the blockchain, but Company reserves the right to modify, delete, or restrict access to digital assets under certain conditions.</w:t>
      </w:r>
    </w:p>
    <w:p w14:paraId="6CDD3431" w14:textId="45E47751" w:rsidR="00D37946" w:rsidRPr="00D37946" w:rsidRDefault="00D37946" w:rsidP="00D37946">
      <w:pPr>
        <w:rPr>
          <w:rFonts w:ascii="Times New Roman" w:hAnsi="Times New Roman" w:cs="Times New Roman"/>
        </w:rPr>
      </w:pPr>
    </w:p>
    <w:p w14:paraId="7D281CAE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3. PURCHASE &amp; TRANSFER OF DIGITAL ASSETS</w:t>
      </w:r>
    </w:p>
    <w:p w14:paraId="06E13A2C" w14:textId="77777777" w:rsidR="00D37946" w:rsidRPr="00D37946" w:rsidRDefault="00D37946" w:rsidP="00D379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Purchases of digital assets, including virtual land and NFTs, are final and non-refundable.</w:t>
      </w:r>
    </w:p>
    <w:p w14:paraId="09816050" w14:textId="77777777" w:rsidR="00D37946" w:rsidRPr="00D37946" w:rsidRDefault="00D37946" w:rsidP="00D379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Transfers of digital assets must occur only through authorized marketplaces or smart contracts verified by MAGIC WORLD.</w:t>
      </w:r>
    </w:p>
    <w:p w14:paraId="435884A0" w14:textId="77777777" w:rsidR="00D37946" w:rsidRPr="00D37946" w:rsidRDefault="00D37946" w:rsidP="00D379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Users may be subject to blockchain transaction fees ("gas fees"), which MAGIC WORLD does not control or refund.</w:t>
      </w:r>
    </w:p>
    <w:p w14:paraId="35E4C45E" w14:textId="77777777" w:rsidR="00D37946" w:rsidRPr="00D37946" w:rsidRDefault="00D37946" w:rsidP="00D379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Any unauthorized transactions or transfers outside of the MAGIC WORLD ecosystem may result in loss of access to digital assets.</w:t>
      </w:r>
    </w:p>
    <w:p w14:paraId="244E269D" w14:textId="2035AAC1" w:rsidR="00D37946" w:rsidRPr="00D37946" w:rsidRDefault="00D37946" w:rsidP="00D37946">
      <w:pPr>
        <w:rPr>
          <w:rFonts w:ascii="Times New Roman" w:hAnsi="Times New Roman" w:cs="Times New Roman"/>
        </w:rPr>
      </w:pPr>
    </w:p>
    <w:p w14:paraId="652C0E0E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4. MARKETPLACE RULES &amp; TRADING RESTRICTIONS</w:t>
      </w:r>
    </w:p>
    <w:p w14:paraId="662411B1" w14:textId="77777777" w:rsidR="00D37946" w:rsidRPr="00D37946" w:rsidRDefault="00D37946" w:rsidP="00D379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Digital assets may be traded, sold, or exchanged only on approved platforms or third-party marketplaces recognized by MAGIC WORLD.</w:t>
      </w:r>
    </w:p>
    <w:p w14:paraId="10C78EA4" w14:textId="77777777" w:rsidR="00D37946" w:rsidRPr="00D37946" w:rsidRDefault="00D37946" w:rsidP="00D379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is not liable for fraud, scams, or third-party platform failures.</w:t>
      </w:r>
    </w:p>
    <w:p w14:paraId="52B7ED2A" w14:textId="77777777" w:rsidR="00D37946" w:rsidRPr="00D37946" w:rsidRDefault="00D37946" w:rsidP="00D379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If an NFT or virtual land is lost, stolen, or transferred outside the authorized ecosystem, MAGIC WORLD has no obligation to restore access or ownership.</w:t>
      </w:r>
    </w:p>
    <w:p w14:paraId="751237F3" w14:textId="7F66A786" w:rsidR="00D37946" w:rsidRPr="00D37946" w:rsidRDefault="00D37946" w:rsidP="00D37946">
      <w:pPr>
        <w:rPr>
          <w:rFonts w:ascii="Times New Roman" w:hAnsi="Times New Roman" w:cs="Times New Roman"/>
        </w:rPr>
      </w:pPr>
    </w:p>
    <w:p w14:paraId="56F9615C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5. TAX &amp; REGULATORY COMPLIANCE</w:t>
      </w:r>
    </w:p>
    <w:p w14:paraId="3818D878" w14:textId="77777777" w:rsidR="00D37946" w:rsidRPr="00D37946" w:rsidRDefault="00D37946" w:rsidP="00D379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Users are responsible for determining and reporting applicable tax obligations related to virtual land and digital asset transactions.</w:t>
      </w:r>
    </w:p>
    <w:p w14:paraId="2C354977" w14:textId="77777777" w:rsidR="00D37946" w:rsidRPr="00D37946" w:rsidRDefault="00D37946" w:rsidP="00D379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does not provide tax advice and is not liable for any tax-related issues.</w:t>
      </w:r>
    </w:p>
    <w:p w14:paraId="135013DA" w14:textId="77777777" w:rsidR="00D37946" w:rsidRPr="00D37946" w:rsidRDefault="00D37946" w:rsidP="00D379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Users must comply with all local laws and financial regulations related to blockchain transactions.</w:t>
      </w:r>
    </w:p>
    <w:p w14:paraId="02165FD3" w14:textId="24DAF7F1" w:rsidR="00D37946" w:rsidRPr="00D37946" w:rsidRDefault="00D37946" w:rsidP="00D37946">
      <w:pPr>
        <w:rPr>
          <w:rFonts w:ascii="Times New Roman" w:hAnsi="Times New Roman" w:cs="Times New Roman"/>
        </w:rPr>
      </w:pPr>
    </w:p>
    <w:p w14:paraId="2F66DC06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6. INTELLECTUAL PROPERTY RIGHTS</w:t>
      </w:r>
    </w:p>
    <w:p w14:paraId="181398C4" w14:textId="77777777" w:rsidR="00D37946" w:rsidRPr="00D37946" w:rsidRDefault="00D37946" w:rsidP="00D379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The MAGIC WORLD brand, logos, designs, and in-game content remain the intellectual property of the Company.</w:t>
      </w:r>
    </w:p>
    <w:p w14:paraId="42D865BA" w14:textId="77777777" w:rsidR="00D37946" w:rsidRPr="00D37946" w:rsidRDefault="00D37946" w:rsidP="00D379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Owning virtual land or digital assets does not grant Users any IP rights over the underlying game assets or mechanics.</w:t>
      </w:r>
    </w:p>
    <w:p w14:paraId="02C37833" w14:textId="77777777" w:rsidR="00D37946" w:rsidRPr="00D37946" w:rsidRDefault="00D37946" w:rsidP="00D379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Users may not use MAGIC WORLD assets, including NFTs and virtual land, for commercial purposes without prior written consent.</w:t>
      </w:r>
    </w:p>
    <w:p w14:paraId="1FE6F806" w14:textId="43335F47" w:rsidR="00D37946" w:rsidRPr="00D37946" w:rsidRDefault="00D37946" w:rsidP="00D37946">
      <w:pPr>
        <w:rPr>
          <w:rFonts w:ascii="Times New Roman" w:hAnsi="Times New Roman" w:cs="Times New Roman"/>
        </w:rPr>
      </w:pPr>
    </w:p>
    <w:p w14:paraId="7AC5BA32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7. SMART CONTRACT LIMITATIONS</w:t>
      </w:r>
    </w:p>
    <w:p w14:paraId="0E8513F7" w14:textId="77777777" w:rsidR="00D37946" w:rsidRPr="00D37946" w:rsidRDefault="00D37946" w:rsidP="00D3794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Transactions are executed through self-executing smart contracts on the blockchain.</w:t>
      </w:r>
    </w:p>
    <w:p w14:paraId="225BB1B1" w14:textId="77777777" w:rsidR="00D37946" w:rsidRPr="00D37946" w:rsidRDefault="00D37946" w:rsidP="00D3794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does not guarantee the functionality, security, or error-free operation of smart contracts.</w:t>
      </w:r>
    </w:p>
    <w:p w14:paraId="32BC874D" w14:textId="77777777" w:rsidR="00D37946" w:rsidRPr="00D37946" w:rsidRDefault="00D37946" w:rsidP="00D3794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Once a transaction is recorded on the blockchain, it cannot be reversed by MAGIC WORLD or any other party.</w:t>
      </w:r>
    </w:p>
    <w:p w14:paraId="059F7110" w14:textId="77777777" w:rsidR="00D37946" w:rsidRPr="00D37946" w:rsidRDefault="00D37946" w:rsidP="00D3794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Users accept all risks associated with smart contract failures, including loss of assets due to errors, exploits, or external attacks.</w:t>
      </w:r>
    </w:p>
    <w:p w14:paraId="50C12F5B" w14:textId="49EAD25B" w:rsidR="00D37946" w:rsidRPr="00D37946" w:rsidRDefault="00D37946" w:rsidP="00D37946">
      <w:pPr>
        <w:rPr>
          <w:rFonts w:ascii="Times New Roman" w:hAnsi="Times New Roman" w:cs="Times New Roman"/>
        </w:rPr>
      </w:pPr>
    </w:p>
    <w:p w14:paraId="1E4286E9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8. TERMINATION &amp; SUSPENSION</w:t>
      </w:r>
    </w:p>
    <w:p w14:paraId="793E4BBE" w14:textId="77777777" w:rsidR="00D37946" w:rsidRPr="00D37946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reserves the right to terminate or suspend User access to virtual land or digital assets under the following conditions:</w:t>
      </w:r>
    </w:p>
    <w:p w14:paraId="65ECB394" w14:textId="77777777" w:rsidR="00D37946" w:rsidRPr="00E610D4" w:rsidRDefault="00D37946" w:rsidP="00D379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Violation of this Agreement or any Terms of Service.</w:t>
      </w:r>
    </w:p>
    <w:p w14:paraId="44B222D6" w14:textId="77777777" w:rsidR="00D37946" w:rsidRPr="00E610D4" w:rsidRDefault="00D37946" w:rsidP="00D379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Engaging in fraudulent, illegal, or malicious activities.</w:t>
      </w:r>
    </w:p>
    <w:p w14:paraId="00EF3F11" w14:textId="77777777" w:rsidR="00D37946" w:rsidRPr="00E610D4" w:rsidRDefault="00D37946" w:rsidP="00D379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Attempting to manipulate, exploit, or hack smart contracts or digital assets.</w:t>
      </w:r>
    </w:p>
    <w:p w14:paraId="7553220D" w14:textId="77777777" w:rsidR="00D37946" w:rsidRPr="00E610D4" w:rsidRDefault="00D37946" w:rsidP="00D379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Non-compliance with regulatory authorities or legal enforcement requests.</w:t>
      </w:r>
    </w:p>
    <w:p w14:paraId="114E3361" w14:textId="77777777" w:rsidR="00D37946" w:rsidRPr="00D37946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Upon termination, Users may lose access to digital assets within the MAGIC WORLD ecosystem.</w:t>
      </w:r>
    </w:p>
    <w:p w14:paraId="0015C96A" w14:textId="41EE710E" w:rsidR="00D37946" w:rsidRPr="00D37946" w:rsidRDefault="00D37946" w:rsidP="00D37946">
      <w:pPr>
        <w:rPr>
          <w:rFonts w:ascii="Times New Roman" w:hAnsi="Times New Roman" w:cs="Times New Roman"/>
        </w:rPr>
      </w:pPr>
    </w:p>
    <w:p w14:paraId="5EDC8B52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9. DISCLAIMER OF WARRANTIES</w:t>
      </w:r>
    </w:p>
    <w:p w14:paraId="4DD9C240" w14:textId="77777777" w:rsidR="00D37946" w:rsidRPr="00D37946" w:rsidRDefault="00D37946" w:rsidP="00D3794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Digital assets and virtual land are provided "as is" and "as available" without any express or implied warranties.</w:t>
      </w:r>
    </w:p>
    <w:p w14:paraId="35FDE339" w14:textId="77777777" w:rsidR="00D37946" w:rsidRPr="00D37946" w:rsidRDefault="00D37946" w:rsidP="00D3794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does not guarantee the value, liquidity, or long-term availability of digital assets.</w:t>
      </w:r>
    </w:p>
    <w:p w14:paraId="6802D09B" w14:textId="77777777" w:rsidR="00D37946" w:rsidRPr="00E610D4" w:rsidRDefault="00D37946" w:rsidP="00D3794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Users assume full responsibility for any financial risks or losses associated with blockchain-based ownership.</w:t>
      </w:r>
    </w:p>
    <w:p w14:paraId="25550699" w14:textId="77777777" w:rsidR="00D37946" w:rsidRPr="00D37946" w:rsidRDefault="00D37946" w:rsidP="00D37946">
      <w:pPr>
        <w:ind w:left="720"/>
        <w:rPr>
          <w:rFonts w:ascii="Times New Roman" w:hAnsi="Times New Roman" w:cs="Times New Roman"/>
        </w:rPr>
      </w:pPr>
    </w:p>
    <w:p w14:paraId="4174E5C2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10. LIMITATION OF LIABILITY</w:t>
      </w:r>
    </w:p>
    <w:p w14:paraId="3C9F27BB" w14:textId="77777777" w:rsidR="00D37946" w:rsidRPr="00D37946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is not responsible for losses due to:</w:t>
      </w:r>
    </w:p>
    <w:p w14:paraId="40C40C1F" w14:textId="77777777" w:rsidR="00D37946" w:rsidRPr="00E610D4" w:rsidRDefault="00D37946" w:rsidP="00D37946">
      <w:pPr>
        <w:pStyle w:val="ListParagraph"/>
        <w:numPr>
          <w:ilvl w:val="0"/>
          <w:numId w:val="14"/>
        </w:numPr>
        <w:ind w:left="851" w:hanging="425"/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Market volatility or price fluctuations.</w:t>
      </w:r>
    </w:p>
    <w:p w14:paraId="3C11DD46" w14:textId="77777777" w:rsidR="00D37946" w:rsidRPr="00E610D4" w:rsidRDefault="00D37946" w:rsidP="00D37946">
      <w:pPr>
        <w:pStyle w:val="ListParagraph"/>
        <w:numPr>
          <w:ilvl w:val="0"/>
          <w:numId w:val="14"/>
        </w:numPr>
        <w:ind w:left="851" w:hanging="425"/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Hacking, smart contract vulnerabilities, or unauthorized access.</w:t>
      </w:r>
    </w:p>
    <w:p w14:paraId="1462A25F" w14:textId="77777777" w:rsidR="00D37946" w:rsidRPr="00E610D4" w:rsidRDefault="00D37946" w:rsidP="00D37946">
      <w:pPr>
        <w:pStyle w:val="ListParagraph"/>
        <w:numPr>
          <w:ilvl w:val="0"/>
          <w:numId w:val="14"/>
        </w:numPr>
        <w:ind w:left="851" w:hanging="425"/>
        <w:rPr>
          <w:rFonts w:ascii="Times New Roman" w:hAnsi="Times New Roman" w:cs="Times New Roman"/>
        </w:rPr>
      </w:pPr>
      <w:r w:rsidRPr="00E610D4">
        <w:rPr>
          <w:rFonts w:ascii="Times New Roman" w:hAnsi="Times New Roman" w:cs="Times New Roman"/>
        </w:rPr>
        <w:t>Regulatory changes affecting blockchain gaming or digital asset transactions.</w:t>
      </w:r>
    </w:p>
    <w:p w14:paraId="26FBC51E" w14:textId="77777777" w:rsidR="00D37946" w:rsidRPr="00D37946" w:rsidRDefault="00D37946" w:rsidP="00D37946">
      <w:pPr>
        <w:ind w:left="360"/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In no event shall MAGIC WORLD’s liability exceed the amount paid by the User for digital assets within the ecosystem.</w:t>
      </w:r>
    </w:p>
    <w:p w14:paraId="23C5E8FD" w14:textId="325210F7" w:rsidR="00D37946" w:rsidRPr="00D37946" w:rsidRDefault="00D37946" w:rsidP="00D37946">
      <w:pPr>
        <w:rPr>
          <w:rFonts w:ascii="Times New Roman" w:hAnsi="Times New Roman" w:cs="Times New Roman"/>
        </w:rPr>
      </w:pPr>
    </w:p>
    <w:p w14:paraId="7A880A9F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11. DISPUTE RESOLUTION &amp; GOVERNING LAW</w:t>
      </w:r>
    </w:p>
    <w:p w14:paraId="500C785C" w14:textId="3FC2E5F7" w:rsidR="00D37946" w:rsidRPr="00D37946" w:rsidRDefault="00D37946" w:rsidP="00D3794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 xml:space="preserve">This Agreement shall be governed by and construed in accordance with the laws of </w:t>
      </w:r>
      <w:r w:rsidRPr="00E610D4">
        <w:rPr>
          <w:rFonts w:ascii="Times New Roman" w:hAnsi="Times New Roman" w:cs="Times New Roman"/>
        </w:rPr>
        <w:t>the United Kingdom</w:t>
      </w:r>
      <w:r w:rsidRPr="00D37946">
        <w:rPr>
          <w:rFonts w:ascii="Times New Roman" w:hAnsi="Times New Roman" w:cs="Times New Roman"/>
        </w:rPr>
        <w:t>, excluding conflict of law principles.</w:t>
      </w:r>
    </w:p>
    <w:p w14:paraId="09725258" w14:textId="77777777" w:rsidR="00D37946" w:rsidRPr="00D37946" w:rsidRDefault="00D37946" w:rsidP="00D3794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Any disputes shall be first resolved through negotiation or mediation before pursuing legal action.</w:t>
      </w:r>
    </w:p>
    <w:p w14:paraId="01CDA32F" w14:textId="0D807C95" w:rsidR="00D37946" w:rsidRPr="00D37946" w:rsidRDefault="00D37946" w:rsidP="00D3794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Unresolved disputes shall be settled through binding arbitration, except</w:t>
      </w:r>
      <w:r w:rsidRPr="00E610D4">
        <w:rPr>
          <w:rFonts w:ascii="Times New Roman" w:hAnsi="Times New Roman" w:cs="Times New Roman"/>
        </w:rPr>
        <w:t xml:space="preserve">, </w:t>
      </w:r>
      <w:r w:rsidRPr="00D37946">
        <w:rPr>
          <w:rFonts w:ascii="Times New Roman" w:hAnsi="Times New Roman" w:cs="Times New Roman"/>
        </w:rPr>
        <w:t>where prohibited by law.</w:t>
      </w:r>
    </w:p>
    <w:p w14:paraId="48F9F1CE" w14:textId="2895E963" w:rsidR="00D37946" w:rsidRPr="00D37946" w:rsidRDefault="00D37946" w:rsidP="00D37946">
      <w:pPr>
        <w:rPr>
          <w:rFonts w:ascii="Times New Roman" w:hAnsi="Times New Roman" w:cs="Times New Roman"/>
        </w:rPr>
      </w:pPr>
    </w:p>
    <w:p w14:paraId="37BE3A5D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12. CHANGES TO THIS AGREEMENT</w:t>
      </w:r>
    </w:p>
    <w:p w14:paraId="17D1DA0E" w14:textId="77777777" w:rsidR="00D37946" w:rsidRPr="00D37946" w:rsidRDefault="00D37946" w:rsidP="00D379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MAGIC WORLD reserves the right to modify, update, or revise this Agreement at any time.</w:t>
      </w:r>
    </w:p>
    <w:p w14:paraId="68A6FD83" w14:textId="77777777" w:rsidR="00D37946" w:rsidRPr="00D37946" w:rsidRDefault="00D37946" w:rsidP="00D379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Users will be notified of significant changes via email or a platform announcement.</w:t>
      </w:r>
    </w:p>
    <w:p w14:paraId="69586DCB" w14:textId="77777777" w:rsidR="00D37946" w:rsidRPr="00D37946" w:rsidRDefault="00D37946" w:rsidP="00D379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Continued use of virtual land and digital assets after changes constitutes acceptance of the revised Agreement.</w:t>
      </w:r>
    </w:p>
    <w:p w14:paraId="0078F179" w14:textId="19D51749" w:rsidR="00D37946" w:rsidRPr="00D37946" w:rsidRDefault="00D37946" w:rsidP="00D37946">
      <w:pPr>
        <w:rPr>
          <w:rFonts w:ascii="Times New Roman" w:hAnsi="Times New Roman" w:cs="Times New Roman"/>
        </w:rPr>
      </w:pPr>
    </w:p>
    <w:p w14:paraId="3AD45193" w14:textId="77777777" w:rsidR="00D37946" w:rsidRPr="00E610D4" w:rsidRDefault="00D37946" w:rsidP="00E610D4">
      <w:pPr>
        <w:pStyle w:val="Heading2"/>
        <w:rPr>
          <w:rFonts w:ascii="Times New Roman" w:hAnsi="Times New Roman" w:cs="Times New Roman"/>
          <w:b/>
          <w:bCs/>
        </w:rPr>
      </w:pPr>
      <w:r w:rsidRPr="00E610D4">
        <w:rPr>
          <w:rFonts w:ascii="Times New Roman" w:hAnsi="Times New Roman" w:cs="Times New Roman"/>
          <w:b/>
          <w:bCs/>
        </w:rPr>
        <w:t>13. CONTACT INFORMATION</w:t>
      </w:r>
    </w:p>
    <w:p w14:paraId="7E4A4B18" w14:textId="77777777" w:rsidR="00D37946" w:rsidRPr="00D37946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>For any legal inquiries related to virtual land and digital assets, contact us at:</w:t>
      </w:r>
    </w:p>
    <w:p w14:paraId="032FC318" w14:textId="6E1AFC13" w:rsidR="00D37946" w:rsidRPr="00D37946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  <w:b/>
          <w:bCs/>
        </w:rPr>
        <w:t>Email:</w:t>
      </w:r>
      <w:r w:rsidRPr="00D37946">
        <w:rPr>
          <w:rFonts w:ascii="Times New Roman" w:hAnsi="Times New Roman" w:cs="Times New Roman"/>
        </w:rPr>
        <w:t xml:space="preserve"> [</w:t>
      </w:r>
      <w:r w:rsidRPr="00D37946">
        <w:rPr>
          <w:rFonts w:ascii="Times New Roman" w:hAnsi="Times New Roman" w:cs="Times New Roman"/>
          <w:highlight w:val="yellow"/>
        </w:rPr>
        <w:t>support@magicworld.com</w:t>
      </w:r>
      <w:r w:rsidRPr="00D37946">
        <w:rPr>
          <w:rFonts w:ascii="Times New Roman" w:hAnsi="Times New Roman" w:cs="Times New Roman"/>
        </w:rPr>
        <w:t>]</w:t>
      </w:r>
      <w:r w:rsidRPr="00D37946">
        <w:rPr>
          <w:rFonts w:ascii="Times New Roman" w:hAnsi="Times New Roman" w:cs="Times New Roman"/>
        </w:rPr>
        <w:br/>
      </w:r>
      <w:r w:rsidRPr="00D37946">
        <w:rPr>
          <w:rFonts w:ascii="Times New Roman" w:hAnsi="Times New Roman" w:cs="Times New Roman"/>
          <w:b/>
          <w:bCs/>
        </w:rPr>
        <w:t>Website:</w:t>
      </w:r>
      <w:r w:rsidRPr="00D37946">
        <w:rPr>
          <w:rFonts w:ascii="Times New Roman" w:hAnsi="Times New Roman" w:cs="Times New Roman"/>
        </w:rPr>
        <w:t xml:space="preserve"> </w:t>
      </w:r>
      <w:hyperlink r:id="rId5" w:history="1">
        <w:r w:rsidRPr="00D37946">
          <w:rPr>
            <w:rStyle w:val="Hyperlink"/>
            <w:rFonts w:ascii="Times New Roman" w:hAnsi="Times New Roman" w:cs="Times New Roman"/>
            <w:highlight w:val="yellow"/>
          </w:rPr>
          <w:t>https://magicworld.com</w:t>
        </w:r>
      </w:hyperlink>
      <w:r w:rsidRPr="00D37946">
        <w:rPr>
          <w:rFonts w:ascii="Times New Roman" w:hAnsi="Times New Roman" w:cs="Times New Roman"/>
        </w:rPr>
        <w:br/>
      </w:r>
      <w:r w:rsidRPr="00D37946">
        <w:rPr>
          <w:rFonts w:ascii="Times New Roman" w:hAnsi="Times New Roman" w:cs="Times New Roman"/>
          <w:b/>
          <w:bCs/>
        </w:rPr>
        <w:t>Company Address:</w:t>
      </w:r>
      <w:r w:rsidRPr="00D37946">
        <w:rPr>
          <w:rFonts w:ascii="Times New Roman" w:hAnsi="Times New Roman" w:cs="Times New Roman"/>
        </w:rPr>
        <w:t xml:space="preserve"> </w:t>
      </w:r>
      <w:r w:rsidR="00E610D4" w:rsidRPr="00E610D4">
        <w:rPr>
          <w:rFonts w:ascii="Times New Roman" w:hAnsi="Times New Roman" w:cs="Times New Roman"/>
          <w:highlight w:val="yellow"/>
        </w:rPr>
        <w:t>Not mandatory, but for transparency, put address.</w:t>
      </w:r>
    </w:p>
    <w:p w14:paraId="5A5C2E6F" w14:textId="2C5039A0" w:rsidR="00D37946" w:rsidRPr="00D37946" w:rsidRDefault="00D37946" w:rsidP="00D37946">
      <w:pPr>
        <w:rPr>
          <w:rFonts w:ascii="Times New Roman" w:hAnsi="Times New Roman" w:cs="Times New Roman"/>
        </w:rPr>
      </w:pPr>
      <w:r w:rsidRPr="00D37946">
        <w:rPr>
          <w:rFonts w:ascii="Times New Roman" w:hAnsi="Times New Roman" w:cs="Times New Roman"/>
        </w:rPr>
        <w:t xml:space="preserve">By purchasing, holding or trading virtual land and digital assets within MAGIC WORLD, </w:t>
      </w:r>
      <w:r w:rsidR="00E610D4" w:rsidRPr="00D37946">
        <w:rPr>
          <w:rFonts w:ascii="Times New Roman" w:hAnsi="Times New Roman" w:cs="Times New Roman"/>
        </w:rPr>
        <w:t>you</w:t>
      </w:r>
      <w:r w:rsidRPr="00D37946">
        <w:rPr>
          <w:rFonts w:ascii="Times New Roman" w:hAnsi="Times New Roman" w:cs="Times New Roman"/>
        </w:rPr>
        <w:t xml:space="preserve"> acknowledge that You have read, understood, and agreed to this Agreement.</w:t>
      </w:r>
    </w:p>
    <w:p w14:paraId="3A268A58" w14:textId="77777777" w:rsidR="00D37946" w:rsidRPr="00E610D4" w:rsidRDefault="00D37946">
      <w:pPr>
        <w:rPr>
          <w:rFonts w:ascii="Times New Roman" w:hAnsi="Times New Roman" w:cs="Times New Roman"/>
        </w:rPr>
      </w:pPr>
    </w:p>
    <w:sectPr w:rsidR="00D37946" w:rsidRPr="00E6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5ED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46EA"/>
    <w:multiLevelType w:val="multilevel"/>
    <w:tmpl w:val="7072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5E88"/>
    <w:multiLevelType w:val="multilevel"/>
    <w:tmpl w:val="895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70A3"/>
    <w:multiLevelType w:val="hybridMultilevel"/>
    <w:tmpl w:val="C04A7D2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37424C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B5905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F2CAB"/>
    <w:multiLevelType w:val="multilevel"/>
    <w:tmpl w:val="7072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606F3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24958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615AD"/>
    <w:multiLevelType w:val="multilevel"/>
    <w:tmpl w:val="8A8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C0737"/>
    <w:multiLevelType w:val="multilevel"/>
    <w:tmpl w:val="7072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963E8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F3309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610D5"/>
    <w:multiLevelType w:val="multilevel"/>
    <w:tmpl w:val="7072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E6F9C"/>
    <w:multiLevelType w:val="multilevel"/>
    <w:tmpl w:val="B70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F4E13"/>
    <w:multiLevelType w:val="multilevel"/>
    <w:tmpl w:val="E9A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54334"/>
    <w:multiLevelType w:val="multilevel"/>
    <w:tmpl w:val="E9A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733605">
    <w:abstractNumId w:val="7"/>
  </w:num>
  <w:num w:numId="2" w16cid:durableId="713892182">
    <w:abstractNumId w:val="11"/>
  </w:num>
  <w:num w:numId="3" w16cid:durableId="544757845">
    <w:abstractNumId w:val="8"/>
  </w:num>
  <w:num w:numId="4" w16cid:durableId="1462839446">
    <w:abstractNumId w:val="0"/>
  </w:num>
  <w:num w:numId="5" w16cid:durableId="1637026382">
    <w:abstractNumId w:val="14"/>
  </w:num>
  <w:num w:numId="6" w16cid:durableId="628054686">
    <w:abstractNumId w:val="5"/>
  </w:num>
  <w:num w:numId="7" w16cid:durableId="787940256">
    <w:abstractNumId w:val="12"/>
  </w:num>
  <w:num w:numId="8" w16cid:durableId="2065829680">
    <w:abstractNumId w:val="9"/>
  </w:num>
  <w:num w:numId="9" w16cid:durableId="1855415711">
    <w:abstractNumId w:val="6"/>
  </w:num>
  <w:num w:numId="10" w16cid:durableId="1750495286">
    <w:abstractNumId w:val="2"/>
  </w:num>
  <w:num w:numId="11" w16cid:durableId="1167937318">
    <w:abstractNumId w:val="10"/>
  </w:num>
  <w:num w:numId="12" w16cid:durableId="1784374686">
    <w:abstractNumId w:val="1"/>
  </w:num>
  <w:num w:numId="13" w16cid:durableId="514466549">
    <w:abstractNumId w:val="13"/>
  </w:num>
  <w:num w:numId="14" w16cid:durableId="235744195">
    <w:abstractNumId w:val="3"/>
  </w:num>
  <w:num w:numId="15" w16cid:durableId="1727531114">
    <w:abstractNumId w:val="15"/>
  </w:num>
  <w:num w:numId="16" w16cid:durableId="634261180">
    <w:abstractNumId w:val="16"/>
  </w:num>
  <w:num w:numId="17" w16cid:durableId="630592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46"/>
    <w:rsid w:val="005415DB"/>
    <w:rsid w:val="00842EBA"/>
    <w:rsid w:val="008C0A1D"/>
    <w:rsid w:val="00D37946"/>
    <w:rsid w:val="00E6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BC40"/>
  <w15:chartTrackingRefBased/>
  <w15:docId w15:val="{4734F951-B39B-49B7-A469-2A123A8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gicworl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1</cp:revision>
  <dcterms:created xsi:type="dcterms:W3CDTF">2025-02-24T22:40:00Z</dcterms:created>
  <dcterms:modified xsi:type="dcterms:W3CDTF">2025-02-24T23:12:00Z</dcterms:modified>
</cp:coreProperties>
</file>