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E4203" w14:textId="688E7EB9" w:rsidR="00D978B1" w:rsidRDefault="00FF79DB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OC0101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start</w:t>
      </w:r>
      <w:r w:rsidR="00270345">
        <w:rPr>
          <w:rFonts w:ascii="Times New Roman" w:hAnsi="Times New Roman" w:cs="Times New Roman"/>
          <w:sz w:val="40"/>
          <w:szCs w:val="40"/>
          <w:lang w:val="en-US"/>
        </w:rPr>
        <w:t>C</w:t>
      </w:r>
      <w:r>
        <w:rPr>
          <w:rFonts w:ascii="Times New Roman" w:hAnsi="Times New Roman" w:cs="Times New Roman"/>
          <w:sz w:val="40"/>
          <w:szCs w:val="40"/>
          <w:lang w:val="en-US"/>
        </w:rPr>
        <w:t>hat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p w14:paraId="2CF9CA77" w14:textId="05D90D67" w:rsidR="00FF79DB" w:rsidRDefault="00FF79D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72E3D78C" w14:textId="3DA06D17" w:rsidR="00FF79DB" w:rsidRDefault="00FF79DB" w:rsidP="00FF7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DK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>
        <w:rPr>
          <w:rFonts w:ascii="Times New Roman" w:hAnsi="Times New Roman" w:cs="Times New Roman"/>
          <w:sz w:val="28"/>
          <w:szCs w:val="28"/>
          <w:lang w:val="en-DK"/>
        </w:rPr>
        <w:t>:</w:t>
      </w:r>
    </w:p>
    <w:p w14:paraId="4E85E079" w14:textId="609EEEBF" w:rsidR="00270345" w:rsidRPr="00270345" w:rsidRDefault="00476885" w:rsidP="00FF79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start</w:t>
      </w:r>
      <w:r w:rsidR="009B6282">
        <w:rPr>
          <w:rFonts w:ascii="Times New Roman" w:hAnsi="Times New Roman" w:cs="Times New Roman"/>
          <w:sz w:val="24"/>
          <w:szCs w:val="24"/>
          <w:lang w:val="en-DK"/>
        </w:rPr>
        <w:t>Chat</w:t>
      </w:r>
      <w:proofErr w:type="spellEnd"/>
      <w:r w:rsidR="001F311F">
        <w:rPr>
          <w:rFonts w:ascii="Times New Roman" w:hAnsi="Times New Roman" w:cs="Times New Roman"/>
          <w:sz w:val="24"/>
          <w:szCs w:val="24"/>
          <w:lang w:val="en-DK"/>
        </w:rPr>
        <w:t>(</w:t>
      </w:r>
      <w:proofErr w:type="spellStart"/>
      <w:r w:rsidR="001F311F">
        <w:rPr>
          <w:rFonts w:ascii="Times New Roman" w:hAnsi="Times New Roman" w:cs="Times New Roman"/>
          <w:sz w:val="24"/>
          <w:szCs w:val="24"/>
          <w:lang w:val="en-DK"/>
        </w:rPr>
        <w:t>getBruger</w:t>
      </w:r>
      <w:proofErr w:type="spellEnd"/>
      <w:r w:rsidR="001F311F">
        <w:rPr>
          <w:rFonts w:ascii="Times New Roman" w:hAnsi="Times New Roman" w:cs="Times New Roman"/>
          <w:sz w:val="24"/>
          <w:szCs w:val="24"/>
          <w:lang w:val="en-DK"/>
        </w:rPr>
        <w:t>)</w:t>
      </w:r>
    </w:p>
    <w:p w14:paraId="2C43EF96" w14:textId="4C39F2D2" w:rsidR="00FF79DB" w:rsidRDefault="00FF79DB" w:rsidP="00FF7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DK"/>
        </w:rPr>
      </w:pPr>
      <w:r>
        <w:rPr>
          <w:rFonts w:ascii="Times New Roman" w:hAnsi="Times New Roman" w:cs="Times New Roman"/>
          <w:sz w:val="28"/>
          <w:szCs w:val="28"/>
          <w:lang w:val="en-DK"/>
        </w:rPr>
        <w:t>Cross Refences:</w:t>
      </w:r>
    </w:p>
    <w:p w14:paraId="66254F88" w14:textId="1E196DBE" w:rsidR="001F311F" w:rsidRDefault="001F311F" w:rsidP="00FF7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DK"/>
        </w:rPr>
      </w:pPr>
      <w:r>
        <w:rPr>
          <w:rFonts w:ascii="Times New Roman" w:hAnsi="Times New Roman" w:cs="Times New Roman"/>
          <w:sz w:val="28"/>
          <w:szCs w:val="28"/>
          <w:lang w:val="en-DK"/>
        </w:rPr>
        <w:t>UC01 Start Chat</w:t>
      </w:r>
    </w:p>
    <w:p w14:paraId="043ECE86" w14:textId="5093E711" w:rsidR="00FF79DB" w:rsidRDefault="00FF79DB" w:rsidP="00FF7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DK"/>
        </w:rPr>
      </w:pPr>
      <w:r>
        <w:rPr>
          <w:rFonts w:ascii="Times New Roman" w:hAnsi="Times New Roman" w:cs="Times New Roman"/>
          <w:sz w:val="28"/>
          <w:szCs w:val="28"/>
          <w:lang w:val="en-DK"/>
        </w:rPr>
        <w:t>Preconditions:</w:t>
      </w:r>
    </w:p>
    <w:p w14:paraId="5514573C" w14:textId="44D6966D" w:rsidR="001F311F" w:rsidRPr="006D71A2" w:rsidRDefault="00E76B28" w:rsidP="00FF79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DK"/>
        </w:rPr>
      </w:pPr>
      <w:r w:rsidRPr="006D71A2">
        <w:rPr>
          <w:rFonts w:ascii="Times New Roman" w:hAnsi="Times New Roman" w:cs="Times New Roman"/>
          <w:sz w:val="24"/>
          <w:szCs w:val="24"/>
          <w:lang w:val="en-DK"/>
        </w:rPr>
        <w:t xml:space="preserve">To </w:t>
      </w:r>
      <w:proofErr w:type="spellStart"/>
      <w:r w:rsidRPr="006D71A2">
        <w:rPr>
          <w:rFonts w:ascii="Times New Roman" w:hAnsi="Times New Roman" w:cs="Times New Roman"/>
          <w:sz w:val="24"/>
          <w:szCs w:val="24"/>
          <w:lang w:val="en-DK"/>
        </w:rPr>
        <w:t>brugere</w:t>
      </w:r>
      <w:proofErr w:type="spellEnd"/>
      <w:r w:rsidRPr="006D71A2">
        <w:rPr>
          <w:rFonts w:ascii="Times New Roman" w:hAnsi="Times New Roman" w:cs="Times New Roman"/>
          <w:sz w:val="24"/>
          <w:szCs w:val="24"/>
          <w:lang w:val="en-DK"/>
        </w:rPr>
        <w:t xml:space="preserve">  </w:t>
      </w:r>
      <w:r w:rsidR="00D6245D">
        <w:rPr>
          <w:rFonts w:ascii="Times New Roman" w:hAnsi="Times New Roman" w:cs="Times New Roman"/>
          <w:sz w:val="24"/>
          <w:szCs w:val="24"/>
          <w:lang w:val="en-DK"/>
        </w:rPr>
        <w:t>A</w:t>
      </w:r>
      <w:r w:rsidRPr="006D71A2">
        <w:rPr>
          <w:rFonts w:ascii="Times New Roman" w:hAnsi="Times New Roman" w:cs="Times New Roman"/>
          <w:sz w:val="24"/>
          <w:szCs w:val="24"/>
          <w:lang w:val="en-DK"/>
        </w:rPr>
        <w:t xml:space="preserve"> &amp;&amp; </w:t>
      </w:r>
      <w:r w:rsidR="00D6245D">
        <w:rPr>
          <w:rFonts w:ascii="Times New Roman" w:hAnsi="Times New Roman" w:cs="Times New Roman"/>
          <w:sz w:val="24"/>
          <w:szCs w:val="24"/>
          <w:lang w:val="en-DK"/>
        </w:rPr>
        <w:t>B</w:t>
      </w:r>
      <w:r w:rsidRPr="006D71A2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Pr="006D71A2">
        <w:rPr>
          <w:rFonts w:ascii="Times New Roman" w:hAnsi="Times New Roman" w:cs="Times New Roman"/>
          <w:sz w:val="24"/>
          <w:szCs w:val="24"/>
          <w:lang w:val="en-DK"/>
        </w:rPr>
        <w:t>eksistere</w:t>
      </w:r>
      <w:proofErr w:type="spellEnd"/>
    </w:p>
    <w:p w14:paraId="2B707E88" w14:textId="07381C87" w:rsidR="00E76B28" w:rsidRPr="006D71A2" w:rsidRDefault="0004478E" w:rsidP="00FF79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 w:rsidRPr="006D71A2">
        <w:rPr>
          <w:rFonts w:ascii="Times New Roman" w:hAnsi="Times New Roman" w:cs="Times New Roman"/>
          <w:sz w:val="24"/>
          <w:szCs w:val="24"/>
          <w:lang w:val="en-DK"/>
        </w:rPr>
        <w:t>Bruger</w:t>
      </w:r>
      <w:proofErr w:type="spellEnd"/>
      <w:r w:rsidRPr="006D71A2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r w:rsidR="003155DA" w:rsidRPr="006D71A2">
        <w:rPr>
          <w:rFonts w:ascii="Times New Roman" w:hAnsi="Times New Roman" w:cs="Times New Roman"/>
          <w:sz w:val="24"/>
          <w:szCs w:val="24"/>
          <w:lang w:val="en-DK"/>
        </w:rPr>
        <w:t>A</w:t>
      </w:r>
      <w:r w:rsidRPr="006D71A2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="001924B5" w:rsidRPr="006D71A2">
        <w:rPr>
          <w:rFonts w:ascii="Times New Roman" w:hAnsi="Times New Roman" w:cs="Times New Roman"/>
          <w:sz w:val="24"/>
          <w:szCs w:val="24"/>
          <w:lang w:val="en-DK"/>
        </w:rPr>
        <w:t>er</w:t>
      </w:r>
      <w:proofErr w:type="spellEnd"/>
      <w:r w:rsidR="001924B5" w:rsidRPr="006D71A2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="001924B5" w:rsidRPr="006D71A2">
        <w:rPr>
          <w:rFonts w:ascii="Times New Roman" w:hAnsi="Times New Roman" w:cs="Times New Roman"/>
          <w:sz w:val="24"/>
          <w:szCs w:val="24"/>
          <w:lang w:val="en-DK"/>
        </w:rPr>
        <w:t>i</w:t>
      </w:r>
      <w:proofErr w:type="spellEnd"/>
      <w:r w:rsidR="001924B5" w:rsidRPr="006D71A2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="001924B5" w:rsidRPr="006D71A2">
        <w:rPr>
          <w:rFonts w:ascii="Times New Roman" w:hAnsi="Times New Roman" w:cs="Times New Roman"/>
          <w:sz w:val="24"/>
          <w:szCs w:val="24"/>
          <w:lang w:val="en-DK"/>
        </w:rPr>
        <w:t>startChat</w:t>
      </w:r>
      <w:proofErr w:type="spellEnd"/>
      <w:r w:rsidR="001924B5" w:rsidRPr="006D71A2">
        <w:rPr>
          <w:rFonts w:ascii="Times New Roman" w:hAnsi="Times New Roman" w:cs="Times New Roman"/>
          <w:sz w:val="24"/>
          <w:szCs w:val="24"/>
          <w:lang w:val="en-DK"/>
        </w:rPr>
        <w:t xml:space="preserve"> view</w:t>
      </w:r>
      <w:r w:rsidR="006D71A2" w:rsidRPr="006D71A2">
        <w:rPr>
          <w:rFonts w:ascii="Times New Roman" w:hAnsi="Times New Roman" w:cs="Times New Roman"/>
          <w:sz w:val="24"/>
          <w:szCs w:val="24"/>
          <w:lang w:val="en-DK"/>
        </w:rPr>
        <w:t>.</w:t>
      </w:r>
    </w:p>
    <w:p w14:paraId="0EAB234F" w14:textId="77777777" w:rsidR="006D71A2" w:rsidRDefault="006D71A2" w:rsidP="00FF7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DK"/>
        </w:rPr>
      </w:pPr>
    </w:p>
    <w:p w14:paraId="057C2F9C" w14:textId="2DCF5EBA" w:rsidR="00FF79DB" w:rsidRDefault="00FF79DB" w:rsidP="00FF7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DK"/>
        </w:rPr>
      </w:pPr>
      <w:r>
        <w:rPr>
          <w:rFonts w:ascii="Times New Roman" w:hAnsi="Times New Roman" w:cs="Times New Roman"/>
          <w:sz w:val="28"/>
          <w:szCs w:val="28"/>
          <w:lang w:val="en-DK"/>
        </w:rPr>
        <w:t>Postconditions:</w:t>
      </w:r>
    </w:p>
    <w:p w14:paraId="3D092449" w14:textId="776587CE" w:rsidR="00FF79DB" w:rsidRDefault="008F45F9" w:rsidP="00FF79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ny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instans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="00A8660D">
        <w:rPr>
          <w:rFonts w:ascii="Times New Roman" w:hAnsi="Times New Roman" w:cs="Times New Roman"/>
          <w:sz w:val="24"/>
          <w:szCs w:val="24"/>
          <w:lang w:val="en-DK"/>
        </w:rPr>
        <w:t>er</w:t>
      </w:r>
      <w:proofErr w:type="spellEnd"/>
      <w:r w:rsidR="00A8660D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="00A8660D">
        <w:rPr>
          <w:rFonts w:ascii="Times New Roman" w:hAnsi="Times New Roman" w:cs="Times New Roman"/>
          <w:sz w:val="24"/>
          <w:szCs w:val="24"/>
          <w:lang w:val="en-DK"/>
        </w:rPr>
        <w:t>blevet</w:t>
      </w:r>
      <w:proofErr w:type="spellEnd"/>
      <w:r w:rsidR="00A8660D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="00A8660D">
        <w:rPr>
          <w:rFonts w:ascii="Times New Roman" w:hAnsi="Times New Roman" w:cs="Times New Roman"/>
          <w:sz w:val="24"/>
          <w:szCs w:val="24"/>
          <w:lang w:val="en-DK"/>
        </w:rPr>
        <w:t>lavet</w:t>
      </w:r>
      <w:proofErr w:type="spellEnd"/>
      <w:r w:rsidR="00A8660D">
        <w:rPr>
          <w:rFonts w:ascii="Times New Roman" w:hAnsi="Times New Roman" w:cs="Times New Roman"/>
          <w:sz w:val="24"/>
          <w:szCs w:val="24"/>
          <w:lang w:val="en-DK"/>
        </w:rPr>
        <w:t>.</w:t>
      </w:r>
    </w:p>
    <w:p w14:paraId="0D17E373" w14:textId="7549266C" w:rsidR="00A8660D" w:rsidRDefault="00C46245" w:rsidP="00FF79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  <w:lang w:val="en-DK"/>
        </w:rPr>
        <w:t xml:space="preserve"> connection</w:t>
      </w:r>
      <w:r w:rsidR="00FC3CE3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="00FC3CE3">
        <w:rPr>
          <w:rFonts w:ascii="Times New Roman" w:hAnsi="Times New Roman" w:cs="Times New Roman"/>
          <w:sz w:val="24"/>
          <w:szCs w:val="24"/>
          <w:lang w:val="en-DK"/>
        </w:rPr>
        <w:t>til</w:t>
      </w:r>
      <w:proofErr w:type="spellEnd"/>
      <w:r w:rsidR="00FC3CE3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="00FC3CE3">
        <w:rPr>
          <w:rFonts w:ascii="Times New Roman" w:hAnsi="Times New Roman" w:cs="Times New Roman"/>
          <w:sz w:val="24"/>
          <w:szCs w:val="24"/>
          <w:lang w:val="en-DK"/>
        </w:rPr>
        <w:t>chat</w:t>
      </w:r>
      <w:r w:rsidR="00D6245D">
        <w:rPr>
          <w:rFonts w:ascii="Times New Roman" w:hAnsi="Times New Roman" w:cs="Times New Roman"/>
          <w:sz w:val="24"/>
          <w:szCs w:val="24"/>
          <w:lang w:val="en-DK"/>
        </w:rPr>
        <w:t>Serveren</w:t>
      </w:r>
      <w:proofErr w:type="spellEnd"/>
      <w:r w:rsidR="00D6245D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er</w:t>
      </w:r>
      <w:proofErr w:type="spellEnd"/>
      <w:r w:rsidR="00B578D0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="00B578D0">
        <w:rPr>
          <w:rFonts w:ascii="Times New Roman" w:hAnsi="Times New Roman" w:cs="Times New Roman"/>
          <w:sz w:val="24"/>
          <w:szCs w:val="24"/>
          <w:lang w:val="en-DK"/>
        </w:rPr>
        <w:t>blevet</w:t>
      </w:r>
      <w:proofErr w:type="spellEnd"/>
      <w:r w:rsidR="00B578D0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proofErr w:type="spellStart"/>
      <w:r w:rsidR="00B578D0">
        <w:rPr>
          <w:rFonts w:ascii="Times New Roman" w:hAnsi="Times New Roman" w:cs="Times New Roman"/>
          <w:sz w:val="24"/>
          <w:szCs w:val="24"/>
          <w:lang w:val="en-DK"/>
        </w:rPr>
        <w:t>åbnet</w:t>
      </w:r>
      <w:proofErr w:type="spellEnd"/>
      <w:r w:rsidR="00B578D0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</w:p>
    <w:p w14:paraId="1253EA8F" w14:textId="42B9DBEB" w:rsidR="00D6245D" w:rsidRPr="006D71A2" w:rsidRDefault="00FC54E4" w:rsidP="00FF79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DK"/>
        </w:rPr>
        <w:t>Bru</w:t>
      </w:r>
      <w:r w:rsidR="00010C7E">
        <w:rPr>
          <w:rFonts w:ascii="Times New Roman" w:hAnsi="Times New Roman" w:cs="Times New Roman"/>
          <w:sz w:val="24"/>
          <w:szCs w:val="24"/>
          <w:lang w:val="en-DK"/>
        </w:rPr>
        <w:t>ger</w:t>
      </w:r>
      <w:proofErr w:type="spellEnd"/>
      <w:r w:rsidR="00010C7E">
        <w:rPr>
          <w:rFonts w:ascii="Times New Roman" w:hAnsi="Times New Roman" w:cs="Times New Roman"/>
          <w:sz w:val="24"/>
          <w:szCs w:val="24"/>
          <w:lang w:val="en-DK"/>
        </w:rPr>
        <w:t xml:space="preserve"> B har </w:t>
      </w:r>
      <w:proofErr w:type="spellStart"/>
      <w:r w:rsidR="00010C7E">
        <w:rPr>
          <w:rFonts w:ascii="Times New Roman" w:hAnsi="Times New Roman" w:cs="Times New Roman"/>
          <w:sz w:val="24"/>
          <w:szCs w:val="24"/>
          <w:lang w:val="en-DK"/>
        </w:rPr>
        <w:t>fået</w:t>
      </w:r>
      <w:proofErr w:type="spellEnd"/>
      <w:r w:rsidR="00010C7E">
        <w:rPr>
          <w:rFonts w:ascii="Times New Roman" w:hAnsi="Times New Roman" w:cs="Times New Roman"/>
          <w:sz w:val="24"/>
          <w:szCs w:val="24"/>
          <w:lang w:val="en-DK"/>
        </w:rPr>
        <w:t xml:space="preserve"> et </w:t>
      </w:r>
      <w:proofErr w:type="spellStart"/>
      <w:r w:rsidR="00010C7E">
        <w:rPr>
          <w:rFonts w:ascii="Times New Roman" w:hAnsi="Times New Roman" w:cs="Times New Roman"/>
          <w:sz w:val="24"/>
          <w:szCs w:val="24"/>
          <w:lang w:val="en-DK"/>
        </w:rPr>
        <w:t>newChat</w:t>
      </w:r>
      <w:proofErr w:type="spellEnd"/>
      <w:r w:rsidR="00010C7E">
        <w:rPr>
          <w:rFonts w:ascii="Times New Roman" w:hAnsi="Times New Roman" w:cs="Times New Roman"/>
          <w:sz w:val="24"/>
          <w:szCs w:val="24"/>
          <w:lang w:val="en-DK"/>
        </w:rPr>
        <w:t xml:space="preserve"> </w:t>
      </w:r>
      <w:r w:rsidR="009A60A2">
        <w:rPr>
          <w:rFonts w:ascii="Times New Roman" w:hAnsi="Times New Roman" w:cs="Times New Roman"/>
          <w:sz w:val="24"/>
          <w:szCs w:val="24"/>
          <w:lang w:val="en-DK"/>
        </w:rPr>
        <w:t>notification.</w:t>
      </w:r>
    </w:p>
    <w:p w14:paraId="0398D44B" w14:textId="77777777" w:rsidR="00FF79DB" w:rsidRPr="00FF79DB" w:rsidRDefault="00FF79DB" w:rsidP="00FF79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DK"/>
        </w:rPr>
      </w:pPr>
    </w:p>
    <w:sectPr w:rsidR="00FF79DB" w:rsidRPr="00FF7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DB"/>
    <w:rsid w:val="00010C7E"/>
    <w:rsid w:val="0004478E"/>
    <w:rsid w:val="001924B5"/>
    <w:rsid w:val="001F311F"/>
    <w:rsid w:val="00270345"/>
    <w:rsid w:val="003155DA"/>
    <w:rsid w:val="00476885"/>
    <w:rsid w:val="006D71A2"/>
    <w:rsid w:val="008F45F9"/>
    <w:rsid w:val="009A60A2"/>
    <w:rsid w:val="009B6282"/>
    <w:rsid w:val="00A8660D"/>
    <w:rsid w:val="00B578D0"/>
    <w:rsid w:val="00C46245"/>
    <w:rsid w:val="00D6245D"/>
    <w:rsid w:val="00D978B1"/>
    <w:rsid w:val="00E76B28"/>
    <w:rsid w:val="00FC3CE3"/>
    <w:rsid w:val="00FC54E4"/>
    <w:rsid w:val="00FF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44A69"/>
  <w15:chartTrackingRefBased/>
  <w15:docId w15:val="{8F5C3A77-8BB0-4A19-8399-1E7DFF6F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 bro</dc:creator>
  <cp:keywords/>
  <dc:description/>
  <cp:lastModifiedBy>sune bro</cp:lastModifiedBy>
  <cp:revision>2</cp:revision>
  <dcterms:created xsi:type="dcterms:W3CDTF">2020-05-13T11:08:00Z</dcterms:created>
  <dcterms:modified xsi:type="dcterms:W3CDTF">2020-05-13T11:08:00Z</dcterms:modified>
</cp:coreProperties>
</file>