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C392" w14:textId="77777777" w:rsidR="00B201AE" w:rsidRDefault="00B201AE">
      <w:pPr>
        <w:spacing w:before="240" w:after="240"/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3"/>
        <w:gridCol w:w="5347"/>
      </w:tblGrid>
      <w:tr w:rsidR="00B201AE" w14:paraId="324ADEAA" w14:textId="77777777">
        <w:trPr>
          <w:trHeight w:val="480"/>
        </w:trPr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B2D" w14:textId="77777777" w:rsidR="00B201AE" w:rsidRDefault="00932F06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5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3D98" w14:textId="77777777" w:rsidR="00B201AE" w:rsidRDefault="00932F06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B201AE" w14:paraId="6562E195" w14:textId="77777777">
        <w:trPr>
          <w:trHeight w:val="7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FB4" w14:textId="77777777" w:rsidR="00B201AE" w:rsidRDefault="00932F06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C554" w14:textId="77777777" w:rsidR="00B201AE" w:rsidRDefault="00932F06">
            <w:pPr>
              <w:spacing w:before="240" w:after="240"/>
            </w:pPr>
            <w:r>
              <w:t>Modtag Besked</w:t>
            </w:r>
          </w:p>
        </w:tc>
      </w:tr>
      <w:tr w:rsidR="00B201AE" w14:paraId="15C78468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0891" w14:textId="77777777" w:rsidR="00B201AE" w:rsidRDefault="00932F06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AAF" w14:textId="77777777" w:rsidR="00B201AE" w:rsidRDefault="00932F06">
            <w:pPr>
              <w:spacing w:before="240" w:after="240"/>
            </w:pPr>
            <w:proofErr w:type="spellStart"/>
            <w:r>
              <w:t>Fysio</w:t>
            </w:r>
            <w:proofErr w:type="spellEnd"/>
            <w:r>
              <w:t xml:space="preserve"> app</w:t>
            </w:r>
          </w:p>
        </w:tc>
      </w:tr>
      <w:tr w:rsidR="00B201AE" w14:paraId="6180D8A4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528A" w14:textId="77777777" w:rsidR="00B201AE" w:rsidRDefault="00932F06">
            <w:pPr>
              <w:spacing w:before="240" w:after="240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9EC" w14:textId="77777777" w:rsidR="00B201AE" w:rsidRDefault="00932F06">
            <w:pPr>
              <w:spacing w:before="240" w:after="240"/>
            </w:pPr>
            <w:r>
              <w:t>bruger mål</w:t>
            </w:r>
          </w:p>
        </w:tc>
      </w:tr>
      <w:tr w:rsidR="00B201AE" w14:paraId="6A625C88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F77A" w14:textId="77777777" w:rsidR="00B201AE" w:rsidRDefault="00932F06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CC60" w14:textId="77777777" w:rsidR="00B201AE" w:rsidRDefault="00932F06">
            <w:pPr>
              <w:spacing w:before="240" w:after="240"/>
            </w:pPr>
            <w:r>
              <w:t>Bruger</w:t>
            </w:r>
          </w:p>
        </w:tc>
      </w:tr>
      <w:tr w:rsidR="00B201AE" w14:paraId="1A70E985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CF8E" w14:textId="77777777" w:rsidR="00B201AE" w:rsidRDefault="00932F06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67FB" w14:textId="77777777" w:rsidR="00B201AE" w:rsidRDefault="00932F06">
            <w:pPr>
              <w:spacing w:before="240" w:after="240"/>
            </w:pPr>
            <w:r>
              <w:t>Christian og Frederiksberg Sportsklinik</w:t>
            </w:r>
          </w:p>
        </w:tc>
      </w:tr>
      <w:tr w:rsidR="00B201AE" w14:paraId="67B7AA11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44EA" w14:textId="77777777" w:rsidR="00B201AE" w:rsidRDefault="00932F06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CEA7" w14:textId="77777777" w:rsidR="00B201AE" w:rsidRDefault="00932F06">
            <w:pPr>
              <w:spacing w:before="240" w:after="240"/>
            </w:pPr>
            <w:r>
              <w:t xml:space="preserve">En besked er sendt, og en modtager eksisterer </w:t>
            </w:r>
          </w:p>
        </w:tc>
      </w:tr>
      <w:tr w:rsidR="00B201AE" w14:paraId="45035A7B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405F" w14:textId="77777777" w:rsidR="00B201AE" w:rsidRDefault="00932F06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919" w14:textId="77777777" w:rsidR="00B201AE" w:rsidRDefault="00932F06">
            <w:pPr>
              <w:spacing w:before="240" w:after="240"/>
            </w:pPr>
            <w:r>
              <w:t xml:space="preserve">modtager har modtaget beskeden og afsender har fået en bekræftelse. </w:t>
            </w:r>
          </w:p>
        </w:tc>
      </w:tr>
      <w:tr w:rsidR="00B201AE" w14:paraId="51BF0B4F" w14:textId="77777777">
        <w:trPr>
          <w:trHeight w:val="22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F594" w14:textId="77777777" w:rsidR="00B201AE" w:rsidRDefault="00932F06">
            <w:pPr>
              <w:spacing w:before="240" w:after="240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00E3" w14:textId="77777777" w:rsidR="00B201AE" w:rsidRDefault="00932F06">
            <w:pPr>
              <w:numPr>
                <w:ilvl w:val="0"/>
                <w:numId w:val="1"/>
              </w:numPr>
              <w:spacing w:before="240"/>
            </w:pPr>
            <w:r>
              <w:t>Systemet har sendt en besked</w:t>
            </w:r>
          </w:p>
          <w:p w14:paraId="2B22E14D" w14:textId="77777777" w:rsidR="00B201AE" w:rsidRDefault="00932F06">
            <w:pPr>
              <w:numPr>
                <w:ilvl w:val="0"/>
                <w:numId w:val="1"/>
              </w:numPr>
            </w:pPr>
            <w:r>
              <w:t xml:space="preserve">modtager har modtaget beskeden  </w:t>
            </w:r>
          </w:p>
          <w:p w14:paraId="742A22D5" w14:textId="77777777" w:rsidR="00B201AE" w:rsidRDefault="00932F06">
            <w:pPr>
              <w:numPr>
                <w:ilvl w:val="0"/>
                <w:numId w:val="1"/>
              </w:numPr>
              <w:spacing w:after="240"/>
            </w:pPr>
            <w:r>
              <w:t xml:space="preserve">systemet sender en bekræftelse tilbage til afsender </w:t>
            </w:r>
          </w:p>
          <w:p w14:paraId="0F8739BF" w14:textId="77777777" w:rsidR="00B201AE" w:rsidRDefault="00B201AE">
            <w:pPr>
              <w:spacing w:before="240" w:after="240"/>
              <w:ind w:left="720"/>
            </w:pPr>
          </w:p>
        </w:tc>
      </w:tr>
      <w:tr w:rsidR="00B201AE" w14:paraId="1BEA743F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B502" w14:textId="77777777" w:rsidR="00B201AE" w:rsidRDefault="00932F06">
            <w:pPr>
              <w:spacing w:before="240" w:after="240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E95E" w14:textId="77777777" w:rsidR="00B201AE" w:rsidRDefault="00932F06">
            <w:pPr>
              <w:spacing w:before="240" w:after="240"/>
            </w:pPr>
            <w:r>
              <w:t xml:space="preserve"> 2a. modtager har ikke modtaget beskeden. Systemet returnerer fejl.</w:t>
            </w:r>
          </w:p>
        </w:tc>
      </w:tr>
      <w:tr w:rsidR="00B201AE" w14:paraId="2D69E3EF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581A" w14:textId="77777777" w:rsidR="00B201AE" w:rsidRDefault="00932F06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8E4C" w14:textId="77777777" w:rsidR="00B201AE" w:rsidRDefault="00932F06">
            <w:pPr>
              <w:spacing w:before="240" w:after="240"/>
            </w:pPr>
            <w:r>
              <w:t>n/a</w:t>
            </w:r>
          </w:p>
        </w:tc>
      </w:tr>
      <w:tr w:rsidR="00B201AE" w14:paraId="67CE2174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17FF" w14:textId="77777777" w:rsidR="00B201AE" w:rsidRDefault="00932F06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Technology and Data Variations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791C" w14:textId="77777777" w:rsidR="00B201AE" w:rsidRDefault="00932F06">
            <w:pPr>
              <w:spacing w:before="240" w:after="240"/>
            </w:pPr>
            <w:r>
              <w:t>n/a</w:t>
            </w:r>
          </w:p>
        </w:tc>
      </w:tr>
      <w:tr w:rsidR="00B201AE" w14:paraId="5B8A4075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49C3" w14:textId="77777777" w:rsidR="00B201AE" w:rsidRDefault="00932F06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9E3" w14:textId="77777777" w:rsidR="00B201AE" w:rsidRDefault="00932F06">
            <w:pPr>
              <w:spacing w:before="240" w:after="240"/>
            </w:pPr>
            <w:r>
              <w:t>n/a</w:t>
            </w:r>
          </w:p>
        </w:tc>
      </w:tr>
      <w:tr w:rsidR="00B201AE" w14:paraId="486B946B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9DEC" w14:textId="77777777" w:rsidR="00B201AE" w:rsidRDefault="00932F06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4346" w14:textId="77777777" w:rsidR="00B201AE" w:rsidRDefault="00932F06">
            <w:pPr>
              <w:spacing w:before="240" w:after="240"/>
            </w:pPr>
            <w:r>
              <w:t>n/a</w:t>
            </w:r>
          </w:p>
        </w:tc>
      </w:tr>
      <w:tr w:rsidR="00B201AE" w14:paraId="4D7474FE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AB5B" w14:textId="77777777" w:rsidR="00B201AE" w:rsidRDefault="00B201AE">
            <w:pPr>
              <w:spacing w:before="240" w:after="240"/>
              <w:rPr>
                <w:b/>
              </w:rPr>
            </w:pP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9DC5" w14:textId="77777777" w:rsidR="00B201AE" w:rsidRDefault="00B201AE">
            <w:pPr>
              <w:spacing w:before="240" w:after="240"/>
            </w:pPr>
          </w:p>
        </w:tc>
      </w:tr>
    </w:tbl>
    <w:p w14:paraId="07B919CE" w14:textId="77777777" w:rsidR="00B201AE" w:rsidRDefault="00B201AE">
      <w:pPr>
        <w:spacing w:before="240" w:after="240"/>
      </w:pPr>
    </w:p>
    <w:sectPr w:rsidR="00B201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835FD"/>
    <w:multiLevelType w:val="multilevel"/>
    <w:tmpl w:val="D1AC3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AE"/>
    <w:rsid w:val="00932F06"/>
    <w:rsid w:val="00B2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79196"/>
  <w15:docId w15:val="{2C907E52-A982-4DFC-A380-1FCB8FD6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sune bro</cp:lastModifiedBy>
  <cp:revision>2</cp:revision>
  <dcterms:created xsi:type="dcterms:W3CDTF">2020-05-12T09:43:00Z</dcterms:created>
  <dcterms:modified xsi:type="dcterms:W3CDTF">2020-05-12T09:43:00Z</dcterms:modified>
</cp:coreProperties>
</file>