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3408" w14:textId="51AD6225" w:rsidR="00466536" w:rsidRPr="00466536" w:rsidRDefault="00466536" w:rsidP="00466536">
      <w:pPr>
        <w:rPr>
          <w:b/>
          <w:bCs/>
          <w:sz w:val="40"/>
          <w:szCs w:val="40"/>
        </w:rPr>
      </w:pPr>
      <w:r w:rsidRPr="00466536">
        <w:rPr>
          <w:b/>
          <w:bCs/>
          <w:sz w:val="40"/>
          <w:szCs w:val="40"/>
        </w:rPr>
        <w:t>RESOURCE MANAGEMENT PLAN</w:t>
      </w:r>
    </w:p>
    <w:p w14:paraId="7DB5EFD8" w14:textId="77777777" w:rsidR="00466536" w:rsidRPr="00466536" w:rsidRDefault="00466536" w:rsidP="00466536">
      <w:pPr>
        <w:rPr>
          <w:b/>
          <w:bCs/>
        </w:rPr>
      </w:pPr>
      <w:r w:rsidRPr="00466536">
        <w:rPr>
          <w:b/>
          <w:bCs/>
        </w:rPr>
        <w:t>1. Introduction</w:t>
      </w:r>
    </w:p>
    <w:p w14:paraId="47BF229C" w14:textId="77777777" w:rsidR="00466536" w:rsidRPr="00466536" w:rsidRDefault="00466536" w:rsidP="00466536">
      <w:r w:rsidRPr="00466536">
        <w:t xml:space="preserve">This Project Resource Management Plan defines the processes, structures, and methodologies used to identify, classify, allocate, and manage resources throughout the Financial Management System (FMS) project. The purpose of this plan is to ensure that the right resources are available at the right time and fully aligned with project objectives. </w:t>
      </w:r>
      <w:proofErr w:type="spellStart"/>
      <w:r w:rsidRPr="00466536">
        <w:t>ProjectLibre</w:t>
      </w:r>
      <w:proofErr w:type="spellEnd"/>
      <w:r w:rsidRPr="00466536">
        <w:t xml:space="preserve"> is used as the primary tool for resource definition, assignment, tracking, and utilization analysis.</w:t>
      </w:r>
    </w:p>
    <w:p w14:paraId="0A9F9F4E" w14:textId="77777777" w:rsidR="00466536" w:rsidRPr="00466536" w:rsidRDefault="00000000" w:rsidP="00466536">
      <w:r>
        <w:pict w14:anchorId="562A11D7">
          <v:rect id="_x0000_i1025" style="width:0;height:1.5pt" o:hralign="center" o:hrstd="t" o:hr="t" fillcolor="#a0a0a0" stroked="f"/>
        </w:pict>
      </w:r>
    </w:p>
    <w:p w14:paraId="28AF24A4" w14:textId="77777777" w:rsidR="00466536" w:rsidRPr="00466536" w:rsidRDefault="00466536" w:rsidP="00466536">
      <w:pPr>
        <w:rPr>
          <w:b/>
          <w:bCs/>
        </w:rPr>
      </w:pPr>
      <w:r w:rsidRPr="00466536">
        <w:rPr>
          <w:b/>
          <w:bCs/>
        </w:rPr>
        <w:t>2. Resource Management Objectives</w:t>
      </w:r>
    </w:p>
    <w:p w14:paraId="621D6EFC" w14:textId="77777777" w:rsidR="00466536" w:rsidRPr="00466536" w:rsidRDefault="00466536" w:rsidP="00466536">
      <w:r w:rsidRPr="00466536">
        <w:t>The main objectives of resource management in this project are:</w:t>
      </w:r>
    </w:p>
    <w:p w14:paraId="1E37975C" w14:textId="77777777" w:rsidR="00466536" w:rsidRPr="00466536" w:rsidRDefault="00466536" w:rsidP="00466536">
      <w:pPr>
        <w:numPr>
          <w:ilvl w:val="0"/>
          <w:numId w:val="1"/>
        </w:numPr>
      </w:pPr>
      <w:r w:rsidRPr="00466536">
        <w:t>Ensure proper identification and classification of all project resources.</w:t>
      </w:r>
    </w:p>
    <w:p w14:paraId="55B667C8" w14:textId="77777777" w:rsidR="00466536" w:rsidRPr="00466536" w:rsidRDefault="00466536" w:rsidP="00466536">
      <w:pPr>
        <w:numPr>
          <w:ilvl w:val="0"/>
          <w:numId w:val="1"/>
        </w:numPr>
      </w:pPr>
      <w:r w:rsidRPr="00466536">
        <w:t xml:space="preserve">Assign resources at the </w:t>
      </w:r>
      <w:r w:rsidRPr="00466536">
        <w:rPr>
          <w:b/>
          <w:bCs/>
        </w:rPr>
        <w:t>activity level</w:t>
      </w:r>
      <w:r w:rsidRPr="00466536">
        <w:t>, not summary tasks, following PMI standards.</w:t>
      </w:r>
    </w:p>
    <w:p w14:paraId="51B848CF" w14:textId="77777777" w:rsidR="00466536" w:rsidRPr="00466536" w:rsidRDefault="00466536" w:rsidP="00466536">
      <w:pPr>
        <w:numPr>
          <w:ilvl w:val="0"/>
          <w:numId w:val="1"/>
        </w:numPr>
      </w:pPr>
      <w:r w:rsidRPr="00466536">
        <w:t xml:space="preserve">Allocate work based on the correct </w:t>
      </w:r>
      <w:r w:rsidRPr="00466536">
        <w:rPr>
          <w:b/>
          <w:bCs/>
        </w:rPr>
        <w:t>unit percentage (%)</w:t>
      </w:r>
      <w:r w:rsidRPr="00466536">
        <w:t xml:space="preserve"> for each resource.</w:t>
      </w:r>
    </w:p>
    <w:p w14:paraId="25CE0F48" w14:textId="77777777" w:rsidR="00466536" w:rsidRPr="00466536" w:rsidRDefault="00466536" w:rsidP="00466536">
      <w:pPr>
        <w:numPr>
          <w:ilvl w:val="0"/>
          <w:numId w:val="1"/>
        </w:numPr>
      </w:pPr>
      <w:r w:rsidRPr="00466536">
        <w:t xml:space="preserve">Maintain efficient workload distribution and avoid </w:t>
      </w:r>
      <w:proofErr w:type="gramStart"/>
      <w:r w:rsidRPr="00466536">
        <w:t>over-allocation</w:t>
      </w:r>
      <w:proofErr w:type="gramEnd"/>
      <w:r w:rsidRPr="00466536">
        <w:t>.</w:t>
      </w:r>
    </w:p>
    <w:p w14:paraId="6D2D0E14" w14:textId="77777777" w:rsidR="00466536" w:rsidRPr="00466536" w:rsidRDefault="00466536" w:rsidP="00466536">
      <w:pPr>
        <w:numPr>
          <w:ilvl w:val="0"/>
          <w:numId w:val="1"/>
        </w:numPr>
      </w:pPr>
      <w:r w:rsidRPr="00466536">
        <w:t xml:space="preserve">Ensure each </w:t>
      </w:r>
      <w:proofErr w:type="gramStart"/>
      <w:r w:rsidRPr="00466536">
        <w:t>project increment</w:t>
      </w:r>
      <w:proofErr w:type="gramEnd"/>
      <w:r w:rsidRPr="00466536">
        <w:t xml:space="preserve"> receives the correct functional expertise.</w:t>
      </w:r>
    </w:p>
    <w:p w14:paraId="7481F5B2" w14:textId="77777777" w:rsidR="00466536" w:rsidRPr="00466536" w:rsidRDefault="00000000" w:rsidP="00466536">
      <w:r>
        <w:pict w14:anchorId="26FB4BD6">
          <v:rect id="_x0000_i1026" style="width:0;height:1.5pt" o:hralign="center" o:hrstd="t" o:hr="t" fillcolor="#a0a0a0" stroked="f"/>
        </w:pict>
      </w:r>
    </w:p>
    <w:p w14:paraId="38BBA52D" w14:textId="77777777" w:rsidR="00466536" w:rsidRPr="00466536" w:rsidRDefault="00466536" w:rsidP="00466536">
      <w:pPr>
        <w:rPr>
          <w:b/>
          <w:bCs/>
        </w:rPr>
      </w:pPr>
      <w:r w:rsidRPr="00466536">
        <w:rPr>
          <w:b/>
          <w:bCs/>
        </w:rPr>
        <w:t>3. Resource Breakdown Structure (RBS)</w:t>
      </w:r>
    </w:p>
    <w:p w14:paraId="11BC7E66" w14:textId="77777777" w:rsidR="00466536" w:rsidRPr="00466536" w:rsidRDefault="00466536" w:rsidP="00466536">
      <w:r w:rsidRPr="00466536">
        <w:t>The project resources are organized into a four-level hierarchical RBS:</w:t>
      </w:r>
    </w:p>
    <w:p w14:paraId="0749DABC" w14:textId="77777777" w:rsidR="00466536" w:rsidRPr="00466536" w:rsidRDefault="00466536" w:rsidP="00466536">
      <w:pPr>
        <w:rPr>
          <w:b/>
          <w:bCs/>
        </w:rPr>
      </w:pPr>
      <w:r w:rsidRPr="00466536">
        <w:rPr>
          <w:b/>
          <w:bCs/>
        </w:rPr>
        <w:t>Level 1: Management Resources</w:t>
      </w:r>
    </w:p>
    <w:p w14:paraId="3759234F" w14:textId="77777777" w:rsidR="00466536" w:rsidRPr="00466536" w:rsidRDefault="00466536" w:rsidP="00466536">
      <w:pPr>
        <w:numPr>
          <w:ilvl w:val="0"/>
          <w:numId w:val="2"/>
        </w:numPr>
      </w:pPr>
      <w:r w:rsidRPr="00466536">
        <w:t>University Administration</w:t>
      </w:r>
    </w:p>
    <w:p w14:paraId="71AC4C56" w14:textId="77777777" w:rsidR="00466536" w:rsidRPr="00466536" w:rsidRDefault="00466536" w:rsidP="00466536">
      <w:pPr>
        <w:numPr>
          <w:ilvl w:val="0"/>
          <w:numId w:val="2"/>
        </w:numPr>
      </w:pPr>
      <w:r w:rsidRPr="00466536">
        <w:t>Finance Department</w:t>
      </w:r>
    </w:p>
    <w:p w14:paraId="79F979BF" w14:textId="77777777" w:rsidR="00466536" w:rsidRPr="00466536" w:rsidRDefault="00466536" w:rsidP="00466536">
      <w:pPr>
        <w:rPr>
          <w:b/>
          <w:bCs/>
        </w:rPr>
      </w:pPr>
      <w:r w:rsidRPr="00466536">
        <w:rPr>
          <w:b/>
          <w:bCs/>
        </w:rPr>
        <w:t>Level 2: Technical / Development Resources</w:t>
      </w:r>
    </w:p>
    <w:p w14:paraId="72C093FD" w14:textId="77777777" w:rsidR="00466536" w:rsidRPr="00466536" w:rsidRDefault="00466536" w:rsidP="00466536">
      <w:pPr>
        <w:numPr>
          <w:ilvl w:val="0"/>
          <w:numId w:val="3"/>
        </w:numPr>
      </w:pPr>
      <w:r w:rsidRPr="00466536">
        <w:t>Project Technical Management</w:t>
      </w:r>
    </w:p>
    <w:p w14:paraId="60FA37A3" w14:textId="77777777" w:rsidR="00466536" w:rsidRPr="00466536" w:rsidRDefault="00466536" w:rsidP="00466536">
      <w:pPr>
        <w:numPr>
          <w:ilvl w:val="0"/>
          <w:numId w:val="3"/>
        </w:numPr>
      </w:pPr>
      <w:r w:rsidRPr="00466536">
        <w:t>Backend Development Team</w:t>
      </w:r>
    </w:p>
    <w:p w14:paraId="7A354340" w14:textId="77777777" w:rsidR="00466536" w:rsidRPr="00466536" w:rsidRDefault="00466536" w:rsidP="00466536">
      <w:pPr>
        <w:numPr>
          <w:ilvl w:val="0"/>
          <w:numId w:val="3"/>
        </w:numPr>
      </w:pPr>
      <w:r w:rsidRPr="00466536">
        <w:t>Frontend Development Team</w:t>
      </w:r>
    </w:p>
    <w:p w14:paraId="6861E2B0" w14:textId="77777777" w:rsidR="00466536" w:rsidRPr="00466536" w:rsidRDefault="00466536" w:rsidP="00466536">
      <w:pPr>
        <w:numPr>
          <w:ilvl w:val="0"/>
          <w:numId w:val="3"/>
        </w:numPr>
      </w:pPr>
      <w:r w:rsidRPr="00466536">
        <w:t>Database Team</w:t>
      </w:r>
    </w:p>
    <w:p w14:paraId="0E425E45" w14:textId="77777777" w:rsidR="00466536" w:rsidRPr="00466536" w:rsidRDefault="00466536" w:rsidP="00466536">
      <w:pPr>
        <w:numPr>
          <w:ilvl w:val="0"/>
          <w:numId w:val="3"/>
        </w:numPr>
      </w:pPr>
      <w:r w:rsidRPr="00466536">
        <w:lastRenderedPageBreak/>
        <w:t>Cloud &amp; Infrastructure Team</w:t>
      </w:r>
    </w:p>
    <w:p w14:paraId="232738DC" w14:textId="77777777" w:rsidR="00466536" w:rsidRPr="00466536" w:rsidRDefault="00466536" w:rsidP="00466536">
      <w:pPr>
        <w:numPr>
          <w:ilvl w:val="0"/>
          <w:numId w:val="3"/>
        </w:numPr>
      </w:pPr>
      <w:r w:rsidRPr="00466536">
        <w:t>Quality Assurance &amp; Testing Team</w:t>
      </w:r>
    </w:p>
    <w:p w14:paraId="32BD27D0" w14:textId="77777777" w:rsidR="00466536" w:rsidRPr="00466536" w:rsidRDefault="00466536" w:rsidP="00466536">
      <w:pPr>
        <w:numPr>
          <w:ilvl w:val="0"/>
          <w:numId w:val="3"/>
        </w:numPr>
      </w:pPr>
      <w:r w:rsidRPr="00466536">
        <w:t>Security Team</w:t>
      </w:r>
    </w:p>
    <w:p w14:paraId="1DAD32E0" w14:textId="77777777" w:rsidR="00466536" w:rsidRPr="00466536" w:rsidRDefault="00466536" w:rsidP="00466536">
      <w:pPr>
        <w:rPr>
          <w:b/>
          <w:bCs/>
        </w:rPr>
      </w:pPr>
      <w:r w:rsidRPr="00466536">
        <w:rPr>
          <w:b/>
          <w:bCs/>
        </w:rPr>
        <w:t>Level 3: Operations / Support Resources</w:t>
      </w:r>
    </w:p>
    <w:p w14:paraId="18858CD3" w14:textId="77777777" w:rsidR="00466536" w:rsidRPr="00466536" w:rsidRDefault="00466536" w:rsidP="00466536">
      <w:pPr>
        <w:numPr>
          <w:ilvl w:val="0"/>
          <w:numId w:val="4"/>
        </w:numPr>
      </w:pPr>
      <w:r w:rsidRPr="00466536">
        <w:t>Student Affairs Support Team</w:t>
      </w:r>
    </w:p>
    <w:p w14:paraId="56783F23" w14:textId="77777777" w:rsidR="00466536" w:rsidRPr="00466536" w:rsidRDefault="00466536" w:rsidP="00466536">
      <w:pPr>
        <w:numPr>
          <w:ilvl w:val="0"/>
          <w:numId w:val="4"/>
        </w:numPr>
      </w:pPr>
      <w:r w:rsidRPr="00466536">
        <w:t>Faculties Administration Team</w:t>
      </w:r>
    </w:p>
    <w:p w14:paraId="4C4E06F7" w14:textId="77777777" w:rsidR="00466536" w:rsidRPr="00466536" w:rsidRDefault="00466536" w:rsidP="00466536">
      <w:pPr>
        <w:rPr>
          <w:b/>
          <w:bCs/>
        </w:rPr>
      </w:pPr>
      <w:r w:rsidRPr="00466536">
        <w:rPr>
          <w:b/>
          <w:bCs/>
        </w:rPr>
        <w:t>Level 4: External Resources</w:t>
      </w:r>
    </w:p>
    <w:p w14:paraId="686E0845" w14:textId="77777777" w:rsidR="00466536" w:rsidRPr="00466536" w:rsidRDefault="00466536" w:rsidP="00466536">
      <w:pPr>
        <w:numPr>
          <w:ilvl w:val="0"/>
          <w:numId w:val="5"/>
        </w:numPr>
      </w:pPr>
      <w:r w:rsidRPr="00466536">
        <w:t>External Audit &amp; Compliance</w:t>
      </w:r>
    </w:p>
    <w:p w14:paraId="1A9A3952" w14:textId="77777777" w:rsidR="00466536" w:rsidRPr="00466536" w:rsidRDefault="00466536" w:rsidP="00466536">
      <w:r w:rsidRPr="00466536">
        <w:t xml:space="preserve">This RBS was fully implemented into </w:t>
      </w:r>
      <w:proofErr w:type="spellStart"/>
      <w:r w:rsidRPr="00466536">
        <w:t>ProjectLibre</w:t>
      </w:r>
      <w:proofErr w:type="spellEnd"/>
      <w:r w:rsidRPr="00466536">
        <w:t xml:space="preserve"> and used to populate the Resource Sheet.</w:t>
      </w:r>
    </w:p>
    <w:p w14:paraId="2995BC88" w14:textId="77777777" w:rsidR="00466536" w:rsidRPr="00466536" w:rsidRDefault="00000000" w:rsidP="00466536">
      <w:r>
        <w:pict w14:anchorId="11990558">
          <v:rect id="_x0000_i1027" style="width:0;height:1.5pt" o:hralign="center" o:hrstd="t" o:hr="t" fillcolor="#a0a0a0" stroked="f"/>
        </w:pict>
      </w:r>
    </w:p>
    <w:p w14:paraId="706E7AA8" w14:textId="77777777" w:rsidR="00466536" w:rsidRPr="00466536" w:rsidRDefault="00466536" w:rsidP="00466536">
      <w:pPr>
        <w:rPr>
          <w:b/>
          <w:bCs/>
        </w:rPr>
      </w:pPr>
      <w:r w:rsidRPr="00466536">
        <w:rPr>
          <w:b/>
          <w:bCs/>
        </w:rPr>
        <w:t>4. Resource Identification and Categorization</w:t>
      </w:r>
    </w:p>
    <w:p w14:paraId="59646349" w14:textId="77777777" w:rsidR="00466536" w:rsidRPr="00466536" w:rsidRDefault="00466536" w:rsidP="00466536">
      <w:r w:rsidRPr="00466536">
        <w:t xml:space="preserve">Each resource was </w:t>
      </w:r>
      <w:proofErr w:type="gramStart"/>
      <w:r w:rsidRPr="00466536">
        <w:t>assigned</w:t>
      </w:r>
      <w:proofErr w:type="gramEnd"/>
      <w:r w:rsidRPr="00466536">
        <w:t xml:space="preserve"> one of four main categories:</w:t>
      </w:r>
    </w:p>
    <w:p w14:paraId="7B41C2DB" w14:textId="77777777" w:rsidR="00466536" w:rsidRPr="00466536" w:rsidRDefault="00466536" w:rsidP="00466536">
      <w:pPr>
        <w:numPr>
          <w:ilvl w:val="0"/>
          <w:numId w:val="6"/>
        </w:numPr>
      </w:pPr>
      <w:r w:rsidRPr="00466536">
        <w:rPr>
          <w:b/>
          <w:bCs/>
        </w:rPr>
        <w:t>Management</w:t>
      </w:r>
      <w:r w:rsidRPr="00466536">
        <w:t>: Strategic oversight, approvals, stakeholder decision-making.</w:t>
      </w:r>
    </w:p>
    <w:p w14:paraId="24DD3582" w14:textId="77777777" w:rsidR="00466536" w:rsidRPr="00466536" w:rsidRDefault="00466536" w:rsidP="00466536">
      <w:pPr>
        <w:numPr>
          <w:ilvl w:val="0"/>
          <w:numId w:val="6"/>
        </w:numPr>
      </w:pPr>
      <w:r w:rsidRPr="00466536">
        <w:rPr>
          <w:b/>
          <w:bCs/>
        </w:rPr>
        <w:t>Technical</w:t>
      </w:r>
      <w:r w:rsidRPr="00466536">
        <w:t>: Architecture, design, development, infrastructure, security, testing.</w:t>
      </w:r>
    </w:p>
    <w:p w14:paraId="555A9012" w14:textId="77777777" w:rsidR="00466536" w:rsidRPr="00466536" w:rsidRDefault="00466536" w:rsidP="00466536">
      <w:pPr>
        <w:numPr>
          <w:ilvl w:val="0"/>
          <w:numId w:val="6"/>
        </w:numPr>
      </w:pPr>
      <w:r w:rsidRPr="00466536">
        <w:rPr>
          <w:b/>
          <w:bCs/>
        </w:rPr>
        <w:t>Operations</w:t>
      </w:r>
      <w:r w:rsidRPr="00466536">
        <w:t>: UAT participation, process validation, student/departmental data.</w:t>
      </w:r>
    </w:p>
    <w:p w14:paraId="0E55E632" w14:textId="77777777" w:rsidR="00466536" w:rsidRPr="00466536" w:rsidRDefault="00466536" w:rsidP="00466536">
      <w:pPr>
        <w:numPr>
          <w:ilvl w:val="0"/>
          <w:numId w:val="6"/>
        </w:numPr>
      </w:pPr>
      <w:r w:rsidRPr="00466536">
        <w:rPr>
          <w:b/>
          <w:bCs/>
        </w:rPr>
        <w:t>External</w:t>
      </w:r>
      <w:r w:rsidRPr="00466536">
        <w:t>: Audit, compliance, vendor support.</w:t>
      </w:r>
    </w:p>
    <w:p w14:paraId="106CD5F9" w14:textId="77777777" w:rsidR="00466536" w:rsidRPr="00466536" w:rsidRDefault="00466536" w:rsidP="00466536">
      <w:r w:rsidRPr="00466536">
        <w:t xml:space="preserve">This classification allowed consistent grouping inside </w:t>
      </w:r>
      <w:proofErr w:type="spellStart"/>
      <w:r w:rsidRPr="00466536">
        <w:t>ProjectLibre</w:t>
      </w:r>
      <w:proofErr w:type="spellEnd"/>
      <w:r w:rsidRPr="00466536">
        <w:t xml:space="preserve"> using the </w:t>
      </w:r>
      <w:r w:rsidRPr="00466536">
        <w:rPr>
          <w:b/>
          <w:bCs/>
        </w:rPr>
        <w:t>Group</w:t>
      </w:r>
      <w:r w:rsidRPr="00466536">
        <w:t xml:space="preserve"> column.</w:t>
      </w:r>
    </w:p>
    <w:p w14:paraId="3A5961B6" w14:textId="77777777" w:rsidR="00466536" w:rsidRPr="00466536" w:rsidRDefault="00000000" w:rsidP="00466536">
      <w:r>
        <w:pict w14:anchorId="366EC814">
          <v:rect id="_x0000_i1028" style="width:0;height:1.5pt" o:hralign="center" o:hrstd="t" o:hr="t" fillcolor="#a0a0a0" stroked="f"/>
        </w:pict>
      </w:r>
    </w:p>
    <w:p w14:paraId="12065C0F" w14:textId="77777777" w:rsidR="00466536" w:rsidRPr="00466536" w:rsidRDefault="00466536" w:rsidP="00466536">
      <w:pPr>
        <w:rPr>
          <w:b/>
          <w:bCs/>
        </w:rPr>
      </w:pPr>
      <w:r w:rsidRPr="00466536">
        <w:rPr>
          <w:b/>
          <w:bCs/>
        </w:rPr>
        <w:t>5. Resource Assignment Strategy</w:t>
      </w:r>
    </w:p>
    <w:p w14:paraId="1906763B" w14:textId="77777777" w:rsidR="00466536" w:rsidRPr="00466536" w:rsidRDefault="00466536" w:rsidP="00466536">
      <w:r w:rsidRPr="00466536">
        <w:t xml:space="preserve">Resources were assigned </w:t>
      </w:r>
      <w:r w:rsidRPr="00466536">
        <w:rPr>
          <w:b/>
          <w:bCs/>
        </w:rPr>
        <w:t>only to detailed activity tasks</w:t>
      </w:r>
      <w:r w:rsidRPr="00466536">
        <w:t>, never to summary tasks, in compliance with professional project management standards.</w:t>
      </w:r>
    </w:p>
    <w:p w14:paraId="27F2738D" w14:textId="77777777" w:rsidR="00466536" w:rsidRPr="00466536" w:rsidRDefault="00466536" w:rsidP="00466536">
      <w:pPr>
        <w:rPr>
          <w:b/>
          <w:bCs/>
        </w:rPr>
      </w:pPr>
      <w:r w:rsidRPr="00466536">
        <w:rPr>
          <w:b/>
          <w:bCs/>
        </w:rPr>
        <w:t>Assignment Principles:</w:t>
      </w:r>
    </w:p>
    <w:p w14:paraId="1B47B1F4" w14:textId="77777777" w:rsidR="00466536" w:rsidRPr="00466536" w:rsidRDefault="00466536" w:rsidP="00466536">
      <w:pPr>
        <w:numPr>
          <w:ilvl w:val="0"/>
          <w:numId w:val="7"/>
        </w:numPr>
      </w:pPr>
      <w:r w:rsidRPr="00466536">
        <w:t>Activities involving business rules → Finance Department (50%) + Technical PM (50%)</w:t>
      </w:r>
    </w:p>
    <w:p w14:paraId="2882AD4B" w14:textId="77777777" w:rsidR="00466536" w:rsidRPr="00466536" w:rsidRDefault="00466536" w:rsidP="00466536">
      <w:pPr>
        <w:numPr>
          <w:ilvl w:val="0"/>
          <w:numId w:val="7"/>
        </w:numPr>
      </w:pPr>
      <w:r w:rsidRPr="00466536">
        <w:t>System design tasks → Technical teams (Frontend, Backend, Database)</w:t>
      </w:r>
    </w:p>
    <w:p w14:paraId="383ECCF2" w14:textId="77777777" w:rsidR="00466536" w:rsidRPr="00466536" w:rsidRDefault="00466536" w:rsidP="00466536">
      <w:pPr>
        <w:numPr>
          <w:ilvl w:val="0"/>
          <w:numId w:val="7"/>
        </w:numPr>
      </w:pPr>
      <w:r w:rsidRPr="00466536">
        <w:lastRenderedPageBreak/>
        <w:t>Development tasks → Backend/Frontend at 100%</w:t>
      </w:r>
    </w:p>
    <w:p w14:paraId="5C492A51" w14:textId="77777777" w:rsidR="00466536" w:rsidRPr="00466536" w:rsidRDefault="00466536" w:rsidP="00466536">
      <w:pPr>
        <w:numPr>
          <w:ilvl w:val="0"/>
          <w:numId w:val="7"/>
        </w:numPr>
      </w:pPr>
      <w:r w:rsidRPr="00466536">
        <w:t>Testing tasks → QA Team (100%)</w:t>
      </w:r>
    </w:p>
    <w:p w14:paraId="7DE94D6C" w14:textId="77777777" w:rsidR="00466536" w:rsidRPr="00466536" w:rsidRDefault="00466536" w:rsidP="00466536">
      <w:pPr>
        <w:numPr>
          <w:ilvl w:val="0"/>
          <w:numId w:val="7"/>
        </w:numPr>
      </w:pPr>
      <w:r w:rsidRPr="00466536">
        <w:t>Security tasks → Security Team (100%)</w:t>
      </w:r>
    </w:p>
    <w:p w14:paraId="7A4C2CEE" w14:textId="77777777" w:rsidR="00466536" w:rsidRPr="00466536" w:rsidRDefault="00466536" w:rsidP="00466536">
      <w:pPr>
        <w:numPr>
          <w:ilvl w:val="0"/>
          <w:numId w:val="7"/>
        </w:numPr>
      </w:pPr>
      <w:r w:rsidRPr="00466536">
        <w:t>UAT → Finance + University Admin (50% / 50%)</w:t>
      </w:r>
    </w:p>
    <w:p w14:paraId="57649AAC" w14:textId="77777777" w:rsidR="00466536" w:rsidRPr="00466536" w:rsidRDefault="00466536" w:rsidP="00466536">
      <w:pPr>
        <w:numPr>
          <w:ilvl w:val="0"/>
          <w:numId w:val="7"/>
        </w:numPr>
      </w:pPr>
      <w:r w:rsidRPr="00466536">
        <w:t>Deployment → Infrastructure (100%) + Backend (50%)</w:t>
      </w:r>
    </w:p>
    <w:p w14:paraId="498EAE32" w14:textId="77777777" w:rsidR="00466536" w:rsidRPr="00466536" w:rsidRDefault="00466536" w:rsidP="00466536">
      <w:pPr>
        <w:numPr>
          <w:ilvl w:val="0"/>
          <w:numId w:val="7"/>
        </w:numPr>
      </w:pPr>
      <w:r w:rsidRPr="00466536">
        <w:t>Architecture and planning → Technical PM (100%)</w:t>
      </w:r>
    </w:p>
    <w:p w14:paraId="01BD9BB8" w14:textId="77777777" w:rsidR="00466536" w:rsidRPr="00466536" w:rsidRDefault="00000000" w:rsidP="00466536">
      <w:r>
        <w:pict w14:anchorId="52FE6934">
          <v:rect id="_x0000_i1029" style="width:0;height:1.5pt" o:hralign="center" o:hrstd="t" o:hr="t" fillcolor="#a0a0a0" stroked="f"/>
        </w:pict>
      </w:r>
    </w:p>
    <w:p w14:paraId="620B965E" w14:textId="77777777" w:rsidR="00466536" w:rsidRPr="00466536" w:rsidRDefault="00466536" w:rsidP="00466536">
      <w:pPr>
        <w:rPr>
          <w:b/>
          <w:bCs/>
        </w:rPr>
      </w:pPr>
      <w:r w:rsidRPr="00466536">
        <w:rPr>
          <w:b/>
          <w:bCs/>
        </w:rPr>
        <w:t>6. Resource Allocation Method (Unit Percentages)</w:t>
      </w:r>
    </w:p>
    <w:p w14:paraId="71947AA6" w14:textId="77777777" w:rsidR="00466536" w:rsidRPr="00466536" w:rsidRDefault="00466536" w:rsidP="00466536">
      <w:r w:rsidRPr="00466536">
        <w:t xml:space="preserve">Activities </w:t>
      </w:r>
      <w:proofErr w:type="gramStart"/>
      <w:r w:rsidRPr="00466536">
        <w:t>involving</w:t>
      </w:r>
      <w:proofErr w:type="gramEnd"/>
      <w:r w:rsidRPr="00466536">
        <w:t>:</w:t>
      </w:r>
    </w:p>
    <w:p w14:paraId="683235BA" w14:textId="77777777" w:rsidR="00466536" w:rsidRPr="00466536" w:rsidRDefault="00466536" w:rsidP="00466536">
      <w:pPr>
        <w:numPr>
          <w:ilvl w:val="0"/>
          <w:numId w:val="8"/>
        </w:numPr>
      </w:pPr>
      <w:r w:rsidRPr="00466536">
        <w:t xml:space="preserve">One resource → </w:t>
      </w:r>
      <w:r w:rsidRPr="00466536">
        <w:rPr>
          <w:b/>
          <w:bCs/>
        </w:rPr>
        <w:t>100%</w:t>
      </w:r>
    </w:p>
    <w:p w14:paraId="6944117C" w14:textId="77777777" w:rsidR="00466536" w:rsidRPr="00466536" w:rsidRDefault="00466536" w:rsidP="00466536">
      <w:pPr>
        <w:numPr>
          <w:ilvl w:val="0"/>
          <w:numId w:val="8"/>
        </w:numPr>
      </w:pPr>
      <w:r w:rsidRPr="00466536">
        <w:t xml:space="preserve">Two resources → </w:t>
      </w:r>
      <w:r w:rsidRPr="00466536">
        <w:rPr>
          <w:b/>
          <w:bCs/>
        </w:rPr>
        <w:t>50% / 50%</w:t>
      </w:r>
    </w:p>
    <w:p w14:paraId="735FB7FB" w14:textId="77777777" w:rsidR="00466536" w:rsidRPr="00466536" w:rsidRDefault="00466536" w:rsidP="00466536">
      <w:pPr>
        <w:numPr>
          <w:ilvl w:val="0"/>
          <w:numId w:val="8"/>
        </w:numPr>
      </w:pPr>
      <w:r w:rsidRPr="00466536">
        <w:t xml:space="preserve">Three resources → </w:t>
      </w:r>
      <w:r w:rsidRPr="00466536">
        <w:rPr>
          <w:b/>
          <w:bCs/>
        </w:rPr>
        <w:t>33% each</w:t>
      </w:r>
    </w:p>
    <w:p w14:paraId="3A2214A4" w14:textId="77777777" w:rsidR="00466536" w:rsidRPr="00466536" w:rsidRDefault="00466536" w:rsidP="00466536">
      <w:r w:rsidRPr="00466536">
        <w:t xml:space="preserve">This method ensures proper effort distribution and prevents </w:t>
      </w:r>
      <w:proofErr w:type="spellStart"/>
      <w:r w:rsidRPr="00466536">
        <w:t>ProjectLibre</w:t>
      </w:r>
      <w:proofErr w:type="spellEnd"/>
      <w:r w:rsidRPr="00466536">
        <w:t xml:space="preserve"> from marking tasks as overloaded.</w:t>
      </w:r>
    </w:p>
    <w:p w14:paraId="487EA62D" w14:textId="77777777" w:rsidR="00466536" w:rsidRPr="00466536" w:rsidRDefault="00000000" w:rsidP="00466536">
      <w:r>
        <w:pict w14:anchorId="0516C3BD">
          <v:rect id="_x0000_i1030" style="width:0;height:1.5pt" o:hralign="center" o:hrstd="t" o:hr="t" fillcolor="#a0a0a0" stroked="f"/>
        </w:pict>
      </w:r>
    </w:p>
    <w:p w14:paraId="3DB9FAF1" w14:textId="77777777" w:rsidR="00466536" w:rsidRPr="00466536" w:rsidRDefault="00466536" w:rsidP="00466536">
      <w:pPr>
        <w:rPr>
          <w:b/>
          <w:bCs/>
        </w:rPr>
      </w:pPr>
      <w:r w:rsidRPr="00466536">
        <w:rPr>
          <w:b/>
          <w:bCs/>
        </w:rPr>
        <w:t>7. Resource Monitoring &amp; Control</w:t>
      </w:r>
    </w:p>
    <w:p w14:paraId="22DCCD4A" w14:textId="77777777" w:rsidR="00466536" w:rsidRPr="00466536" w:rsidRDefault="00466536" w:rsidP="00466536">
      <w:r w:rsidRPr="00466536">
        <w:t>Resource usage is monitored through:</w:t>
      </w:r>
    </w:p>
    <w:p w14:paraId="0BBC4C47" w14:textId="77777777" w:rsidR="00466536" w:rsidRPr="00466536" w:rsidRDefault="00466536" w:rsidP="00466536">
      <w:pPr>
        <w:numPr>
          <w:ilvl w:val="0"/>
          <w:numId w:val="9"/>
        </w:numPr>
      </w:pPr>
      <w:r w:rsidRPr="00466536">
        <w:t>Resource Usage View</w:t>
      </w:r>
    </w:p>
    <w:p w14:paraId="51C702B4" w14:textId="77777777" w:rsidR="00466536" w:rsidRPr="00466536" w:rsidRDefault="00466536" w:rsidP="00466536">
      <w:pPr>
        <w:numPr>
          <w:ilvl w:val="0"/>
          <w:numId w:val="9"/>
        </w:numPr>
      </w:pPr>
      <w:r w:rsidRPr="00466536">
        <w:t>Overallocation indicators (red flags)</w:t>
      </w:r>
    </w:p>
    <w:p w14:paraId="5ABF9519" w14:textId="77777777" w:rsidR="00466536" w:rsidRPr="00466536" w:rsidRDefault="00466536" w:rsidP="00466536">
      <w:pPr>
        <w:numPr>
          <w:ilvl w:val="0"/>
          <w:numId w:val="9"/>
        </w:numPr>
      </w:pPr>
      <w:r w:rsidRPr="00466536">
        <w:t>Critical Path recalculations</w:t>
      </w:r>
    </w:p>
    <w:p w14:paraId="02C7B488" w14:textId="77777777" w:rsidR="00466536" w:rsidRPr="00466536" w:rsidRDefault="00466536" w:rsidP="00466536">
      <w:pPr>
        <w:numPr>
          <w:ilvl w:val="0"/>
          <w:numId w:val="9"/>
        </w:numPr>
      </w:pPr>
      <w:r w:rsidRPr="00466536">
        <w:t>Sprint/increment reviews</w:t>
      </w:r>
    </w:p>
    <w:p w14:paraId="42656DB8" w14:textId="77777777" w:rsidR="00466536" w:rsidRPr="00466536" w:rsidRDefault="00466536" w:rsidP="00466536">
      <w:pPr>
        <w:numPr>
          <w:ilvl w:val="0"/>
          <w:numId w:val="9"/>
        </w:numPr>
      </w:pPr>
      <w:r w:rsidRPr="00466536">
        <w:t>Weekly resource performance tracking</w:t>
      </w:r>
    </w:p>
    <w:p w14:paraId="482EFB0C" w14:textId="77777777" w:rsidR="00466536" w:rsidRPr="00466536" w:rsidRDefault="00466536" w:rsidP="00466536">
      <w:r w:rsidRPr="00466536">
        <w:t>Corrective actions include reassignment, load balancing, or adjusting task duration.</w:t>
      </w:r>
    </w:p>
    <w:p w14:paraId="4D61C59D" w14:textId="77777777" w:rsidR="00466536" w:rsidRPr="00466536" w:rsidRDefault="00000000" w:rsidP="00466536">
      <w:r>
        <w:pict w14:anchorId="555FE6F3">
          <v:rect id="_x0000_i1031" style="width:0;height:1.5pt" o:hralign="center" o:hrstd="t" o:hr="t" fillcolor="#a0a0a0" stroked="f"/>
        </w:pict>
      </w:r>
    </w:p>
    <w:p w14:paraId="3AE6F219" w14:textId="77777777" w:rsidR="00466536" w:rsidRPr="00466536" w:rsidRDefault="00466536" w:rsidP="00466536">
      <w:pPr>
        <w:rPr>
          <w:b/>
          <w:bCs/>
        </w:rPr>
      </w:pPr>
      <w:r w:rsidRPr="00466536">
        <w:rPr>
          <w:b/>
          <w:bCs/>
        </w:rPr>
        <w:t>8. Tools Used</w:t>
      </w:r>
    </w:p>
    <w:p w14:paraId="48E28FA9" w14:textId="77777777" w:rsidR="00466536" w:rsidRPr="00466536" w:rsidRDefault="00466536" w:rsidP="00466536">
      <w:pPr>
        <w:numPr>
          <w:ilvl w:val="0"/>
          <w:numId w:val="10"/>
        </w:numPr>
      </w:pPr>
      <w:proofErr w:type="spellStart"/>
      <w:r w:rsidRPr="00466536">
        <w:rPr>
          <w:b/>
          <w:bCs/>
        </w:rPr>
        <w:t>ProjectLibre</w:t>
      </w:r>
      <w:proofErr w:type="spellEnd"/>
      <w:r w:rsidRPr="00466536">
        <w:rPr>
          <w:b/>
          <w:bCs/>
        </w:rPr>
        <w:t xml:space="preserve"> Resource Sheet</w:t>
      </w:r>
      <w:r w:rsidRPr="00466536">
        <w:t xml:space="preserve"> for resource definition</w:t>
      </w:r>
    </w:p>
    <w:p w14:paraId="36AE136C" w14:textId="77777777" w:rsidR="00466536" w:rsidRPr="00466536" w:rsidRDefault="00466536" w:rsidP="00466536">
      <w:pPr>
        <w:numPr>
          <w:ilvl w:val="0"/>
          <w:numId w:val="10"/>
        </w:numPr>
      </w:pPr>
      <w:proofErr w:type="spellStart"/>
      <w:r w:rsidRPr="00466536">
        <w:rPr>
          <w:b/>
          <w:bCs/>
        </w:rPr>
        <w:lastRenderedPageBreak/>
        <w:t>ProjectLibre</w:t>
      </w:r>
      <w:proofErr w:type="spellEnd"/>
      <w:r w:rsidRPr="00466536">
        <w:rPr>
          <w:b/>
          <w:bCs/>
        </w:rPr>
        <w:t xml:space="preserve"> Gantt Chart</w:t>
      </w:r>
      <w:r w:rsidRPr="00466536">
        <w:t xml:space="preserve"> for activity-level assignments</w:t>
      </w:r>
    </w:p>
    <w:p w14:paraId="4F2BE595" w14:textId="77777777" w:rsidR="00466536" w:rsidRPr="00466536" w:rsidRDefault="00466536" w:rsidP="00466536">
      <w:pPr>
        <w:numPr>
          <w:ilvl w:val="0"/>
          <w:numId w:val="10"/>
        </w:numPr>
      </w:pPr>
      <w:proofErr w:type="spellStart"/>
      <w:r w:rsidRPr="00466536">
        <w:rPr>
          <w:b/>
          <w:bCs/>
        </w:rPr>
        <w:t>ProjectLibre</w:t>
      </w:r>
      <w:proofErr w:type="spellEnd"/>
      <w:r w:rsidRPr="00466536">
        <w:rPr>
          <w:b/>
          <w:bCs/>
        </w:rPr>
        <w:t xml:space="preserve"> RBS View</w:t>
      </w:r>
      <w:r w:rsidRPr="00466536">
        <w:t xml:space="preserve"> for hierarchy organization</w:t>
      </w:r>
    </w:p>
    <w:p w14:paraId="62136CAE" w14:textId="77777777" w:rsidR="00466536" w:rsidRPr="00466536" w:rsidRDefault="00466536" w:rsidP="00466536">
      <w:pPr>
        <w:numPr>
          <w:ilvl w:val="0"/>
          <w:numId w:val="10"/>
        </w:numPr>
      </w:pPr>
      <w:r w:rsidRPr="00466536">
        <w:rPr>
          <w:b/>
          <w:bCs/>
        </w:rPr>
        <w:t>Stakeholder Register</w:t>
      </w:r>
    </w:p>
    <w:p w14:paraId="1E3D2A1A" w14:textId="77777777" w:rsidR="00466536" w:rsidRPr="00466536" w:rsidRDefault="00466536" w:rsidP="00466536">
      <w:pPr>
        <w:numPr>
          <w:ilvl w:val="0"/>
          <w:numId w:val="10"/>
        </w:numPr>
      </w:pPr>
      <w:r w:rsidRPr="00466536">
        <w:rPr>
          <w:b/>
          <w:bCs/>
        </w:rPr>
        <w:t>System Requirements Specification (SRS)</w:t>
      </w:r>
    </w:p>
    <w:p w14:paraId="2D7D9AE0" w14:textId="77777777" w:rsidR="00466536" w:rsidRDefault="00466536"/>
    <w:sectPr w:rsidR="00466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03A"/>
    <w:multiLevelType w:val="multilevel"/>
    <w:tmpl w:val="3CA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5A9"/>
    <w:multiLevelType w:val="multilevel"/>
    <w:tmpl w:val="4B0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85D"/>
    <w:multiLevelType w:val="multilevel"/>
    <w:tmpl w:val="04A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5409"/>
    <w:multiLevelType w:val="multilevel"/>
    <w:tmpl w:val="600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D3ADC"/>
    <w:multiLevelType w:val="multilevel"/>
    <w:tmpl w:val="B8F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14986"/>
    <w:multiLevelType w:val="multilevel"/>
    <w:tmpl w:val="D16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31016"/>
    <w:multiLevelType w:val="multilevel"/>
    <w:tmpl w:val="AB7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5532"/>
    <w:multiLevelType w:val="multilevel"/>
    <w:tmpl w:val="458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E5DBA"/>
    <w:multiLevelType w:val="multilevel"/>
    <w:tmpl w:val="E28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0764A"/>
    <w:multiLevelType w:val="multilevel"/>
    <w:tmpl w:val="7F0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355498">
    <w:abstractNumId w:val="6"/>
  </w:num>
  <w:num w:numId="2" w16cid:durableId="846939690">
    <w:abstractNumId w:val="5"/>
  </w:num>
  <w:num w:numId="3" w16cid:durableId="1209604961">
    <w:abstractNumId w:val="0"/>
  </w:num>
  <w:num w:numId="4" w16cid:durableId="1887646441">
    <w:abstractNumId w:val="2"/>
  </w:num>
  <w:num w:numId="5" w16cid:durableId="1212185595">
    <w:abstractNumId w:val="9"/>
  </w:num>
  <w:num w:numId="6" w16cid:durableId="376200192">
    <w:abstractNumId w:val="3"/>
  </w:num>
  <w:num w:numId="7" w16cid:durableId="357438594">
    <w:abstractNumId w:val="7"/>
  </w:num>
  <w:num w:numId="8" w16cid:durableId="112989739">
    <w:abstractNumId w:val="1"/>
  </w:num>
  <w:num w:numId="9" w16cid:durableId="430397837">
    <w:abstractNumId w:val="4"/>
  </w:num>
  <w:num w:numId="10" w16cid:durableId="2424981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536"/>
    <w:rsid w:val="00466536"/>
    <w:rsid w:val="006B169F"/>
    <w:rsid w:val="008F3484"/>
    <w:rsid w:val="009762E9"/>
    <w:rsid w:val="00E53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93C"/>
  <w15:chartTrackingRefBased/>
  <w15:docId w15:val="{B38E7F65-B812-4508-A947-EF7836F2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536"/>
    <w:rPr>
      <w:rFonts w:eastAsiaTheme="majorEastAsia" w:cstheme="majorBidi"/>
      <w:color w:val="272727" w:themeColor="text1" w:themeTint="D8"/>
    </w:rPr>
  </w:style>
  <w:style w:type="paragraph" w:styleId="Title">
    <w:name w:val="Title"/>
    <w:basedOn w:val="Normal"/>
    <w:next w:val="Normal"/>
    <w:link w:val="TitleChar"/>
    <w:uiPriority w:val="10"/>
    <w:qFormat/>
    <w:rsid w:val="0046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536"/>
    <w:pPr>
      <w:spacing w:before="160"/>
      <w:jc w:val="center"/>
    </w:pPr>
    <w:rPr>
      <w:i/>
      <w:iCs/>
      <w:color w:val="404040" w:themeColor="text1" w:themeTint="BF"/>
    </w:rPr>
  </w:style>
  <w:style w:type="character" w:customStyle="1" w:styleId="QuoteChar">
    <w:name w:val="Quote Char"/>
    <w:basedOn w:val="DefaultParagraphFont"/>
    <w:link w:val="Quote"/>
    <w:uiPriority w:val="29"/>
    <w:rsid w:val="00466536"/>
    <w:rPr>
      <w:i/>
      <w:iCs/>
      <w:color w:val="404040" w:themeColor="text1" w:themeTint="BF"/>
    </w:rPr>
  </w:style>
  <w:style w:type="paragraph" w:styleId="ListParagraph">
    <w:name w:val="List Paragraph"/>
    <w:basedOn w:val="Normal"/>
    <w:uiPriority w:val="34"/>
    <w:qFormat/>
    <w:rsid w:val="00466536"/>
    <w:pPr>
      <w:ind w:left="720"/>
      <w:contextualSpacing/>
    </w:pPr>
  </w:style>
  <w:style w:type="character" w:styleId="IntenseEmphasis">
    <w:name w:val="Intense Emphasis"/>
    <w:basedOn w:val="DefaultParagraphFont"/>
    <w:uiPriority w:val="21"/>
    <w:qFormat/>
    <w:rsid w:val="00466536"/>
    <w:rPr>
      <w:i/>
      <w:iCs/>
      <w:color w:val="0F4761" w:themeColor="accent1" w:themeShade="BF"/>
    </w:rPr>
  </w:style>
  <w:style w:type="paragraph" w:styleId="IntenseQuote">
    <w:name w:val="Intense Quote"/>
    <w:basedOn w:val="Normal"/>
    <w:next w:val="Normal"/>
    <w:link w:val="IntenseQuoteChar"/>
    <w:uiPriority w:val="30"/>
    <w:qFormat/>
    <w:rsid w:val="00466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536"/>
    <w:rPr>
      <w:i/>
      <w:iCs/>
      <w:color w:val="0F4761" w:themeColor="accent1" w:themeShade="BF"/>
    </w:rPr>
  </w:style>
  <w:style w:type="character" w:styleId="IntenseReference">
    <w:name w:val="Intense Reference"/>
    <w:basedOn w:val="DefaultParagraphFont"/>
    <w:uiPriority w:val="32"/>
    <w:qFormat/>
    <w:rsid w:val="00466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Ayman Mohamed Alyan</dc:creator>
  <cp:keywords/>
  <dc:description/>
  <cp:lastModifiedBy>Abdelrahman Ayman Mohamed Alyan</cp:lastModifiedBy>
  <cp:revision>2</cp:revision>
  <dcterms:created xsi:type="dcterms:W3CDTF">2025-12-06T17:34:00Z</dcterms:created>
  <dcterms:modified xsi:type="dcterms:W3CDTF">2025-12-07T18:55:00Z</dcterms:modified>
</cp:coreProperties>
</file>