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A63C" w14:textId="77777777" w:rsidR="007A6D29" w:rsidRDefault="007A6D29" w:rsidP="007A6D29">
      <w:pPr>
        <w:rPr>
          <w:b/>
          <w:bCs/>
          <w:sz w:val="48"/>
          <w:szCs w:val="48"/>
        </w:rPr>
      </w:pPr>
      <w:r w:rsidRPr="007A6D29">
        <w:rPr>
          <w:b/>
          <w:bCs/>
          <w:sz w:val="48"/>
          <w:szCs w:val="48"/>
        </w:rPr>
        <w:t>RESOURCE REQUIREMENTS</w:t>
      </w:r>
    </w:p>
    <w:p w14:paraId="2B861A2C" w14:textId="02984805" w:rsidR="007A6D29" w:rsidRPr="007A6D29" w:rsidRDefault="007A6D29" w:rsidP="007A6D29">
      <w:pPr>
        <w:rPr>
          <w:b/>
          <w:bCs/>
          <w:sz w:val="48"/>
          <w:szCs w:val="48"/>
        </w:rPr>
      </w:pPr>
      <w:r w:rsidRPr="007A6D29">
        <w:rPr>
          <w:b/>
          <w:bCs/>
        </w:rPr>
        <w:t>1. Introduction</w:t>
      </w:r>
    </w:p>
    <w:p w14:paraId="52A6C7CD" w14:textId="77777777" w:rsidR="007A6D29" w:rsidRPr="007A6D29" w:rsidRDefault="007A6D29" w:rsidP="007A6D29">
      <w:r w:rsidRPr="007A6D29">
        <w:t>This document details all resource requirements for the FMS system project, including roles, responsibilities, required skills, and activity-level assignments. The purpose is to identify what human resources are needed to deliver each increment of the project successfully.</w:t>
      </w:r>
    </w:p>
    <w:p w14:paraId="634BD7B1" w14:textId="77777777" w:rsidR="007A6D29" w:rsidRPr="007A6D29" w:rsidRDefault="007A6D29" w:rsidP="007A6D29">
      <w:r w:rsidRPr="007A6D29">
        <w:pict w14:anchorId="09622C8F">
          <v:rect id="_x0000_i1067" style="width:0;height:1.5pt" o:hralign="center" o:hrstd="t" o:hr="t" fillcolor="#a0a0a0" stroked="f"/>
        </w:pict>
      </w:r>
    </w:p>
    <w:p w14:paraId="6F9E816E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2. Resource Requirement Categories</w:t>
      </w:r>
    </w:p>
    <w:p w14:paraId="2ED85AE3" w14:textId="77777777" w:rsidR="007A6D29" w:rsidRPr="007A6D29" w:rsidRDefault="007A6D29" w:rsidP="007A6D29">
      <w:r w:rsidRPr="007A6D29">
        <w:t>The project requires resources across four major categories:</w:t>
      </w:r>
    </w:p>
    <w:p w14:paraId="3D238F1B" w14:textId="77777777" w:rsidR="007A6D29" w:rsidRPr="007A6D29" w:rsidRDefault="007A6D29" w:rsidP="007A6D29">
      <w:r w:rsidRPr="007A6D29">
        <w:pict w14:anchorId="16542B70">
          <v:rect id="_x0000_i1068" style="width:0;height:1.5pt" o:hralign="center" o:hrstd="t" o:hr="t" fillcolor="#a0a0a0" stroked="f"/>
        </w:pict>
      </w:r>
    </w:p>
    <w:p w14:paraId="1835D414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A. Management Resources</w:t>
      </w:r>
    </w:p>
    <w:p w14:paraId="6415D1DD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University Administration</w:t>
      </w:r>
    </w:p>
    <w:p w14:paraId="3420F9E1" w14:textId="77777777" w:rsidR="007A6D29" w:rsidRPr="007A6D29" w:rsidRDefault="007A6D29" w:rsidP="007A6D29">
      <w:pPr>
        <w:numPr>
          <w:ilvl w:val="0"/>
          <w:numId w:val="1"/>
        </w:numPr>
      </w:pPr>
      <w:r w:rsidRPr="007A6D29">
        <w:t>Project approvals</w:t>
      </w:r>
    </w:p>
    <w:p w14:paraId="701F0A79" w14:textId="77777777" w:rsidR="007A6D29" w:rsidRPr="007A6D29" w:rsidRDefault="007A6D29" w:rsidP="007A6D29">
      <w:pPr>
        <w:numPr>
          <w:ilvl w:val="0"/>
          <w:numId w:val="1"/>
        </w:numPr>
      </w:pPr>
      <w:r w:rsidRPr="007A6D29">
        <w:t>Strategic alignment</w:t>
      </w:r>
    </w:p>
    <w:p w14:paraId="71E1A6B6" w14:textId="77777777" w:rsidR="007A6D29" w:rsidRPr="007A6D29" w:rsidRDefault="007A6D29" w:rsidP="007A6D29">
      <w:pPr>
        <w:numPr>
          <w:ilvl w:val="0"/>
          <w:numId w:val="1"/>
        </w:numPr>
      </w:pPr>
      <w:r w:rsidRPr="007A6D29">
        <w:t>UAT participation</w:t>
      </w:r>
      <w:r w:rsidRPr="007A6D29">
        <w:br/>
      </w:r>
      <w:r w:rsidRPr="007A6D29">
        <w:rPr>
          <w:b/>
          <w:bCs/>
        </w:rPr>
        <w:t>Activities Percentages:</w:t>
      </w:r>
    </w:p>
    <w:p w14:paraId="78C57D8A" w14:textId="77777777" w:rsidR="007A6D29" w:rsidRPr="007A6D29" w:rsidRDefault="007A6D29" w:rsidP="007A6D29">
      <w:pPr>
        <w:numPr>
          <w:ilvl w:val="0"/>
          <w:numId w:val="1"/>
        </w:numPr>
      </w:pPr>
      <w:r w:rsidRPr="007A6D29">
        <w:t>Requirement approval (50%)</w:t>
      </w:r>
    </w:p>
    <w:p w14:paraId="4B6E06DA" w14:textId="77777777" w:rsidR="007A6D29" w:rsidRPr="007A6D29" w:rsidRDefault="007A6D29" w:rsidP="007A6D29">
      <w:pPr>
        <w:numPr>
          <w:ilvl w:val="0"/>
          <w:numId w:val="1"/>
        </w:numPr>
      </w:pPr>
      <w:r w:rsidRPr="007A6D29">
        <w:t>UAT (50%)</w:t>
      </w:r>
    </w:p>
    <w:p w14:paraId="5709AC71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Finance Department</w:t>
      </w:r>
    </w:p>
    <w:p w14:paraId="29293D53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Business rule definition</w:t>
      </w:r>
    </w:p>
    <w:p w14:paraId="2E225D90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Payment workflow requirements</w:t>
      </w:r>
    </w:p>
    <w:p w14:paraId="776C30EE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SRS input</w:t>
      </w:r>
      <w:r w:rsidRPr="007A6D29">
        <w:br/>
      </w:r>
      <w:r w:rsidRPr="007A6D29">
        <w:rPr>
          <w:b/>
          <w:bCs/>
        </w:rPr>
        <w:t>Activity Percentages:</w:t>
      </w:r>
    </w:p>
    <w:p w14:paraId="0C9E0F94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Requirements (50%)</w:t>
      </w:r>
    </w:p>
    <w:p w14:paraId="26C850A6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Validation (50%)</w:t>
      </w:r>
    </w:p>
    <w:p w14:paraId="6DCAA667" w14:textId="77777777" w:rsidR="007A6D29" w:rsidRPr="007A6D29" w:rsidRDefault="007A6D29" w:rsidP="007A6D29">
      <w:pPr>
        <w:numPr>
          <w:ilvl w:val="0"/>
          <w:numId w:val="2"/>
        </w:numPr>
      </w:pPr>
      <w:r w:rsidRPr="007A6D29">
        <w:t>UAT (50%)</w:t>
      </w:r>
    </w:p>
    <w:p w14:paraId="125E9CCE" w14:textId="77777777" w:rsidR="007A6D29" w:rsidRPr="007A6D29" w:rsidRDefault="007A6D29" w:rsidP="007A6D29">
      <w:r w:rsidRPr="007A6D29">
        <w:pict w14:anchorId="36133816">
          <v:rect id="_x0000_i1069" style="width:0;height:1.5pt" o:hralign="center" o:hrstd="t" o:hr="t" fillcolor="#a0a0a0" stroked="f"/>
        </w:pict>
      </w:r>
    </w:p>
    <w:p w14:paraId="52B24727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lastRenderedPageBreak/>
        <w:t>B. Technical / Development Resources</w:t>
      </w:r>
    </w:p>
    <w:p w14:paraId="1C60857A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Project Technical Management</w:t>
      </w:r>
    </w:p>
    <w:p w14:paraId="3DED58C9" w14:textId="77777777" w:rsidR="007A6D29" w:rsidRPr="007A6D29" w:rsidRDefault="007A6D29" w:rsidP="007A6D29">
      <w:pPr>
        <w:numPr>
          <w:ilvl w:val="0"/>
          <w:numId w:val="3"/>
        </w:numPr>
      </w:pPr>
      <w:r w:rsidRPr="007A6D29">
        <w:t>Architecture</w:t>
      </w:r>
    </w:p>
    <w:p w14:paraId="5573EB17" w14:textId="77777777" w:rsidR="007A6D29" w:rsidRPr="007A6D29" w:rsidRDefault="007A6D29" w:rsidP="007A6D29">
      <w:pPr>
        <w:numPr>
          <w:ilvl w:val="0"/>
          <w:numId w:val="3"/>
        </w:numPr>
      </w:pPr>
      <w:r w:rsidRPr="007A6D29">
        <w:t>WBS &amp; schedule</w:t>
      </w:r>
    </w:p>
    <w:p w14:paraId="5B0EA38D" w14:textId="77777777" w:rsidR="007A6D29" w:rsidRPr="007A6D29" w:rsidRDefault="007A6D29" w:rsidP="007A6D29">
      <w:pPr>
        <w:numPr>
          <w:ilvl w:val="0"/>
          <w:numId w:val="3"/>
        </w:numPr>
      </w:pPr>
      <w:r w:rsidRPr="007A6D29">
        <w:t>SRS updates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 </w:t>
      </w:r>
      <w:proofErr w:type="gramStart"/>
      <w:r w:rsidRPr="007A6D29">
        <w:t>where</w:t>
      </w:r>
      <w:proofErr w:type="gramEnd"/>
      <w:r w:rsidRPr="007A6D29">
        <w:t xml:space="preserve"> assigned</w:t>
      </w:r>
    </w:p>
    <w:p w14:paraId="5BA53C07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Backend Development Team</w:t>
      </w:r>
    </w:p>
    <w:p w14:paraId="6CFCB048" w14:textId="77777777" w:rsidR="007A6D29" w:rsidRPr="007A6D29" w:rsidRDefault="007A6D29" w:rsidP="007A6D29">
      <w:pPr>
        <w:numPr>
          <w:ilvl w:val="0"/>
          <w:numId w:val="4"/>
        </w:numPr>
      </w:pPr>
      <w:r w:rsidRPr="007A6D29">
        <w:t>Payment API</w:t>
      </w:r>
    </w:p>
    <w:p w14:paraId="3503AEE5" w14:textId="77777777" w:rsidR="007A6D29" w:rsidRPr="007A6D29" w:rsidRDefault="007A6D29" w:rsidP="007A6D29">
      <w:pPr>
        <w:numPr>
          <w:ilvl w:val="0"/>
          <w:numId w:val="4"/>
        </w:numPr>
      </w:pPr>
      <w:r w:rsidRPr="007A6D29">
        <w:t>Budget APIs</w:t>
      </w:r>
    </w:p>
    <w:p w14:paraId="69596107" w14:textId="77777777" w:rsidR="007A6D29" w:rsidRPr="007A6D29" w:rsidRDefault="007A6D29" w:rsidP="007A6D29">
      <w:pPr>
        <w:numPr>
          <w:ilvl w:val="0"/>
          <w:numId w:val="4"/>
        </w:numPr>
      </w:pPr>
      <w:r w:rsidRPr="007A6D29">
        <w:t>Reporting backend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 or 50% when shared</w:t>
      </w:r>
    </w:p>
    <w:p w14:paraId="24EC4194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Frontend Development Team</w:t>
      </w:r>
    </w:p>
    <w:p w14:paraId="169CA428" w14:textId="77777777" w:rsidR="007A6D29" w:rsidRPr="007A6D29" w:rsidRDefault="007A6D29" w:rsidP="007A6D29">
      <w:pPr>
        <w:numPr>
          <w:ilvl w:val="0"/>
          <w:numId w:val="5"/>
        </w:numPr>
      </w:pPr>
      <w:r w:rsidRPr="007A6D29">
        <w:t>UI design</w:t>
      </w:r>
    </w:p>
    <w:p w14:paraId="125260C2" w14:textId="77777777" w:rsidR="007A6D29" w:rsidRPr="007A6D29" w:rsidRDefault="007A6D29" w:rsidP="007A6D29">
      <w:pPr>
        <w:numPr>
          <w:ilvl w:val="0"/>
          <w:numId w:val="5"/>
        </w:numPr>
      </w:pPr>
      <w:r w:rsidRPr="007A6D29">
        <w:t>Dashboards</w:t>
      </w:r>
    </w:p>
    <w:p w14:paraId="7D56BE3A" w14:textId="77777777" w:rsidR="007A6D29" w:rsidRPr="007A6D29" w:rsidRDefault="007A6D29" w:rsidP="007A6D29">
      <w:pPr>
        <w:numPr>
          <w:ilvl w:val="0"/>
          <w:numId w:val="5"/>
        </w:numPr>
      </w:pPr>
      <w:r w:rsidRPr="007A6D29">
        <w:t>Payment interfaces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 or 50%</w:t>
      </w:r>
    </w:p>
    <w:p w14:paraId="03CCA96A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Database Team</w:t>
      </w:r>
    </w:p>
    <w:p w14:paraId="5D8C022D" w14:textId="77777777" w:rsidR="007A6D29" w:rsidRPr="007A6D29" w:rsidRDefault="007A6D29" w:rsidP="007A6D29">
      <w:pPr>
        <w:numPr>
          <w:ilvl w:val="0"/>
          <w:numId w:val="6"/>
        </w:numPr>
      </w:pPr>
      <w:r w:rsidRPr="007A6D29">
        <w:t>ERDs</w:t>
      </w:r>
    </w:p>
    <w:p w14:paraId="5F3C5ACD" w14:textId="77777777" w:rsidR="007A6D29" w:rsidRPr="007A6D29" w:rsidRDefault="007A6D29" w:rsidP="007A6D29">
      <w:pPr>
        <w:numPr>
          <w:ilvl w:val="0"/>
          <w:numId w:val="6"/>
        </w:numPr>
      </w:pPr>
      <w:r w:rsidRPr="007A6D29">
        <w:t>Schema updates</w:t>
      </w:r>
    </w:p>
    <w:p w14:paraId="29745E3D" w14:textId="77777777" w:rsidR="007A6D29" w:rsidRPr="007A6D29" w:rsidRDefault="007A6D29" w:rsidP="007A6D29">
      <w:pPr>
        <w:numPr>
          <w:ilvl w:val="0"/>
          <w:numId w:val="6"/>
        </w:numPr>
      </w:pPr>
      <w:r w:rsidRPr="007A6D29">
        <w:t>Ledger integration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 or 50%</w:t>
      </w:r>
    </w:p>
    <w:p w14:paraId="705015FC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Cloud &amp; Infrastructure Team</w:t>
      </w:r>
    </w:p>
    <w:p w14:paraId="4B685DDB" w14:textId="77777777" w:rsidR="007A6D29" w:rsidRPr="007A6D29" w:rsidRDefault="007A6D29" w:rsidP="007A6D29">
      <w:pPr>
        <w:numPr>
          <w:ilvl w:val="0"/>
          <w:numId w:val="7"/>
        </w:numPr>
      </w:pPr>
      <w:r w:rsidRPr="007A6D29">
        <w:t>Environment setup</w:t>
      </w:r>
    </w:p>
    <w:p w14:paraId="7DE57764" w14:textId="77777777" w:rsidR="007A6D29" w:rsidRPr="007A6D29" w:rsidRDefault="007A6D29" w:rsidP="007A6D29">
      <w:pPr>
        <w:numPr>
          <w:ilvl w:val="0"/>
          <w:numId w:val="7"/>
        </w:numPr>
      </w:pPr>
      <w:r w:rsidRPr="007A6D29">
        <w:t>Deployment</w:t>
      </w:r>
    </w:p>
    <w:p w14:paraId="6722398D" w14:textId="77777777" w:rsidR="007A6D29" w:rsidRPr="007A6D29" w:rsidRDefault="007A6D29" w:rsidP="007A6D29">
      <w:pPr>
        <w:numPr>
          <w:ilvl w:val="0"/>
          <w:numId w:val="7"/>
        </w:numPr>
      </w:pPr>
      <w:r w:rsidRPr="007A6D29">
        <w:t>Integration support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 or 50%</w:t>
      </w:r>
    </w:p>
    <w:p w14:paraId="2706CABD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Quality Assurance (QA) Team</w:t>
      </w:r>
    </w:p>
    <w:p w14:paraId="4A9C7972" w14:textId="77777777" w:rsidR="007A6D29" w:rsidRPr="007A6D29" w:rsidRDefault="007A6D29" w:rsidP="007A6D29">
      <w:pPr>
        <w:numPr>
          <w:ilvl w:val="0"/>
          <w:numId w:val="8"/>
        </w:numPr>
      </w:pPr>
      <w:r w:rsidRPr="007A6D29">
        <w:lastRenderedPageBreak/>
        <w:t>Unit tests</w:t>
      </w:r>
    </w:p>
    <w:p w14:paraId="6FEBDA83" w14:textId="77777777" w:rsidR="007A6D29" w:rsidRPr="007A6D29" w:rsidRDefault="007A6D29" w:rsidP="007A6D29">
      <w:pPr>
        <w:numPr>
          <w:ilvl w:val="0"/>
          <w:numId w:val="8"/>
        </w:numPr>
      </w:pPr>
      <w:r w:rsidRPr="007A6D29">
        <w:t>Integration testing</w:t>
      </w:r>
    </w:p>
    <w:p w14:paraId="462AB419" w14:textId="77777777" w:rsidR="007A6D29" w:rsidRPr="007A6D29" w:rsidRDefault="007A6D29" w:rsidP="007A6D29">
      <w:pPr>
        <w:numPr>
          <w:ilvl w:val="0"/>
          <w:numId w:val="8"/>
        </w:numPr>
      </w:pPr>
      <w:r w:rsidRPr="007A6D29">
        <w:t>Regression testing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6F4BFB1F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Security Team</w:t>
      </w:r>
    </w:p>
    <w:p w14:paraId="50EDBE82" w14:textId="77777777" w:rsidR="007A6D29" w:rsidRPr="007A6D29" w:rsidRDefault="007A6D29" w:rsidP="007A6D29">
      <w:pPr>
        <w:numPr>
          <w:ilvl w:val="0"/>
          <w:numId w:val="9"/>
        </w:numPr>
      </w:pPr>
      <w:r w:rsidRPr="007A6D29">
        <w:t>Penetration testing</w:t>
      </w:r>
    </w:p>
    <w:p w14:paraId="4BB270F2" w14:textId="77777777" w:rsidR="007A6D29" w:rsidRPr="007A6D29" w:rsidRDefault="007A6D29" w:rsidP="007A6D29">
      <w:pPr>
        <w:numPr>
          <w:ilvl w:val="0"/>
          <w:numId w:val="9"/>
        </w:numPr>
      </w:pPr>
      <w:r w:rsidRPr="007A6D29">
        <w:t>Security audits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17A3C716" w14:textId="77777777" w:rsidR="007A6D29" w:rsidRPr="007A6D29" w:rsidRDefault="007A6D29" w:rsidP="007A6D29">
      <w:r w:rsidRPr="007A6D29">
        <w:pict w14:anchorId="1A5B7A03">
          <v:rect id="_x0000_i1070" style="width:0;height:1.5pt" o:hralign="center" o:hrstd="t" o:hr="t" fillcolor="#a0a0a0" stroked="f"/>
        </w:pict>
      </w:r>
    </w:p>
    <w:p w14:paraId="0119624D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C. Operations / Support Resources</w:t>
      </w:r>
    </w:p>
    <w:p w14:paraId="45DCC624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Student Affairs Support Team</w:t>
      </w:r>
    </w:p>
    <w:p w14:paraId="41AA2653" w14:textId="77777777" w:rsidR="007A6D29" w:rsidRPr="007A6D29" w:rsidRDefault="007A6D29" w:rsidP="007A6D29">
      <w:pPr>
        <w:numPr>
          <w:ilvl w:val="0"/>
          <w:numId w:val="10"/>
        </w:numPr>
      </w:pPr>
      <w:r w:rsidRPr="007A6D29">
        <w:t>Data validation</w:t>
      </w:r>
    </w:p>
    <w:p w14:paraId="378D1BE3" w14:textId="77777777" w:rsidR="007A6D29" w:rsidRPr="007A6D29" w:rsidRDefault="007A6D29" w:rsidP="007A6D29">
      <w:pPr>
        <w:numPr>
          <w:ilvl w:val="0"/>
          <w:numId w:val="10"/>
        </w:numPr>
      </w:pPr>
      <w:r w:rsidRPr="007A6D29">
        <w:t>UAT support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3B73B639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Faculties Administration Team</w:t>
      </w:r>
    </w:p>
    <w:p w14:paraId="61226B9E" w14:textId="77777777" w:rsidR="007A6D29" w:rsidRPr="007A6D29" w:rsidRDefault="007A6D29" w:rsidP="007A6D29">
      <w:pPr>
        <w:numPr>
          <w:ilvl w:val="0"/>
          <w:numId w:val="11"/>
        </w:numPr>
      </w:pPr>
      <w:r w:rsidRPr="007A6D29">
        <w:t>Academic-side UAT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00876E1C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Student User Engagement Team</w:t>
      </w:r>
    </w:p>
    <w:p w14:paraId="6697D640" w14:textId="77777777" w:rsidR="007A6D29" w:rsidRPr="007A6D29" w:rsidRDefault="007A6D29" w:rsidP="007A6D29">
      <w:pPr>
        <w:numPr>
          <w:ilvl w:val="0"/>
          <w:numId w:val="12"/>
        </w:numPr>
      </w:pPr>
      <w:r w:rsidRPr="007A6D29">
        <w:t>UAT feedback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6A034A49" w14:textId="77777777" w:rsidR="007A6D29" w:rsidRPr="007A6D29" w:rsidRDefault="007A6D29" w:rsidP="007A6D29">
      <w:r w:rsidRPr="007A6D29">
        <w:pict w14:anchorId="42648CA6">
          <v:rect id="_x0000_i1071" style="width:0;height:1.5pt" o:hralign="center" o:hrstd="t" o:hr="t" fillcolor="#a0a0a0" stroked="f"/>
        </w:pict>
      </w:r>
    </w:p>
    <w:p w14:paraId="1B45D38C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D. External Resources</w:t>
      </w:r>
    </w:p>
    <w:p w14:paraId="60D17374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External Audit &amp; Compliance</w:t>
      </w:r>
    </w:p>
    <w:p w14:paraId="5E4721EC" w14:textId="77777777" w:rsidR="007A6D29" w:rsidRPr="007A6D29" w:rsidRDefault="007A6D29" w:rsidP="007A6D29">
      <w:pPr>
        <w:numPr>
          <w:ilvl w:val="0"/>
          <w:numId w:val="13"/>
        </w:numPr>
      </w:pPr>
      <w:r w:rsidRPr="007A6D29">
        <w:t>Audit logs validation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50% where shared</w:t>
      </w:r>
    </w:p>
    <w:p w14:paraId="69ED5371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Vendor &amp; Supply Management</w:t>
      </w:r>
    </w:p>
    <w:p w14:paraId="50A707CB" w14:textId="77777777" w:rsidR="007A6D29" w:rsidRPr="007A6D29" w:rsidRDefault="007A6D29" w:rsidP="007A6D29">
      <w:pPr>
        <w:numPr>
          <w:ilvl w:val="0"/>
          <w:numId w:val="14"/>
        </w:numPr>
      </w:pPr>
      <w:r w:rsidRPr="007A6D29">
        <w:t>Deployment-related coordination</w:t>
      </w:r>
      <w:r w:rsidRPr="007A6D29">
        <w:br/>
      </w:r>
      <w:r w:rsidRPr="007A6D29">
        <w:rPr>
          <w:b/>
          <w:bCs/>
        </w:rPr>
        <w:t>Percentage:</w:t>
      </w:r>
      <w:r w:rsidRPr="007A6D29">
        <w:t xml:space="preserve"> 100%</w:t>
      </w:r>
    </w:p>
    <w:p w14:paraId="32E2C63F" w14:textId="77777777" w:rsidR="007A6D29" w:rsidRPr="007A6D29" w:rsidRDefault="007A6D29" w:rsidP="007A6D29">
      <w:r w:rsidRPr="007A6D29">
        <w:lastRenderedPageBreak/>
        <w:pict w14:anchorId="267481B1">
          <v:rect id="_x0000_i1072" style="width:0;height:1.5pt" o:hralign="center" o:hrstd="t" o:hr="t" fillcolor="#a0a0a0" stroked="f"/>
        </w:pict>
      </w:r>
    </w:p>
    <w:p w14:paraId="40DC2E03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3. Activity-Level Resource Requirements</w:t>
      </w:r>
    </w:p>
    <w:p w14:paraId="59DDFBBC" w14:textId="77777777" w:rsidR="007A6D29" w:rsidRPr="007A6D29" w:rsidRDefault="007A6D29" w:rsidP="007A6D29">
      <w:r w:rsidRPr="007A6D29">
        <w:t>A complete mapping of each activity to resources and percentages (as built earlier).</w:t>
      </w:r>
      <w:r w:rsidRPr="007A6D29">
        <w:br/>
        <w:t>This includes:</w:t>
      </w:r>
    </w:p>
    <w:p w14:paraId="340F428D" w14:textId="77777777" w:rsidR="007A6D29" w:rsidRPr="007A6D29" w:rsidRDefault="007A6D29" w:rsidP="007A6D29">
      <w:pPr>
        <w:numPr>
          <w:ilvl w:val="0"/>
          <w:numId w:val="15"/>
        </w:numPr>
      </w:pPr>
      <w:r w:rsidRPr="007A6D29">
        <w:t>All 19 major tasks</w:t>
      </w:r>
    </w:p>
    <w:p w14:paraId="4878DA3D" w14:textId="77777777" w:rsidR="007A6D29" w:rsidRPr="007A6D29" w:rsidRDefault="007A6D29" w:rsidP="007A6D29">
      <w:pPr>
        <w:numPr>
          <w:ilvl w:val="0"/>
          <w:numId w:val="15"/>
        </w:numPr>
      </w:pPr>
      <w:r w:rsidRPr="007A6D29">
        <w:t>All sub-activities</w:t>
      </w:r>
    </w:p>
    <w:p w14:paraId="5F5926C8" w14:textId="77777777" w:rsidR="007A6D29" w:rsidRPr="007A6D29" w:rsidRDefault="007A6D29" w:rsidP="007A6D29">
      <w:pPr>
        <w:numPr>
          <w:ilvl w:val="0"/>
          <w:numId w:val="15"/>
        </w:numPr>
      </w:pPr>
      <w:r w:rsidRPr="007A6D29">
        <w:t>All assigned resources</w:t>
      </w:r>
    </w:p>
    <w:p w14:paraId="7A31B193" w14:textId="77777777" w:rsidR="007A6D29" w:rsidRPr="007A6D29" w:rsidRDefault="007A6D29" w:rsidP="007A6D29">
      <w:pPr>
        <w:numPr>
          <w:ilvl w:val="0"/>
          <w:numId w:val="15"/>
        </w:numPr>
      </w:pPr>
      <w:r w:rsidRPr="007A6D29">
        <w:t>Percent allocations (50/50, 100%, 33%)</w:t>
      </w:r>
    </w:p>
    <w:p w14:paraId="5F765C52" w14:textId="77777777" w:rsidR="007A6D29" w:rsidRPr="007A6D29" w:rsidRDefault="007A6D29" w:rsidP="007A6D29">
      <w:r w:rsidRPr="007A6D29">
        <w:t xml:space="preserve">This fulfills the </w:t>
      </w:r>
      <w:r w:rsidRPr="007A6D29">
        <w:rPr>
          <w:b/>
          <w:bCs/>
        </w:rPr>
        <w:t>formal requirement</w:t>
      </w:r>
      <w:r w:rsidRPr="007A6D29">
        <w:t xml:space="preserve"> for resource requirement documentation.</w:t>
      </w:r>
    </w:p>
    <w:p w14:paraId="5AC0A2CF" w14:textId="77777777" w:rsidR="007A6D29" w:rsidRPr="007A6D29" w:rsidRDefault="007A6D29" w:rsidP="007A6D29">
      <w:r w:rsidRPr="007A6D29">
        <w:pict w14:anchorId="5EA01E6B">
          <v:rect id="_x0000_i1073" style="width:0;height:1.5pt" o:hralign="center" o:hrstd="t" o:hr="t" fillcolor="#a0a0a0" stroked="f"/>
        </w:pict>
      </w:r>
    </w:p>
    <w:p w14:paraId="2B32C40E" w14:textId="77777777" w:rsidR="007A6D29" w:rsidRPr="007A6D29" w:rsidRDefault="007A6D29" w:rsidP="007A6D29">
      <w:pPr>
        <w:rPr>
          <w:b/>
          <w:bCs/>
        </w:rPr>
      </w:pPr>
      <w:r w:rsidRPr="007A6D29">
        <w:rPr>
          <w:b/>
          <w:bCs/>
        </w:rPr>
        <w:t>4. Summary of Total Resource Needs</w:t>
      </w:r>
    </w:p>
    <w:p w14:paraId="5598134B" w14:textId="77777777" w:rsidR="007A6D29" w:rsidRPr="007A6D29" w:rsidRDefault="007A6D29" w:rsidP="007A6D29">
      <w:r w:rsidRPr="007A6D29">
        <w:t>The project requires:</w:t>
      </w:r>
    </w:p>
    <w:p w14:paraId="462905A7" w14:textId="77777777" w:rsidR="007A6D29" w:rsidRPr="007A6D29" w:rsidRDefault="007A6D29" w:rsidP="007A6D29">
      <w:pPr>
        <w:numPr>
          <w:ilvl w:val="0"/>
          <w:numId w:val="16"/>
        </w:numPr>
      </w:pPr>
      <w:r w:rsidRPr="007A6D29">
        <w:rPr>
          <w:b/>
          <w:bCs/>
        </w:rPr>
        <w:t>2 Management resources</w:t>
      </w:r>
    </w:p>
    <w:p w14:paraId="2ECAB69A" w14:textId="77777777" w:rsidR="007A6D29" w:rsidRPr="007A6D29" w:rsidRDefault="007A6D29" w:rsidP="007A6D29">
      <w:pPr>
        <w:numPr>
          <w:ilvl w:val="0"/>
          <w:numId w:val="16"/>
        </w:numPr>
      </w:pPr>
      <w:r w:rsidRPr="007A6D29">
        <w:rPr>
          <w:b/>
          <w:bCs/>
        </w:rPr>
        <w:t>7 Technical resources</w:t>
      </w:r>
    </w:p>
    <w:p w14:paraId="31CC111B" w14:textId="77777777" w:rsidR="007A6D29" w:rsidRPr="007A6D29" w:rsidRDefault="007A6D29" w:rsidP="007A6D29">
      <w:pPr>
        <w:numPr>
          <w:ilvl w:val="0"/>
          <w:numId w:val="16"/>
        </w:numPr>
      </w:pPr>
      <w:r w:rsidRPr="007A6D29">
        <w:rPr>
          <w:b/>
          <w:bCs/>
        </w:rPr>
        <w:t>3 Operations resources</w:t>
      </w:r>
    </w:p>
    <w:p w14:paraId="7CB90681" w14:textId="77777777" w:rsidR="007A6D29" w:rsidRPr="007A6D29" w:rsidRDefault="007A6D29" w:rsidP="007A6D29">
      <w:pPr>
        <w:numPr>
          <w:ilvl w:val="0"/>
          <w:numId w:val="16"/>
        </w:numPr>
      </w:pPr>
      <w:r w:rsidRPr="007A6D29">
        <w:rPr>
          <w:b/>
          <w:bCs/>
        </w:rPr>
        <w:t>2 External resources</w:t>
      </w:r>
    </w:p>
    <w:p w14:paraId="613B90ED" w14:textId="77777777" w:rsidR="007A6D29" w:rsidRPr="007A6D29" w:rsidRDefault="007A6D29" w:rsidP="007A6D29">
      <w:r w:rsidRPr="007A6D29">
        <w:t>Across all increments in the SDLC.</w:t>
      </w:r>
    </w:p>
    <w:p w14:paraId="7F48DE05" w14:textId="77777777" w:rsidR="007A6D29" w:rsidRDefault="007A6D29"/>
    <w:sectPr w:rsidR="007A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BB1"/>
    <w:multiLevelType w:val="multilevel"/>
    <w:tmpl w:val="CD6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C93"/>
    <w:multiLevelType w:val="multilevel"/>
    <w:tmpl w:val="B11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EF3"/>
    <w:multiLevelType w:val="multilevel"/>
    <w:tmpl w:val="8C1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423C"/>
    <w:multiLevelType w:val="multilevel"/>
    <w:tmpl w:val="855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136DA"/>
    <w:multiLevelType w:val="multilevel"/>
    <w:tmpl w:val="04B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4C4"/>
    <w:multiLevelType w:val="multilevel"/>
    <w:tmpl w:val="AF8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78BC"/>
    <w:multiLevelType w:val="multilevel"/>
    <w:tmpl w:val="206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D3A92"/>
    <w:multiLevelType w:val="multilevel"/>
    <w:tmpl w:val="61D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13BE1"/>
    <w:multiLevelType w:val="multilevel"/>
    <w:tmpl w:val="C8C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A542B"/>
    <w:multiLevelType w:val="multilevel"/>
    <w:tmpl w:val="734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20B23"/>
    <w:multiLevelType w:val="multilevel"/>
    <w:tmpl w:val="D6C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5023D"/>
    <w:multiLevelType w:val="multilevel"/>
    <w:tmpl w:val="0FC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5559B"/>
    <w:multiLevelType w:val="multilevel"/>
    <w:tmpl w:val="D5D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92400"/>
    <w:multiLevelType w:val="multilevel"/>
    <w:tmpl w:val="9D9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268FD"/>
    <w:multiLevelType w:val="multilevel"/>
    <w:tmpl w:val="1A2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C672B"/>
    <w:multiLevelType w:val="multilevel"/>
    <w:tmpl w:val="731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366120">
    <w:abstractNumId w:val="9"/>
  </w:num>
  <w:num w:numId="2" w16cid:durableId="2118669809">
    <w:abstractNumId w:val="8"/>
  </w:num>
  <w:num w:numId="3" w16cid:durableId="1291086428">
    <w:abstractNumId w:val="7"/>
  </w:num>
  <w:num w:numId="4" w16cid:durableId="416244688">
    <w:abstractNumId w:val="5"/>
  </w:num>
  <w:num w:numId="5" w16cid:durableId="40643312">
    <w:abstractNumId w:val="14"/>
  </w:num>
  <w:num w:numId="6" w16cid:durableId="1090156111">
    <w:abstractNumId w:val="13"/>
  </w:num>
  <w:num w:numId="7" w16cid:durableId="1367217341">
    <w:abstractNumId w:val="1"/>
  </w:num>
  <w:num w:numId="8" w16cid:durableId="1031227954">
    <w:abstractNumId w:val="11"/>
  </w:num>
  <w:num w:numId="9" w16cid:durableId="1394155942">
    <w:abstractNumId w:val="3"/>
  </w:num>
  <w:num w:numId="10" w16cid:durableId="1483889957">
    <w:abstractNumId w:val="6"/>
  </w:num>
  <w:num w:numId="11" w16cid:durableId="1583685847">
    <w:abstractNumId w:val="4"/>
  </w:num>
  <w:num w:numId="12" w16cid:durableId="699013820">
    <w:abstractNumId w:val="0"/>
  </w:num>
  <w:num w:numId="13" w16cid:durableId="1275358277">
    <w:abstractNumId w:val="10"/>
  </w:num>
  <w:num w:numId="14" w16cid:durableId="1375934014">
    <w:abstractNumId w:val="12"/>
  </w:num>
  <w:num w:numId="15" w16cid:durableId="2083552880">
    <w:abstractNumId w:val="2"/>
  </w:num>
  <w:num w:numId="16" w16cid:durableId="20307934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29"/>
    <w:rsid w:val="00464C42"/>
    <w:rsid w:val="007A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906B"/>
  <w15:chartTrackingRefBased/>
  <w15:docId w15:val="{A8D9C326-61F3-418C-B1AA-B09FBF7B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Ayman Mohamed Alyan</dc:creator>
  <cp:keywords/>
  <dc:description/>
  <cp:lastModifiedBy>Abdelrahman Ayman Mohamed Alyan</cp:lastModifiedBy>
  <cp:revision>1</cp:revision>
  <dcterms:created xsi:type="dcterms:W3CDTF">2025-12-06T17:37:00Z</dcterms:created>
  <dcterms:modified xsi:type="dcterms:W3CDTF">2025-12-06T17:39:00Z</dcterms:modified>
</cp:coreProperties>
</file>