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solaris-production-deployment-guide"/>
    <w:p>
      <w:pPr>
        <w:pStyle w:val="Heading1"/>
      </w:pPr>
      <w:r>
        <w:t xml:space="preserve">🌅 Solaris Production Deployment Guide</w:t>
      </w:r>
    </w:p>
    <w:p>
      <w:pPr>
        <w:pStyle w:val="FirstParagraph"/>
      </w:pPr>
      <w:r>
        <w:t xml:space="preserve">Quick reference for going live with Solaris.</w:t>
      </w:r>
    </w:p>
    <w:p>
      <w:r>
        <w:pict>
          <v:rect style="width:0;height:1.5pt" o:hralign="center" o:hrstd="t" o:hr="t"/>
        </w:pict>
      </w:r>
    </w:p>
    <w:bookmarkStart w:id="24" w:name="deployment-options-choose-one"/>
    <w:p>
      <w:pPr>
        <w:pStyle w:val="Heading2"/>
      </w:pPr>
      <w:r>
        <w:t xml:space="preserve">🎯 Deployment Options (Choose One)</w:t>
      </w:r>
    </w:p>
    <w:bookmarkStart w:id="20" w:name="abacus.ai-supercomputer-recommended"/>
    <w:p>
      <w:pPr>
        <w:pStyle w:val="Heading3"/>
      </w:pPr>
      <w:r>
        <w:t xml:space="preserve">1.</w:t>
      </w:r>
      <w:r>
        <w:t xml:space="preserve"> </w:t>
      </w:r>
      <w:r>
        <w:rPr>
          <w:bCs/>
          <w:b/>
        </w:rPr>
        <w:t xml:space="preserve">Abacus.AI SuperComputer</w:t>
      </w:r>
      <w:r>
        <w:t xml:space="preserve"> </w:t>
      </w:r>
      <w:r>
        <w:t xml:space="preserve">⭐ (Recommended)</w:t>
      </w:r>
    </w:p>
    <w:p>
      <w:pPr>
        <w:pStyle w:val="FirstParagraph"/>
      </w:pPr>
      <w:r>
        <w:rPr>
          <w:bCs/>
          <w:b/>
        </w:rPr>
        <w:t xml:space="preserve">Always-on, managed hosting with custom domain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Cost</w:t>
      </w:r>
      <w:r>
        <w:t xml:space="preserve">: $10/month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Setup time</w:t>
      </w:r>
      <w:r>
        <w:t xml:space="preserve">: 30 minutes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Guide</w:t>
      </w:r>
      <w:r>
        <w:t xml:space="preserve">: See</w:t>
      </w:r>
      <w:r>
        <w:t xml:space="preserve"> </w:t>
      </w:r>
      <w:r>
        <w:rPr>
          <w:rStyle w:val="VerbatimChar"/>
        </w:rPr>
        <w:t xml:space="preserve">SUPERCOMPUTER.md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Best for</w:t>
      </w:r>
      <w:r>
        <w:t xml:space="preserve">: Production apps, real users, peace of mind</w:t>
      </w:r>
    </w:p>
    <w:bookmarkEnd w:id="20"/>
    <w:bookmarkStart w:id="21" w:name="railway-fast-easy"/>
    <w:p>
      <w:pPr>
        <w:pStyle w:val="Heading3"/>
      </w:pPr>
      <w:r>
        <w:t xml:space="preserve">2.</w:t>
      </w:r>
      <w:r>
        <w:t xml:space="preserve"> </w:t>
      </w:r>
      <w:r>
        <w:rPr>
          <w:bCs/>
          <w:b/>
        </w:rPr>
        <w:t xml:space="preserve">Railway</w:t>
      </w:r>
      <w:r>
        <w:t xml:space="preserve"> </w:t>
      </w:r>
      <w:r>
        <w:t xml:space="preserve">⚡ (Fast &amp; Easy)</w:t>
      </w:r>
    </w:p>
    <w:p>
      <w:pPr>
        <w:pStyle w:val="FirstParagraph"/>
      </w:pPr>
      <w:r>
        <w:rPr>
          <w:bCs/>
          <w:b/>
        </w:rPr>
        <w:t xml:space="preserve">One-click deploy from GitHub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Cost</w:t>
      </w:r>
      <w:r>
        <w:t xml:space="preserve">: Free tier (500hrs/mo) or $5/mo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Setup time</w:t>
      </w:r>
      <w:r>
        <w:t xml:space="preserve">: 10 minutes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Guide</w:t>
      </w:r>
      <w:r>
        <w:t xml:space="preserve">: See</w:t>
      </w:r>
      <w:r>
        <w:t xml:space="preserve"> </w:t>
      </w:r>
      <w:r>
        <w:rPr>
          <w:rStyle w:val="VerbatimChar"/>
        </w:rPr>
        <w:t xml:space="preserve">DEPLOYMENT.md</w:t>
      </w:r>
      <w:r>
        <w:t xml:space="preserve"> </w:t>
      </w:r>
      <w:r>
        <w:t xml:space="preserve">→ Railway section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Best for</w:t>
      </w:r>
      <w:r>
        <w:t xml:space="preserve">: MVPs, rapid iteration</w:t>
      </w:r>
    </w:p>
    <w:bookmarkEnd w:id="21"/>
    <w:bookmarkStart w:id="22" w:name="render"/>
    <w:p>
      <w:pPr>
        <w:pStyle w:val="Heading3"/>
      </w:pPr>
      <w:r>
        <w:t xml:space="preserve">3.</w:t>
      </w:r>
      <w:r>
        <w:t xml:space="preserve"> </w:t>
      </w:r>
      <w:r>
        <w:rPr>
          <w:bCs/>
          <w:b/>
        </w:rPr>
        <w:t xml:space="preserve">Render</w:t>
      </w:r>
      <w:r>
        <w:t xml:space="preserve"> </w:t>
      </w:r>
      <w:r>
        <w:t xml:space="preserve">🎨</w:t>
      </w:r>
    </w:p>
    <w:p>
      <w:pPr>
        <w:pStyle w:val="FirstParagraph"/>
      </w:pPr>
      <w:r>
        <w:rPr>
          <w:bCs/>
          <w:b/>
        </w:rPr>
        <w:t xml:space="preserve">Simple PaaS with free tier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Cost</w:t>
      </w:r>
      <w:r>
        <w:t xml:space="preserve">: Free (spins down) or $7/mo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Setup time</w:t>
      </w:r>
      <w:r>
        <w:t xml:space="preserve">: 15 minutes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Guide</w:t>
      </w:r>
      <w:r>
        <w:t xml:space="preserve">: See</w:t>
      </w:r>
      <w:r>
        <w:t xml:space="preserve"> </w:t>
      </w:r>
      <w:r>
        <w:rPr>
          <w:rStyle w:val="VerbatimChar"/>
        </w:rPr>
        <w:t xml:space="preserve">DEPLOYMENT.md</w:t>
      </w:r>
      <w:r>
        <w:t xml:space="preserve"> </w:t>
      </w:r>
      <w:r>
        <w:t xml:space="preserve">→ Render section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Best for</w:t>
      </w:r>
      <w:r>
        <w:t xml:space="preserve">: Side projects, demos</w:t>
      </w:r>
    </w:p>
    <w:bookmarkEnd w:id="22"/>
    <w:bookmarkStart w:id="23" w:name="self-hosted-vps-most-sovereign"/>
    <w:p>
      <w:pPr>
        <w:pStyle w:val="Heading3"/>
      </w:pPr>
      <w:r>
        <w:t xml:space="preserve">4.</w:t>
      </w:r>
      <w:r>
        <w:t xml:space="preserve"> </w:t>
      </w:r>
      <w:r>
        <w:rPr>
          <w:bCs/>
          <w:b/>
        </w:rPr>
        <w:t xml:space="preserve">Self-Hosted VPS</w:t>
      </w:r>
      <w:r>
        <w:t xml:space="preserve"> </w:t>
      </w:r>
      <w:r>
        <w:t xml:space="preserve">🛡️ (Most Sovereign)</w:t>
      </w:r>
    </w:p>
    <w:p>
      <w:pPr>
        <w:pStyle w:val="FirstParagraph"/>
      </w:pPr>
      <w:r>
        <w:rPr>
          <w:bCs/>
          <w:b/>
        </w:rPr>
        <w:t xml:space="preserve">Full control on DigitalOcean, Hetzner, etc.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Cost</w:t>
      </w:r>
      <w:r>
        <w:t xml:space="preserve">: $5-20/month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Setup time</w:t>
      </w:r>
      <w:r>
        <w:t xml:space="preserve">: 1-2 hours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Guide</w:t>
      </w:r>
      <w:r>
        <w:t xml:space="preserve">: See</w:t>
      </w:r>
      <w:r>
        <w:t xml:space="preserve"> </w:t>
      </w:r>
      <w:r>
        <w:rPr>
          <w:rStyle w:val="VerbatimChar"/>
        </w:rPr>
        <w:t xml:space="preserve">DEPLOYMENT.md</w:t>
      </w:r>
      <w:r>
        <w:t xml:space="preserve"> </w:t>
      </w:r>
      <w:r>
        <w:t xml:space="preserve">→ Self-hosted section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Best for</w:t>
      </w:r>
      <w:r>
        <w:t xml:space="preserve">: Maximum privacy, custom infrastructure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quick-start-docker-anywhere"/>
    <w:p>
      <w:pPr>
        <w:pStyle w:val="Heading2"/>
      </w:pPr>
      <w:r>
        <w:t xml:space="preserve">🚀 Quick Start: Docker Anywhere</w:t>
      </w:r>
    </w:p>
    <w:p>
      <w:pPr>
        <w:pStyle w:val="FirstParagraph"/>
      </w:pPr>
      <w:r>
        <w:t xml:space="preserve">Works on</w:t>
      </w:r>
      <w:r>
        <w:t xml:space="preserve"> </w:t>
      </w:r>
      <w:r>
        <w:rPr>
          <w:bCs/>
          <w:b/>
        </w:rPr>
        <w:t xml:space="preserve">any</w:t>
      </w:r>
      <w:r>
        <w:t xml:space="preserve"> </w:t>
      </w:r>
      <w:r>
        <w:t xml:space="preserve">platform with Docker:</w:t>
      </w:r>
    </w:p>
    <w:p>
      <w:pPr>
        <w:pStyle w:val="SourceCode"/>
      </w:pPr>
      <w:r>
        <w:rPr>
          <w:rStyle w:val="CommentTok"/>
        </w:rPr>
        <w:t xml:space="preserve"># 1. Set secrets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DB_PASSWORD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"your_secure_password"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JWT_SECRET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"your_secure_jwt_secret"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API_URL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"https://yourdomain.com/api"</w:t>
      </w:r>
      <w:r>
        <w:br/>
      </w:r>
      <w:r>
        <w:br/>
      </w:r>
      <w:r>
        <w:rPr>
          <w:rStyle w:val="CommentTok"/>
        </w:rPr>
        <w:t xml:space="preserve"># 2. Deploy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.env.production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3. Seed database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seed</w:t>
      </w:r>
      <w:r>
        <w:br/>
      </w:r>
      <w:r>
        <w:br/>
      </w:r>
      <w:r>
        <w:rPr>
          <w:rStyle w:val="CommentTok"/>
        </w:rPr>
        <w:t xml:space="preserve"># 4. Check logs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br/>
      </w:r>
      <w:r>
        <w:br/>
      </w:r>
      <w:r>
        <w:rPr>
          <w:rStyle w:val="CommentTok"/>
        </w:rPr>
        <w:t xml:space="preserve"># 5. Access</w:t>
      </w:r>
      <w:r>
        <w:br/>
      </w:r>
      <w:r>
        <w:rPr>
          <w:rStyle w:val="ExtensionTok"/>
        </w:rPr>
        <w:t xml:space="preserve">open</w:t>
      </w:r>
      <w:r>
        <w:rPr>
          <w:rStyle w:val="NormalTok"/>
        </w:rPr>
        <w:t xml:space="preserve"> http://localhost:3000</w:t>
      </w:r>
    </w:p>
    <w:p>
      <w:pPr>
        <w:pStyle w:val="FirstParagraph"/>
      </w:pPr>
      <w:r>
        <w:rPr>
          <w:bCs/>
          <w:b/>
        </w:rPr>
        <w:t xml:space="preserve">That’s it!</w:t>
      </w:r>
      <w:r>
        <w:t xml:space="preserve"> </w:t>
      </w:r>
      <w:r>
        <w:t xml:space="preserve">Works on:</w:t>
      </w:r>
      <w:r>
        <w:t xml:space="preserve"> </w:t>
      </w:r>
      <w:r>
        <w:t xml:space="preserve">- Abacus.AI SuperComputer ✅</w:t>
      </w:r>
      <w:r>
        <w:t xml:space="preserve"> </w:t>
      </w:r>
      <w:r>
        <w:t xml:space="preserve">- Railway ✅</w:t>
      </w:r>
      <w:r>
        <w:t xml:space="preserve"> </w:t>
      </w:r>
      <w:r>
        <w:t xml:space="preserve">- Render ✅</w:t>
      </w:r>
      <w:r>
        <w:t xml:space="preserve"> </w:t>
      </w:r>
      <w:r>
        <w:t xml:space="preserve">- Fly.io ✅</w:t>
      </w:r>
      <w:r>
        <w:t xml:space="preserve"> </w:t>
      </w:r>
      <w:r>
        <w:t xml:space="preserve">- AWS/GCP/Azure ✅</w:t>
      </w:r>
      <w:r>
        <w:t xml:space="preserve"> </w:t>
      </w:r>
      <w:r>
        <w:t xml:space="preserve">- Your laptop ✅</w:t>
      </w:r>
    </w:p>
    <w:p>
      <w:r>
        <w:pict>
          <v:rect style="width:0;height:1.5pt" o:hralign="center" o:hrstd="t" o:hr="t"/>
        </w:pict>
      </w:r>
    </w:p>
    <w:bookmarkEnd w:id="25"/>
    <w:bookmarkStart w:id="30" w:name="pre-launch-checklist"/>
    <w:p>
      <w:pPr>
        <w:pStyle w:val="Heading2"/>
      </w:pPr>
      <w:r>
        <w:t xml:space="preserve">📋 Pre-Launch Checklist</w:t>
      </w:r>
    </w:p>
    <w:bookmarkStart w:id="26" w:name="security"/>
    <w:p>
      <w:pPr>
        <w:pStyle w:val="Heading3"/>
      </w:pPr>
      <w:r>
        <w:t xml:space="preserve">Security</w:t>
      </w:r>
    </w:p>
    <w:p>
      <w:pPr>
        <w:numPr>
          <w:ilvl w:val="0"/>
          <w:numId w:val="1001"/>
        </w:numPr>
        <w:pStyle w:val="Compact"/>
      </w:pPr>
      <w:r>
        <w:t xml:space="preserve">☐ Change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 </w:t>
      </w:r>
      <w:r>
        <w:t xml:space="preserve">(use:</w:t>
      </w:r>
      <w:r>
        <w:t xml:space="preserve"> </w:t>
      </w:r>
      <w:r>
        <w:rPr>
          <w:rStyle w:val="VerbatimChar"/>
        </w:rPr>
        <w:t xml:space="preserve">openssl rand -hex 32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☐ Change database password</w:t>
      </w:r>
    </w:p>
    <w:p>
      <w:pPr>
        <w:numPr>
          <w:ilvl w:val="0"/>
          <w:numId w:val="1001"/>
        </w:numPr>
        <w:pStyle w:val="Compact"/>
      </w:pPr>
      <w:r>
        <w:t xml:space="preserve">☐ Update CORS origins to your domain only</w:t>
      </w:r>
    </w:p>
    <w:p>
      <w:pPr>
        <w:numPr>
          <w:ilvl w:val="0"/>
          <w:numId w:val="1001"/>
        </w:numPr>
        <w:pStyle w:val="Compact"/>
      </w:pPr>
      <w:r>
        <w:t xml:space="preserve">☐ Remove or change demo user passwords</w:t>
      </w:r>
    </w:p>
    <w:p>
      <w:pPr>
        <w:numPr>
          <w:ilvl w:val="0"/>
          <w:numId w:val="1001"/>
        </w:numPr>
        <w:pStyle w:val="Compact"/>
      </w:pPr>
      <w:r>
        <w:t xml:space="preserve">☐ Enable rate limiting</w:t>
      </w:r>
    </w:p>
    <w:p>
      <w:pPr>
        <w:numPr>
          <w:ilvl w:val="0"/>
          <w:numId w:val="1001"/>
        </w:numPr>
        <w:pStyle w:val="Compact"/>
      </w:pPr>
      <w:r>
        <w:t xml:space="preserve">☐ Set up SSL/HTTPS (auto on most platforms)</w:t>
      </w:r>
    </w:p>
    <w:bookmarkEnd w:id="26"/>
    <w:bookmarkStart w:id="27" w:name="configuration"/>
    <w:p>
      <w:pPr>
        <w:pStyle w:val="Heading3"/>
      </w:pPr>
      <w:r>
        <w:t xml:space="preserve">Configuration</w:t>
      </w:r>
    </w:p>
    <w:p>
      <w:pPr>
        <w:numPr>
          <w:ilvl w:val="0"/>
          <w:numId w:val="1002"/>
        </w:numPr>
        <w:pStyle w:val="Compact"/>
      </w:pPr>
      <w:r>
        <w:t xml:space="preserve">☐ Set</w:t>
      </w:r>
      <w:r>
        <w:t xml:space="preserve"> </w:t>
      </w:r>
      <w:r>
        <w:rPr>
          <w:rStyle w:val="VerbatimChar"/>
        </w:rPr>
        <w:t xml:space="preserve">NODE_ENV=production</w:t>
      </w:r>
    </w:p>
    <w:p>
      <w:pPr>
        <w:numPr>
          <w:ilvl w:val="0"/>
          <w:numId w:val="1002"/>
        </w:numPr>
        <w:pStyle w:val="Compact"/>
      </w:pPr>
      <w:r>
        <w:t xml:space="preserve">☐ Update</w:t>
      </w:r>
      <w:r>
        <w:t xml:space="preserve"> </w:t>
      </w:r>
      <w:r>
        <w:rPr>
          <w:rStyle w:val="VerbatimChar"/>
        </w:rPr>
        <w:t xml:space="preserve">VITE_API_URL</w:t>
      </w:r>
      <w:r>
        <w:t xml:space="preserve"> </w:t>
      </w:r>
      <w:r>
        <w:t xml:space="preserve">to production URL</w:t>
      </w:r>
    </w:p>
    <w:p>
      <w:pPr>
        <w:numPr>
          <w:ilvl w:val="0"/>
          <w:numId w:val="1002"/>
        </w:numPr>
        <w:pStyle w:val="Compact"/>
      </w:pPr>
      <w:r>
        <w:t xml:space="preserve">☐ Remove demo autofill buttons (optional)</w:t>
      </w:r>
    </w:p>
    <w:p>
      <w:pPr>
        <w:numPr>
          <w:ilvl w:val="0"/>
          <w:numId w:val="1002"/>
        </w:numPr>
        <w:pStyle w:val="Compact"/>
      </w:pPr>
      <w:r>
        <w:t xml:space="preserve">☐ Configure database backups</w:t>
      </w:r>
    </w:p>
    <w:p>
      <w:pPr>
        <w:numPr>
          <w:ilvl w:val="0"/>
          <w:numId w:val="1002"/>
        </w:numPr>
        <w:pStyle w:val="Compact"/>
      </w:pPr>
      <w:r>
        <w:t xml:space="preserve">☐ Set up error logging (Sentry)</w:t>
      </w:r>
    </w:p>
    <w:bookmarkEnd w:id="27"/>
    <w:bookmarkStart w:id="28" w:name="testing"/>
    <w:p>
      <w:pPr>
        <w:pStyle w:val="Heading3"/>
      </w:pPr>
      <w:r>
        <w:t xml:space="preserve">Testing</w:t>
      </w:r>
    </w:p>
    <w:p>
      <w:pPr>
        <w:numPr>
          <w:ilvl w:val="0"/>
          <w:numId w:val="1003"/>
        </w:numPr>
        <w:pStyle w:val="Compact"/>
      </w:pPr>
      <w:r>
        <w:t xml:space="preserve">☐ Test all user flows end-to-end</w:t>
      </w:r>
    </w:p>
    <w:p>
      <w:pPr>
        <w:numPr>
          <w:ilvl w:val="0"/>
          <w:numId w:val="1003"/>
        </w:numPr>
        <w:pStyle w:val="Compact"/>
      </w:pPr>
      <w:r>
        <w:t xml:space="preserve">☐ Test on mobile devices</w:t>
      </w:r>
    </w:p>
    <w:p>
      <w:pPr>
        <w:numPr>
          <w:ilvl w:val="0"/>
          <w:numId w:val="1003"/>
        </w:numPr>
        <w:pStyle w:val="Compact"/>
      </w:pPr>
      <w:r>
        <w:t xml:space="preserve">☐ Run Lighthouse audit (aim for 90+)</w:t>
      </w:r>
    </w:p>
    <w:p>
      <w:pPr>
        <w:numPr>
          <w:ilvl w:val="0"/>
          <w:numId w:val="1003"/>
        </w:numPr>
        <w:pStyle w:val="Compact"/>
      </w:pPr>
      <w:r>
        <w:t xml:space="preserve">☐ Load test API endpoints</w:t>
      </w:r>
    </w:p>
    <w:p>
      <w:pPr>
        <w:numPr>
          <w:ilvl w:val="0"/>
          <w:numId w:val="1003"/>
        </w:numPr>
        <w:pStyle w:val="Compact"/>
      </w:pPr>
      <w:r>
        <w:t xml:space="preserve">☐ Verify email notifications work (if applicable)</w:t>
      </w:r>
    </w:p>
    <w:bookmarkEnd w:id="28"/>
    <w:bookmarkStart w:id="29" w:name="monitoring"/>
    <w:p>
      <w:pPr>
        <w:pStyle w:val="Heading3"/>
      </w:pPr>
      <w:r>
        <w:t xml:space="preserve">Monitoring</w:t>
      </w:r>
    </w:p>
    <w:p>
      <w:pPr>
        <w:numPr>
          <w:ilvl w:val="0"/>
          <w:numId w:val="1004"/>
        </w:numPr>
        <w:pStyle w:val="Compact"/>
      </w:pPr>
      <w:r>
        <w:t xml:space="preserve">☐ Set up uptime monitoring (UptimeRobot)</w:t>
      </w:r>
    </w:p>
    <w:p>
      <w:pPr>
        <w:numPr>
          <w:ilvl w:val="0"/>
          <w:numId w:val="1004"/>
        </w:numPr>
        <w:pStyle w:val="Compact"/>
      </w:pPr>
      <w:r>
        <w:t xml:space="preserve">☐ Configure error alerts</w:t>
      </w:r>
    </w:p>
    <w:p>
      <w:pPr>
        <w:numPr>
          <w:ilvl w:val="0"/>
          <w:numId w:val="1004"/>
        </w:numPr>
        <w:pStyle w:val="Compact"/>
      </w:pPr>
      <w:r>
        <w:t xml:space="preserve">☐ Add analytics (PostHog, Plausible)</w:t>
      </w:r>
    </w:p>
    <w:p>
      <w:pPr>
        <w:numPr>
          <w:ilvl w:val="0"/>
          <w:numId w:val="1004"/>
        </w:numPr>
        <w:pStyle w:val="Compact"/>
      </w:pPr>
      <w:r>
        <w:t xml:space="preserve">☐ Document rollback procedure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update-procedure"/>
    <w:p>
      <w:pPr>
        <w:pStyle w:val="Heading2"/>
      </w:pPr>
      <w:r>
        <w:t xml:space="preserve">🔄 Update Procedure</w:t>
      </w:r>
    </w:p>
    <w:bookmarkStart w:id="31" w:name="docker-deployment"/>
    <w:p>
      <w:pPr>
        <w:pStyle w:val="Heading3"/>
      </w:pPr>
      <w:r>
        <w:t xml:space="preserve">Docker deployment: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down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build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</w:p>
    <w:bookmarkEnd w:id="31"/>
    <w:bookmarkStart w:id="32" w:name="native-deployment"/>
    <w:p>
      <w:pPr>
        <w:pStyle w:val="Heading3"/>
      </w:pPr>
      <w:r>
        <w:t xml:space="preserve">Native deployment: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--production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solaris-backend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monitoring-endpoints"/>
    <w:p>
      <w:pPr>
        <w:pStyle w:val="Heading2"/>
      </w:pPr>
      <w:r>
        <w:t xml:space="preserve">📊 Monitoring Endpoints</w:t>
      </w:r>
    </w:p>
    <w:bookmarkStart w:id="34" w:name="health-check"/>
    <w:p>
      <w:pPr>
        <w:pStyle w:val="Heading3"/>
      </w:pPr>
      <w:r>
        <w:t xml:space="preserve">Health check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https://yourdomain.com/api/health</w:t>
      </w:r>
      <w:r>
        <w:br/>
      </w:r>
      <w:r>
        <w:rPr>
          <w:rStyle w:val="CommentTok"/>
        </w:rPr>
        <w:t xml:space="preserve"># Expected: 200 OK</w:t>
      </w:r>
      <w:r>
        <w:br/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https://yourdomain.com/api/auth/login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'{"email":"test","password":"test"}'</w:t>
      </w:r>
      <w:r>
        <w:br/>
      </w:r>
      <w:r>
        <w:rPr>
          <w:rStyle w:val="CommentTok"/>
        </w:rPr>
        <w:t xml:space="preserve"># Expected: 401 (proves backend is working)</w:t>
      </w:r>
    </w:p>
    <w:bookmarkEnd w:id="34"/>
    <w:bookmarkStart w:id="35" w:name="database"/>
    <w:p>
      <w:pPr>
        <w:pStyle w:val="Heading3"/>
      </w:pPr>
      <w:r>
        <w:t xml:space="preserve">Database</w:t>
      </w:r>
    </w:p>
    <w:p>
      <w:pPr>
        <w:pStyle w:val="SourceCode"/>
      </w:pP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$DATABASE_URL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COUNT(*) FROM users;"</w:t>
      </w:r>
      <w:r>
        <w:br/>
      </w:r>
      <w:r>
        <w:rPr>
          <w:rStyle w:val="CommentTok"/>
        </w:rPr>
        <w:t xml:space="preserve"># Shows total users</w:t>
      </w:r>
    </w:p>
    <w:bookmarkEnd w:id="35"/>
    <w:bookmarkStart w:id="36" w:name="logs"/>
    <w:p>
      <w:pPr>
        <w:pStyle w:val="Heading3"/>
      </w:pPr>
      <w:r>
        <w:t xml:space="preserve">Logs</w:t>
      </w:r>
    </w:p>
    <w:p>
      <w:pPr>
        <w:pStyle w:val="SourceCode"/>
      </w:pPr>
      <w:r>
        <w:rPr>
          <w:rStyle w:val="CommentTok"/>
        </w:rPr>
        <w:t xml:space="preserve"># Docker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frontend</w:t>
      </w:r>
      <w:r>
        <w:br/>
      </w:r>
      <w:r>
        <w:br/>
      </w:r>
      <w:r>
        <w:rPr>
          <w:rStyle w:val="CommentTok"/>
        </w:rPr>
        <w:t xml:space="preserve"># Native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solaris-backend </w:t>
      </w:r>
      <w:r>
        <w:rPr>
          <w:rStyle w:val="AttributeTok"/>
        </w:rPr>
        <w:t xml:space="preserve">-f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/var/log/nginx/access.log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backup-strategy"/>
    <w:p>
      <w:pPr>
        <w:pStyle w:val="Heading2"/>
      </w:pPr>
      <w:r>
        <w:t xml:space="preserve">💾 Backup Strategy</w:t>
      </w:r>
    </w:p>
    <w:bookmarkStart w:id="38" w:name="automated-daily-backups-recommended"/>
    <w:p>
      <w:pPr>
        <w:pStyle w:val="Heading3"/>
      </w:pPr>
      <w:r>
        <w:t xml:space="preserve">Automated daily backups (recommended)</w:t>
      </w:r>
    </w:p>
    <w:p>
      <w:pPr>
        <w:pStyle w:val="SourceCode"/>
      </w:pPr>
      <w:r>
        <w:rPr>
          <w:rStyle w:val="CommentTok"/>
        </w:rPr>
        <w:t xml:space="preserve"># Cron job for daily backup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2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pg_dump </w:t>
      </w:r>
      <w:r>
        <w:rPr>
          <w:rStyle w:val="VariableTok"/>
        </w:rPr>
        <w:t xml:space="preserve">$DATABASE_URL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gzip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/backups/solaris-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</w:t>
      </w:r>
      <w:r>
        <w:rPr>
          <w:rStyle w:val="DataTypeTok"/>
        </w:rPr>
        <w:t xml:space="preserve">\%</w:t>
      </w:r>
      <w:r>
        <w:rPr>
          <w:rStyle w:val="NormalTok"/>
        </w:rPr>
        <w:t xml:space="preserve">Y</w:t>
      </w:r>
      <w:r>
        <w:rPr>
          <w:rStyle w:val="DataTypeTok"/>
        </w:rPr>
        <w:t xml:space="preserve">\%</w:t>
      </w:r>
      <w:r>
        <w:rPr>
          <w:rStyle w:val="NormalTok"/>
        </w:rPr>
        <w:t xml:space="preserve">m</w:t>
      </w:r>
      <w:r>
        <w:rPr>
          <w:rStyle w:val="DataTypeTok"/>
        </w:rPr>
        <w:t xml:space="preserve">\%</w:t>
      </w:r>
      <w:r>
        <w:rPr>
          <w:rStyle w:val="NormalTok"/>
        </w:rPr>
        <w:t xml:space="preserve">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.sql.gz</w:t>
      </w:r>
      <w:r>
        <w:br/>
      </w:r>
      <w:r>
        <w:br/>
      </w:r>
      <w:r>
        <w:rPr>
          <w:rStyle w:val="CommentTok"/>
        </w:rPr>
        <w:t xml:space="preserve"># Cleanup old backups (keep 30 days)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3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find /backups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"solaris-*.sql.gz"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-mtime</w:t>
      </w:r>
      <w:r>
        <w:rPr>
          <w:rStyle w:val="NormalTok"/>
        </w:rPr>
        <w:t xml:space="preserve"> +30 </w:t>
      </w:r>
      <w:r>
        <w:rPr>
          <w:rStyle w:val="AttributeTok"/>
        </w:rPr>
        <w:t xml:space="preserve">-delete</w:t>
      </w:r>
    </w:p>
    <w:bookmarkEnd w:id="38"/>
    <w:bookmarkStart w:id="39" w:name="manual-backup"/>
    <w:p>
      <w:pPr>
        <w:pStyle w:val="Heading3"/>
      </w:pPr>
      <w:r>
        <w:t xml:space="preserve">Manual backup</w:t>
      </w:r>
    </w:p>
    <w:p>
      <w:pPr>
        <w:pStyle w:val="SourceCode"/>
      </w:pPr>
      <w:r>
        <w:rPr>
          <w:rStyle w:val="ExtensionTok"/>
        </w:rPr>
        <w:t xml:space="preserve">pg_dump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$DATABASE_URL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solaris-backup-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.sql</w:t>
      </w:r>
    </w:p>
    <w:bookmarkEnd w:id="39"/>
    <w:bookmarkStart w:id="40" w:name="restore"/>
    <w:p>
      <w:pPr>
        <w:pStyle w:val="Heading3"/>
      </w:pPr>
      <w:r>
        <w:t xml:space="preserve">Restore</w:t>
      </w:r>
    </w:p>
    <w:p>
      <w:pPr>
        <w:pStyle w:val="SourceCode"/>
      </w:pP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$DATABASE_URL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solaris-backup-YYYYMMDD.sql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emergency-procedures"/>
    <w:p>
      <w:pPr>
        <w:pStyle w:val="Heading2"/>
      </w:pPr>
      <w:r>
        <w:t xml:space="preserve">🆘 Emergency Procedures</w:t>
      </w:r>
    </w:p>
    <w:bookmarkStart w:id="42" w:name="site-is-down"/>
    <w:p>
      <w:pPr>
        <w:pStyle w:val="Heading3"/>
      </w:pPr>
      <w:r>
        <w:t xml:space="preserve">Site is down</w:t>
      </w:r>
    </w:p>
    <w:p>
      <w:pPr>
        <w:numPr>
          <w:ilvl w:val="0"/>
          <w:numId w:val="1005"/>
        </w:numPr>
        <w:pStyle w:val="Compact"/>
      </w:pPr>
      <w:r>
        <w:t xml:space="preserve">Check service status:</w:t>
      </w:r>
      <w:r>
        <w:t xml:space="preserve"> </w:t>
      </w:r>
      <w:r>
        <w:rPr>
          <w:rStyle w:val="VerbatimChar"/>
        </w:rPr>
        <w:t xml:space="preserve">docker-compose ps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systemctl status solaris-backend</w:t>
      </w:r>
    </w:p>
    <w:p>
      <w:pPr>
        <w:numPr>
          <w:ilvl w:val="0"/>
          <w:numId w:val="1005"/>
        </w:numPr>
        <w:pStyle w:val="Compact"/>
      </w:pPr>
      <w:r>
        <w:t xml:space="preserve">Check logs for errors</w:t>
      </w:r>
    </w:p>
    <w:p>
      <w:pPr>
        <w:numPr>
          <w:ilvl w:val="0"/>
          <w:numId w:val="1005"/>
        </w:numPr>
        <w:pStyle w:val="Compact"/>
      </w:pPr>
      <w:r>
        <w:t xml:space="preserve">Restart services:</w:t>
      </w:r>
      <w:r>
        <w:t xml:space="preserve"> </w:t>
      </w:r>
      <w:r>
        <w:rPr>
          <w:rStyle w:val="VerbatimChar"/>
        </w:rPr>
        <w:t xml:space="preserve">docker-compose restart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sudo systemctl restart solaris-backend nginx</w:t>
      </w:r>
    </w:p>
    <w:p>
      <w:pPr>
        <w:numPr>
          <w:ilvl w:val="0"/>
          <w:numId w:val="1005"/>
        </w:numPr>
        <w:pStyle w:val="Compact"/>
      </w:pPr>
      <w:r>
        <w:t xml:space="preserve">If database issue: check connection string and Postgres status</w:t>
      </w:r>
    </w:p>
    <w:bookmarkEnd w:id="42"/>
    <w:bookmarkStart w:id="43" w:name="database-corruption"/>
    <w:p>
      <w:pPr>
        <w:pStyle w:val="Heading3"/>
      </w:pPr>
      <w:r>
        <w:t xml:space="preserve">Database corruption</w:t>
      </w:r>
    </w:p>
    <w:p>
      <w:pPr>
        <w:numPr>
          <w:ilvl w:val="0"/>
          <w:numId w:val="1006"/>
        </w:numPr>
        <w:pStyle w:val="Compact"/>
      </w:pPr>
      <w:r>
        <w:t xml:space="preserve">Stop backend</w:t>
      </w:r>
    </w:p>
    <w:p>
      <w:pPr>
        <w:numPr>
          <w:ilvl w:val="0"/>
          <w:numId w:val="1006"/>
        </w:numPr>
        <w:pStyle w:val="Compact"/>
      </w:pPr>
      <w:r>
        <w:t xml:space="preserve">Restore from latest backup</w:t>
      </w:r>
    </w:p>
    <w:p>
      <w:pPr>
        <w:numPr>
          <w:ilvl w:val="0"/>
          <w:numId w:val="1006"/>
        </w:numPr>
        <w:pStyle w:val="Compact"/>
      </w:pPr>
      <w:r>
        <w:t xml:space="preserve">Apply any missing migrations</w:t>
      </w:r>
    </w:p>
    <w:p>
      <w:pPr>
        <w:numPr>
          <w:ilvl w:val="0"/>
          <w:numId w:val="1006"/>
        </w:numPr>
        <w:pStyle w:val="Compact"/>
      </w:pPr>
      <w:r>
        <w:t xml:space="preserve">Restart backend</w:t>
      </w:r>
    </w:p>
    <w:p>
      <w:pPr>
        <w:numPr>
          <w:ilvl w:val="0"/>
          <w:numId w:val="1006"/>
        </w:numPr>
        <w:pStyle w:val="Compact"/>
      </w:pPr>
      <w:r>
        <w:t xml:space="preserve">Verify data integrity</w:t>
      </w:r>
    </w:p>
    <w:bookmarkEnd w:id="43"/>
    <w:bookmarkStart w:id="44" w:name="rollback-to-previous-version"/>
    <w:p>
      <w:pPr>
        <w:pStyle w:val="Heading3"/>
      </w:pPr>
      <w:r>
        <w:t xml:space="preserve">Rollback to previous version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--oneline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Find commit hash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reset </w:t>
      </w:r>
      <w:r>
        <w:rPr>
          <w:rStyle w:val="AttributeTok"/>
        </w:rPr>
        <w:t xml:space="preserve">--hard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commit-hash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Deploy old version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scaling-considerations"/>
    <w:p>
      <w:pPr>
        <w:pStyle w:val="Heading2"/>
      </w:pPr>
      <w:r>
        <w:t xml:space="preserve">📈 Scaling Considerations</w:t>
      </w:r>
    </w:p>
    <w:bookmarkStart w:id="46" w:name="when-to-scale"/>
    <w:p>
      <w:pPr>
        <w:pStyle w:val="Heading3"/>
      </w:pPr>
      <w:r>
        <w:t xml:space="preserve">When to scale</w:t>
      </w:r>
    </w:p>
    <w:p>
      <w:pPr>
        <w:numPr>
          <w:ilvl w:val="0"/>
          <w:numId w:val="1007"/>
        </w:numPr>
        <w:pStyle w:val="Compact"/>
      </w:pPr>
      <w:r>
        <w:t xml:space="preserve">Response times &gt; 2 seconds</w:t>
      </w:r>
    </w:p>
    <w:p>
      <w:pPr>
        <w:numPr>
          <w:ilvl w:val="0"/>
          <w:numId w:val="1007"/>
        </w:numPr>
        <w:pStyle w:val="Compact"/>
      </w:pPr>
      <w:r>
        <w:t xml:space="preserve">Database connections maxed out</w:t>
      </w:r>
    </w:p>
    <w:p>
      <w:pPr>
        <w:numPr>
          <w:ilvl w:val="0"/>
          <w:numId w:val="1007"/>
        </w:numPr>
        <w:pStyle w:val="Compact"/>
      </w:pPr>
      <w:r>
        <w:t xml:space="preserve">CPU/RAM consistently &gt; 80%</w:t>
      </w:r>
    </w:p>
    <w:p>
      <w:pPr>
        <w:numPr>
          <w:ilvl w:val="0"/>
          <w:numId w:val="1007"/>
        </w:numPr>
        <w:pStyle w:val="Compact"/>
      </w:pPr>
      <w:r>
        <w:t xml:space="preserve">More than 1000 concurrent users</w:t>
      </w:r>
    </w:p>
    <w:bookmarkEnd w:id="46"/>
    <w:bookmarkStart w:id="47" w:name="vertical-scaling-bigger-server"/>
    <w:p>
      <w:pPr>
        <w:pStyle w:val="Heading3"/>
      </w:pPr>
      <w:r>
        <w:t xml:space="preserve">Vertical scaling (bigger server)</w:t>
      </w:r>
    </w:p>
    <w:p>
      <w:pPr>
        <w:numPr>
          <w:ilvl w:val="0"/>
          <w:numId w:val="1008"/>
        </w:numPr>
        <w:pStyle w:val="Compact"/>
      </w:pPr>
      <w:r>
        <w:t xml:space="preserve">Upgrade to larger droplet/instance</w:t>
      </w:r>
    </w:p>
    <w:p>
      <w:pPr>
        <w:numPr>
          <w:ilvl w:val="0"/>
          <w:numId w:val="1008"/>
        </w:numPr>
        <w:pStyle w:val="Compact"/>
      </w:pPr>
      <w:r>
        <w:t xml:space="preserve">Double RAM and CPU</w:t>
      </w:r>
    </w:p>
    <w:p>
      <w:pPr>
        <w:numPr>
          <w:ilvl w:val="0"/>
          <w:numId w:val="1008"/>
        </w:numPr>
        <w:pStyle w:val="Compact"/>
      </w:pPr>
      <w:r>
        <w:t xml:space="preserve">Cost: ~$20-40/month</w:t>
      </w:r>
    </w:p>
    <w:bookmarkEnd w:id="47"/>
    <w:bookmarkStart w:id="48" w:name="horizontal-scaling-multiple-servers"/>
    <w:p>
      <w:pPr>
        <w:pStyle w:val="Heading3"/>
      </w:pPr>
      <w:r>
        <w:t xml:space="preserve">Horizontal scaling (multiple servers)</w:t>
      </w:r>
    </w:p>
    <w:p>
      <w:pPr>
        <w:numPr>
          <w:ilvl w:val="0"/>
          <w:numId w:val="1009"/>
        </w:numPr>
        <w:pStyle w:val="Compact"/>
      </w:pPr>
      <w:r>
        <w:t xml:space="preserve">Add load balancer</w:t>
      </w:r>
    </w:p>
    <w:p>
      <w:pPr>
        <w:numPr>
          <w:ilvl w:val="0"/>
          <w:numId w:val="1009"/>
        </w:numPr>
        <w:pStyle w:val="Compact"/>
      </w:pPr>
      <w:r>
        <w:t xml:space="preserve">Read replicas for database</w:t>
      </w:r>
    </w:p>
    <w:p>
      <w:pPr>
        <w:numPr>
          <w:ilvl w:val="0"/>
          <w:numId w:val="1009"/>
        </w:numPr>
        <w:pStyle w:val="Compact"/>
      </w:pPr>
      <w:r>
        <w:t xml:space="preserve">Redis for caching</w:t>
      </w:r>
    </w:p>
    <w:p>
      <w:pPr>
        <w:numPr>
          <w:ilvl w:val="0"/>
          <w:numId w:val="1009"/>
        </w:numPr>
        <w:pStyle w:val="Compact"/>
      </w:pPr>
      <w:r>
        <w:t xml:space="preserve">Cost: ~$50-100/month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cost-optimization-tips"/>
    <w:p>
      <w:pPr>
        <w:pStyle w:val="Heading2"/>
      </w:pPr>
      <w:r>
        <w:t xml:space="preserve">🎯 Cost Optimization Tips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Use CDN</w:t>
      </w:r>
      <w:r>
        <w:t xml:space="preserve"> </w:t>
      </w:r>
      <w:r>
        <w:t xml:space="preserve">for static assets (Cloudflare free tier)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Enable gzip</w:t>
      </w:r>
      <w:r>
        <w:t xml:space="preserve"> </w:t>
      </w:r>
      <w:r>
        <w:t xml:space="preserve">compression in Nginx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Optimize images</w:t>
      </w:r>
      <w:r>
        <w:t xml:space="preserve"> </w:t>
      </w:r>
      <w:r>
        <w:t xml:space="preserve">before upload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Cache API responses</w:t>
      </w:r>
      <w:r>
        <w:t xml:space="preserve"> </w:t>
      </w:r>
      <w:r>
        <w:t xml:space="preserve">with Redis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Monitor database queries</w:t>
      </w:r>
      <w:r>
        <w:t xml:space="preserve"> </w:t>
      </w:r>
      <w:r>
        <w:t xml:space="preserve">(pgAnalyze free tier)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Use connection pooling</w:t>
      </w:r>
      <w:r>
        <w:t xml:space="preserve"> </w:t>
      </w:r>
      <w:r>
        <w:t xml:space="preserve">(already configured)</w:t>
      </w:r>
    </w:p>
    <w:p>
      <w:r>
        <w:pict>
          <v:rect style="width:0;height:1.5pt" o:hralign="center" o:hrstd="t" o:hr="t"/>
        </w:pict>
      </w:r>
    </w:p>
    <w:bookmarkEnd w:id="50"/>
    <w:bookmarkStart w:id="51" w:name="support-resources"/>
    <w:p>
      <w:pPr>
        <w:pStyle w:val="Heading2"/>
      </w:pPr>
      <w:r>
        <w:t xml:space="preserve">📞 Support Resources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Docs</w:t>
      </w:r>
      <w:r>
        <w:t xml:space="preserve">: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DEPLOYMENT.md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SUPERCOMPUTER.md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Local setup</w:t>
      </w:r>
      <w:r>
        <w:t xml:space="preserve">:</w:t>
      </w:r>
      <w:r>
        <w:t xml:space="preserve"> </w:t>
      </w:r>
      <w:r>
        <w:rPr>
          <w:rStyle w:val="VerbatimChar"/>
        </w:rPr>
        <w:t xml:space="preserve">./setup-local.sh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Quick start</w:t>
      </w:r>
      <w:r>
        <w:t xml:space="preserve">:</w:t>
      </w:r>
      <w:r>
        <w:t xml:space="preserve"> </w:t>
      </w:r>
      <w:r>
        <w:rPr>
          <w:rStyle w:val="VerbatimChar"/>
        </w:rPr>
        <w:t xml:space="preserve">./start.sh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Deploy</w:t>
      </w:r>
      <w:r>
        <w:t xml:space="preserve">:</w:t>
      </w:r>
      <w:r>
        <w:t xml:space="preserve"> </w:t>
      </w:r>
      <w:r>
        <w:rPr>
          <w:rStyle w:val="VerbatimChar"/>
        </w:rPr>
        <w:t xml:space="preserve">./deploy-abacus.sh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Ready to deploy?</w:t>
      </w:r>
      <w:r>
        <w:t xml:space="preserve"> </w:t>
      </w:r>
      <w:r>
        <w:t xml:space="preserve">1. Choose your platform</w:t>
      </w:r>
      <w:r>
        <w:t xml:space="preserve"> </w:t>
      </w:r>
      <w:r>
        <w:t xml:space="preserve">2. Run the setup script</w:t>
      </w:r>
      <w:r>
        <w:t xml:space="preserve"> </w:t>
      </w:r>
      <w:r>
        <w:t xml:space="preserve">3. Update the checklist</w:t>
      </w:r>
      <w:r>
        <w:t xml:space="preserve"> </w:t>
      </w:r>
      <w:r>
        <w:t xml:space="preserve">4. Go live! 🚀</w:t>
      </w:r>
    </w:p>
    <w:p>
      <w:pPr>
        <w:pStyle w:val="BodyText"/>
      </w:pPr>
      <w:r>
        <w:rPr>
          <w:iCs/>
          <w:i/>
        </w:rPr>
        <w:t xml:space="preserve">Built with ❤️ for sovereignty and healing.</w:t>
      </w:r>
    </w:p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2026-06-21T03:10:33Z</dcterms:created>
  <dcterms:modified xsi:type="dcterms:W3CDTF">2026-06-21T03:10:33Z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