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E3F8E" w14:textId="635748E5" w:rsidR="003D7B5F" w:rsidRDefault="003D7B5F" w:rsidP="003D7B5F">
      <w:pPr>
        <w:pStyle w:val="ListParagraph"/>
        <w:numPr>
          <w:ilvl w:val="0"/>
          <w:numId w:val="1"/>
        </w:numPr>
      </w:pPr>
      <w:r>
        <w:t xml:space="preserve">What is the difference between a parallel and serial interface? </w:t>
      </w:r>
    </w:p>
    <w:p w14:paraId="3AD6F3E4" w14:textId="4495EC5E" w:rsidR="003D7B5F" w:rsidRPr="003D7B5F" w:rsidRDefault="003D7B5F" w:rsidP="003D7B5F">
      <w:r>
        <w:t xml:space="preserve">A parallel interface transmits an entire word (or at the very least, multiple bits) at the same time in </w:t>
      </w:r>
      <w:r>
        <w:rPr>
          <w:i/>
          <w:iCs/>
        </w:rPr>
        <w:t>parallel</w:t>
      </w:r>
      <w:r>
        <w:t>. A serial interface only transmits a single bit at a time.</w:t>
      </w:r>
    </w:p>
    <w:p w14:paraId="54BAD65D" w14:textId="2C793C9D" w:rsidR="003D7B5F" w:rsidRDefault="003D7B5F" w:rsidP="003D7B5F">
      <w:pPr>
        <w:pStyle w:val="ListParagraph"/>
        <w:numPr>
          <w:ilvl w:val="0"/>
          <w:numId w:val="1"/>
        </w:numPr>
      </w:pPr>
      <w:r>
        <w:t xml:space="preserve">What is the difference between a synchronous and asynchronous interface? </w:t>
      </w:r>
    </w:p>
    <w:p w14:paraId="104B1BE1" w14:textId="0C0A91CE" w:rsidR="003D7B5F" w:rsidRDefault="003D7B5F" w:rsidP="003D7B5F">
      <w:r>
        <w:t xml:space="preserve">A synchronous interface uses a clock signal to synchronize communication between sender and receiver. An asynchronous interface does not have a physical clock </w:t>
      </w:r>
      <w:proofErr w:type="gramStart"/>
      <w:r>
        <w:t>signal, but</w:t>
      </w:r>
      <w:proofErr w:type="gramEnd"/>
      <w:r>
        <w:t xml:space="preserve"> may instead either estimate the time intervals that data should arrive at or </w:t>
      </w:r>
      <w:proofErr w:type="gramStart"/>
      <w:r>
        <w:t>encodes</w:t>
      </w:r>
      <w:proofErr w:type="gramEnd"/>
      <w:r>
        <w:t xml:space="preserve"> the clock into the signal itself.</w:t>
      </w:r>
    </w:p>
    <w:p w14:paraId="126808A1" w14:textId="2F65425A" w:rsidR="003D7B5F" w:rsidRDefault="003D7B5F" w:rsidP="003D7B5F">
      <w:pPr>
        <w:pStyle w:val="ListParagraph"/>
        <w:numPr>
          <w:ilvl w:val="0"/>
          <w:numId w:val="1"/>
        </w:numPr>
      </w:pPr>
      <w:r>
        <w:t xml:space="preserve">What is one thing that a communication protocol does? </w:t>
      </w:r>
    </w:p>
    <w:p w14:paraId="640859AE" w14:textId="7AF3E51E" w:rsidR="003D7B5F" w:rsidRDefault="003D7B5F" w:rsidP="003D7B5F">
      <w:r>
        <w:t>A communication protocol ensures that communicating devices know how to interpret the incoming bit patterns.</w:t>
      </w:r>
    </w:p>
    <w:p w14:paraId="2C26BA1D" w14:textId="5B48087B" w:rsidR="003D7B5F" w:rsidRDefault="003D7B5F" w:rsidP="003D7B5F">
      <w:pPr>
        <w:pStyle w:val="ListParagraph"/>
        <w:numPr>
          <w:ilvl w:val="0"/>
          <w:numId w:val="1"/>
        </w:numPr>
      </w:pPr>
      <w:r>
        <w:t xml:space="preserve">What does the baud rate of a signal mean? </w:t>
      </w:r>
    </w:p>
    <w:p w14:paraId="7D4BAD65" w14:textId="5B6AC4DD" w:rsidR="003D7B5F" w:rsidRDefault="003D7B5F" w:rsidP="003D7B5F">
      <w:r>
        <w:t>The baud rate of a signal is the number of bits per second that the sender transmits.</w:t>
      </w:r>
    </w:p>
    <w:p w14:paraId="04B451BC" w14:textId="7929156A" w:rsidR="003D7B5F" w:rsidRDefault="003D7B5F" w:rsidP="003D7B5F">
      <w:pPr>
        <w:pStyle w:val="ListParagraph"/>
        <w:numPr>
          <w:ilvl w:val="0"/>
          <w:numId w:val="1"/>
        </w:numPr>
      </w:pPr>
      <w:r>
        <w:t xml:space="preserve">What register in the USART would you use to enable the transmitter hardware? </w:t>
      </w:r>
    </w:p>
    <w:p w14:paraId="267532C2" w14:textId="4567587E" w:rsidR="003D7B5F" w:rsidRDefault="003D7B5F" w:rsidP="003D7B5F">
      <w:r>
        <w:t>Write a 1 to the USART_CR1 register’s bit 0 (UE)</w:t>
      </w:r>
    </w:p>
    <w:p w14:paraId="2B2C6393" w14:textId="31C34281" w:rsidR="007D5626" w:rsidRDefault="003D7B5F" w:rsidP="003D7B5F">
      <w:pPr>
        <w:pStyle w:val="ListParagraph"/>
        <w:numPr>
          <w:ilvl w:val="0"/>
          <w:numId w:val="1"/>
        </w:numPr>
      </w:pPr>
      <w:r>
        <w:t>Does the transmit (TX) line of the USB-USART cable connect to the transmit (TX) or receive (RX) of the STM32F0?</w:t>
      </w:r>
    </w:p>
    <w:p w14:paraId="1F2A386C" w14:textId="7248FF03" w:rsidR="003D7B5F" w:rsidRDefault="003D7B5F" w:rsidP="003D7B5F">
      <w:r>
        <w:t>The TX line of the USB-USART cable connects to the RX line of the STM32F0 and vice-versa.</w:t>
      </w:r>
    </w:p>
    <w:p w14:paraId="6BA6C04C" w14:textId="77777777" w:rsidR="00481B42" w:rsidRPr="003D7B5F" w:rsidRDefault="00481B42" w:rsidP="003D7B5F"/>
    <w:sectPr w:rsidR="00481B42" w:rsidRPr="003D7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E737AB"/>
    <w:multiLevelType w:val="hybridMultilevel"/>
    <w:tmpl w:val="D2FEF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806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5F"/>
    <w:rsid w:val="003D7B5F"/>
    <w:rsid w:val="00481B42"/>
    <w:rsid w:val="007D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4D248"/>
  <w15:chartTrackingRefBased/>
  <w15:docId w15:val="{92F4AA0E-8B84-4320-9861-F7C8B411D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B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B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B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B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B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B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B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B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B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B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B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B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B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B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B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B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B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B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Banh</dc:creator>
  <cp:keywords/>
  <dc:description/>
  <cp:lastModifiedBy>Vincent Banh</cp:lastModifiedBy>
  <cp:revision>2</cp:revision>
  <dcterms:created xsi:type="dcterms:W3CDTF">2024-02-22T03:39:00Z</dcterms:created>
  <dcterms:modified xsi:type="dcterms:W3CDTF">2024-02-22T03:46:00Z</dcterms:modified>
</cp:coreProperties>
</file>