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142" w:left="709"/>
      </w:pPr>
      <w:r>
        <w:t>Уведомление разместить не позднее 26 марта  2024  на:</w:t>
      </w:r>
    </w:p>
    <w:p w14:paraId="02000000">
      <w:pPr>
        <w:pStyle w:val="Style_1"/>
        <w:numPr>
          <w:numId w:val="1"/>
        </w:numPr>
      </w:pPr>
      <w:r>
        <w:rPr>
          <w:b w:val="0"/>
          <w:u w:val="none"/>
        </w:rPr>
        <w:t>официальном сайте Департамента экономики и инвестиций Чукотского автономного округа (</w:t>
      </w:r>
      <w:r>
        <w:rPr>
          <w:b w:val="0"/>
          <w:u w:val="none"/>
        </w:rPr>
        <w:t xml:space="preserve">https://dep.invest-chukotka.ru/): </w:t>
      </w:r>
      <w:r>
        <w:rPr>
          <w:b w:val="0"/>
          <w:u w:val="none"/>
        </w:rPr>
        <w:t>Чукотка РФ -  Органы власти – Органы исполнительной власти – Департамент экономики и инвестиций – Документы,</w:t>
      </w:r>
    </w:p>
    <w:p w14:paraId="03000000">
      <w:pPr>
        <w:pStyle w:val="Style_1"/>
        <w:numPr>
          <w:numId w:val="2"/>
        </w:numPr>
      </w:pPr>
      <w:r>
        <w:t>Чукотка РФ – Документы – Объявления, конкурсы, заявки.</w:t>
      </w:r>
    </w:p>
    <w:p w14:paraId="04000000">
      <w:pPr>
        <w:pStyle w:val="Style_1"/>
        <w:ind w:firstLine="0" w:left="709"/>
        <w:jc w:val="center"/>
        <w:rPr>
          <w:b w:val="1"/>
          <w:sz w:val="28"/>
        </w:rPr>
      </w:pPr>
    </w:p>
    <w:p w14:paraId="05000000">
      <w:pPr>
        <w:pStyle w:val="Style_1"/>
        <w:ind w:firstLine="0" w:left="709"/>
        <w:jc w:val="center"/>
        <w:rPr>
          <w:b w:val="1"/>
          <w:sz w:val="28"/>
        </w:rPr>
      </w:pPr>
      <w:r>
        <w:rPr>
          <w:rFonts w:ascii="Times New Roman CYR" w:hAnsi="Times New Roman CYR"/>
          <w:b w:val="1"/>
          <w:sz w:val="28"/>
        </w:rPr>
        <w:t xml:space="preserve">Информационное сообщение о результатах рассмотрения заявок и документов на </w:t>
      </w:r>
      <w:r>
        <w:rPr>
          <w:b w:val="1"/>
        </w:rPr>
        <w:t xml:space="preserve">предоставление субсидии из окружного бюджета </w:t>
      </w:r>
    </w:p>
    <w:p w14:paraId="06000000">
      <w:pPr>
        <w:pStyle w:val="Style_1"/>
        <w:ind w:firstLine="0" w:left="0"/>
        <w:jc w:val="center"/>
        <w:rPr>
          <w:b w:val="1"/>
          <w:sz w:val="28"/>
        </w:rPr>
      </w:pPr>
      <w:r>
        <w:rPr>
          <w:b w:val="1"/>
          <w:sz w:val="28"/>
        </w:rPr>
        <w:t>субъектам малого и среднего предпринимательства</w:t>
      </w:r>
    </w:p>
    <w:p w14:paraId="07000000">
      <w:pPr>
        <w:pStyle w:val="Style_1"/>
        <w:ind w:firstLine="0" w:left="709"/>
        <w:jc w:val="center"/>
        <w:rPr>
          <w:b w:val="1"/>
          <w:sz w:val="28"/>
        </w:rPr>
      </w:pPr>
    </w:p>
    <w:p w14:paraId="08000000">
      <w:pPr>
        <w:pStyle w:val="Style_1"/>
        <w:ind w:firstLine="850" w:lef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4 марта 2024 года в 17-00 часов, г. Анадырь, ул.Отке дом 2, Департаментом экономики и инвестиций Чукотского автономного округа были рассмотрены заявки </w:t>
      </w:r>
      <w:r>
        <w:rPr>
          <w:rFonts w:ascii="Times New Roman" w:hAnsi="Times New Roman"/>
          <w:sz w:val="28"/>
        </w:rPr>
        <w:t>и документы субъектов малого и среднего предпринимательства, претендующих на получение государственной финансовой поддержки из средств окружного бюджета, преду</w:t>
      </w:r>
      <w:r>
        <w:rPr>
          <w:rFonts w:ascii="Times New Roman" w:hAnsi="Times New Roman"/>
          <w:sz w:val="28"/>
        </w:rPr>
        <w:t>смотренных на реализацию в 2024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году мероприятия «</w:t>
      </w:r>
      <w:r>
        <w:rPr>
          <w:rFonts w:ascii="Times New Roman" w:hAnsi="Times New Roman"/>
          <w:sz w:val="28"/>
        </w:rPr>
        <w:t>Субсидирование части затрат субъектов малого и среднего предпринимательства, связанных с приобретением оборудования в целях создания и (или) развития, и (или) модернизации производства товаров (работ, услуг)</w:t>
      </w:r>
      <w:r>
        <w:rPr>
          <w:rFonts w:ascii="Times New Roman" w:hAnsi="Times New Roman"/>
          <w:sz w:val="28"/>
        </w:rPr>
        <w:t>».</w:t>
      </w:r>
    </w:p>
    <w:p w14:paraId="09000000">
      <w:pPr>
        <w:pStyle w:val="Style_1"/>
        <w:ind w:firstLine="850" w:left="0"/>
        <w:rPr>
          <w:rFonts w:ascii="Times New Roman" w:hAnsi="Times New Roman"/>
          <w:b w:val="0"/>
          <w:sz w:val="28"/>
        </w:rPr>
      </w:pPr>
      <w:r>
        <w:rPr>
          <w:b w:val="0"/>
        </w:rPr>
        <w:t xml:space="preserve">Рассмотрены заявки от: </w:t>
      </w:r>
      <w:r>
        <w:rPr>
          <w:b w:val="0"/>
        </w:rPr>
        <w:t xml:space="preserve"> </w:t>
      </w:r>
    </w:p>
    <w:p w14:paraId="0A000000">
      <w:pPr>
        <w:pStyle w:val="Style_1"/>
        <w:ind w:firstLine="850" w:left="0"/>
        <w:rPr>
          <w:b w:val="0"/>
        </w:rPr>
      </w:pPr>
      <w:r>
        <w:rPr>
          <w:rFonts w:ascii="Times New Roman" w:hAnsi="Times New Roman"/>
          <w:sz w:val="28"/>
        </w:rPr>
        <w:t>1) Индивидуал</w:t>
      </w:r>
      <w:r>
        <w:rPr>
          <w:rFonts w:ascii="Times New Roman" w:hAnsi="Times New Roman"/>
          <w:sz w:val="28"/>
        </w:rPr>
        <w:t xml:space="preserve">ьного предпринимателя </w:t>
      </w:r>
      <w:r>
        <w:rPr>
          <w:rFonts w:ascii="Times New Roman" w:hAnsi="Times New Roman"/>
          <w:sz w:val="28"/>
        </w:rPr>
        <w:t>Макатров</w:t>
      </w:r>
      <w:r>
        <w:rPr>
          <w:rFonts w:ascii="Times New Roman" w:hAnsi="Times New Roman"/>
          <w:sz w:val="28"/>
        </w:rPr>
        <w:t>а Сергея</w:t>
      </w:r>
      <w:r>
        <w:rPr>
          <w:rFonts w:ascii="Times New Roman" w:hAnsi="Times New Roman"/>
          <w:sz w:val="28"/>
        </w:rPr>
        <w:t xml:space="preserve"> Александрович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(ИНН 870901108736</w:t>
      </w:r>
      <w:r>
        <w:rPr>
          <w:rFonts w:ascii="Times New Roman" w:hAnsi="Times New Roman"/>
          <w:sz w:val="28"/>
        </w:rPr>
        <w:t>);</w:t>
      </w:r>
    </w:p>
    <w:p w14:paraId="0B000000">
      <w:pPr>
        <w:pStyle w:val="Style_1"/>
        <w:ind w:firstLine="850" w:left="0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0"/>
          <w:i w:val="0"/>
          <w:sz w:val="28"/>
        </w:rPr>
        <w:t xml:space="preserve">2) </w:t>
      </w:r>
      <w:r>
        <w:rPr>
          <w:rFonts w:ascii="Times New Roman" w:hAnsi="Times New Roman"/>
          <w:sz w:val="28"/>
        </w:rPr>
        <w:t>Индивидуального предпринимателя Гаврикова А</w:t>
      </w:r>
      <w:r>
        <w:rPr>
          <w:rFonts w:ascii="Times New Roman" w:hAnsi="Times New Roman"/>
          <w:b w:val="0"/>
          <w:i w:val="0"/>
          <w:sz w:val="28"/>
        </w:rPr>
        <w:t>ндрея Анатольевича (ИНН 870900910030);</w:t>
      </w:r>
    </w:p>
    <w:p w14:paraId="0C000000">
      <w:pPr>
        <w:pStyle w:val="Style_1"/>
        <w:ind w:firstLine="850" w:left="0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0"/>
          <w:i w:val="0"/>
          <w:sz w:val="28"/>
        </w:rPr>
        <w:t xml:space="preserve">3) </w:t>
      </w:r>
      <w:r>
        <w:rPr>
          <w:rFonts w:ascii="Times New Roman" w:hAnsi="Times New Roman"/>
          <w:sz w:val="28"/>
        </w:rPr>
        <w:t>Индивидуального предпринимателя  Корха К</w:t>
      </w:r>
      <w:r>
        <w:rPr>
          <w:rFonts w:ascii="Times New Roman" w:hAnsi="Times New Roman"/>
          <w:b w:val="0"/>
          <w:i w:val="0"/>
          <w:sz w:val="28"/>
        </w:rPr>
        <w:t>онстантина Анатольевича (ИНН 870901252916);</w:t>
      </w:r>
    </w:p>
    <w:p w14:paraId="0D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4) Индивидуального предпринимателя </w:t>
      </w:r>
      <w:r>
        <w:rPr>
          <w:rFonts w:ascii="Times New Roman" w:hAnsi="Times New Roman"/>
          <w:sz w:val="28"/>
        </w:rPr>
        <w:t>Куликов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Кирилл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Валерьевич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(ИНН </w:t>
      </w:r>
      <w:r>
        <w:rPr>
          <w:rFonts w:ascii="Times New Roman" w:hAnsi="Times New Roman"/>
          <w:sz w:val="28"/>
        </w:rPr>
        <w:t>870901391035</w:t>
      </w:r>
      <w:r>
        <w:rPr>
          <w:rFonts w:ascii="Times New Roman" w:hAnsi="Times New Roman"/>
          <w:sz w:val="28"/>
        </w:rPr>
        <w:t>);</w:t>
      </w:r>
    </w:p>
    <w:p w14:paraId="0E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5) Индивидуального предпринимателя </w:t>
      </w:r>
      <w:r>
        <w:rPr>
          <w:rFonts w:ascii="Times New Roman" w:hAnsi="Times New Roman"/>
          <w:sz w:val="28"/>
        </w:rPr>
        <w:t>Миронов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Дмитри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 xml:space="preserve"> Владимирович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(ИНН </w:t>
      </w:r>
      <w:r>
        <w:rPr>
          <w:rFonts w:ascii="Times New Roman" w:hAnsi="Times New Roman"/>
          <w:sz w:val="28"/>
        </w:rPr>
        <w:t>711611774534</w:t>
      </w:r>
      <w:r>
        <w:rPr>
          <w:rFonts w:ascii="Times New Roman" w:hAnsi="Times New Roman"/>
          <w:sz w:val="28"/>
        </w:rPr>
        <w:t>);</w:t>
      </w:r>
    </w:p>
    <w:p w14:paraId="0F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sz w:val="28"/>
        </w:rPr>
        <w:t xml:space="preserve">6) </w:t>
      </w:r>
      <w:r>
        <w:rPr>
          <w:rFonts w:ascii="Times New Roman" w:hAnsi="Times New Roman"/>
          <w:sz w:val="28"/>
        </w:rPr>
        <w:t>Индивидуального предпринимателя Шахова Игоря Александровича (ИНН 312331064596;</w:t>
      </w:r>
    </w:p>
    <w:p w14:paraId="10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7) </w:t>
      </w:r>
      <w:r>
        <w:rPr>
          <w:rFonts w:ascii="Times New Roman" w:hAnsi="Times New Roman"/>
          <w:sz w:val="28"/>
        </w:rPr>
        <w:t>Индивидуального предпринимателя Минеева Сергея Сергеевича (ИНН 870901390472);</w:t>
      </w:r>
    </w:p>
    <w:p w14:paraId="11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8) </w:t>
      </w:r>
      <w:r>
        <w:rPr>
          <w:rFonts w:ascii="Times New Roman" w:hAnsi="Times New Roman"/>
          <w:sz w:val="28"/>
        </w:rPr>
        <w:t>Индивидуального предпринимателя Минеевой Татьяны Николаевны (ИНН 870900034231)</w:t>
      </w:r>
      <w:r>
        <w:rPr>
          <w:rFonts w:ascii="Times New Roman" w:hAnsi="Times New Roman"/>
          <w:sz w:val="28"/>
        </w:rPr>
        <w:t>;</w:t>
      </w:r>
    </w:p>
    <w:p w14:paraId="12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9) Индивидуального предпринимателя Никулиной Юлии Егоровны (ИНН 870901168044);</w:t>
      </w:r>
    </w:p>
    <w:p w14:paraId="13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10) Индивидуального предпринимателя Петрова Сергея Владимировича (ИНН 870600819856);</w:t>
      </w:r>
    </w:p>
    <w:p w14:paraId="14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11) Индивидуального предпринимателя </w:t>
      </w:r>
      <w:r>
        <w:rPr>
          <w:rFonts w:ascii="Times New Roman" w:hAnsi="Times New Roman"/>
          <w:sz w:val="28"/>
        </w:rPr>
        <w:t>Жуков</w:t>
      </w:r>
      <w:r>
        <w:rPr>
          <w:rFonts w:ascii="Times New Roman" w:hAnsi="Times New Roman"/>
          <w:sz w:val="28"/>
        </w:rPr>
        <w:t>ой</w:t>
      </w:r>
      <w:r>
        <w:rPr>
          <w:rFonts w:ascii="Times New Roman" w:hAnsi="Times New Roman"/>
          <w:sz w:val="28"/>
        </w:rPr>
        <w:t xml:space="preserve"> Марии Александровны</w:t>
      </w:r>
      <w:r>
        <w:rPr>
          <w:rFonts w:ascii="Times New Roman" w:hAnsi="Times New Roman"/>
          <w:sz w:val="28"/>
        </w:rPr>
        <w:t xml:space="preserve"> (ИНН 471910413568</w:t>
      </w:r>
      <w:r>
        <w:rPr>
          <w:rFonts w:ascii="Times New Roman" w:hAnsi="Times New Roman"/>
          <w:sz w:val="28"/>
        </w:rPr>
        <w:t>);</w:t>
      </w:r>
    </w:p>
    <w:p w14:paraId="15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12) Индивидуального предпринимателя Шихмирзаева Руслана Алхилавича (ИНН 870300512782);</w:t>
      </w:r>
    </w:p>
    <w:p w14:paraId="16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13) Индивидуального предпринимателя Никитушкина Сергея Викторовича (ИНН 870300869937);</w:t>
      </w:r>
    </w:p>
    <w:p w14:paraId="17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14) Индивидуального предпринимателя Саруханова Важи Нодаровича</w:t>
      </w:r>
      <w:r>
        <w:rPr>
          <w:rFonts w:ascii="Times New Roman" w:hAnsi="Times New Roman"/>
          <w:sz w:val="28"/>
        </w:rPr>
        <w:t xml:space="preserve"> (ИНН 580504618601</w:t>
      </w:r>
      <w:r>
        <w:rPr>
          <w:rFonts w:ascii="Times New Roman" w:hAnsi="Times New Roman"/>
          <w:sz w:val="28"/>
        </w:rPr>
        <w:t>);</w:t>
      </w:r>
    </w:p>
    <w:p w14:paraId="18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15) Индивидуального предпринимателя Кудина Александра Ивановича</w:t>
      </w:r>
      <w:r>
        <w:rPr>
          <w:rFonts w:ascii="Times New Roman" w:hAnsi="Times New Roman"/>
          <w:sz w:val="28"/>
        </w:rPr>
        <w:t xml:space="preserve"> (ИНН 870901084806</w:t>
      </w:r>
      <w:r>
        <w:rPr>
          <w:rFonts w:ascii="Times New Roman" w:hAnsi="Times New Roman"/>
          <w:sz w:val="28"/>
        </w:rPr>
        <w:t>);</w:t>
      </w:r>
    </w:p>
    <w:p w14:paraId="19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16) Индивидуального предпринимателя Итегина Георгия Анатольевитча</w:t>
      </w:r>
      <w:r>
        <w:rPr>
          <w:rFonts w:ascii="Times New Roman" w:hAnsi="Times New Roman"/>
          <w:sz w:val="28"/>
        </w:rPr>
        <w:t xml:space="preserve"> (ИНН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870300810891</w:t>
      </w:r>
      <w:r>
        <w:rPr>
          <w:rFonts w:ascii="Times New Roman" w:hAnsi="Times New Roman"/>
          <w:sz w:val="28"/>
        </w:rPr>
        <w:t>);</w:t>
      </w:r>
    </w:p>
    <w:p w14:paraId="1A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17) Индивидуального предпринимателя </w:t>
      </w:r>
      <w:r>
        <w:rPr>
          <w:rFonts w:ascii="Times New Roman" w:hAnsi="Times New Roman"/>
          <w:sz w:val="28"/>
        </w:rPr>
        <w:t>Пикуль Никола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 xml:space="preserve"> Валерьевич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(ИНН </w:t>
      </w:r>
      <w:r>
        <w:rPr>
          <w:rFonts w:ascii="Times New Roman" w:hAnsi="Times New Roman"/>
          <w:sz w:val="28"/>
        </w:rPr>
        <w:t>263215634711</w:t>
      </w:r>
      <w:r>
        <w:rPr>
          <w:rFonts w:ascii="Times New Roman" w:hAnsi="Times New Roman"/>
          <w:sz w:val="28"/>
        </w:rPr>
        <w:t>);</w:t>
      </w:r>
    </w:p>
    <w:p w14:paraId="1B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18) Индивидуального предпринимателя </w:t>
      </w:r>
      <w:r>
        <w:rPr>
          <w:rFonts w:ascii="Times New Roman" w:hAnsi="Times New Roman"/>
          <w:sz w:val="28"/>
        </w:rPr>
        <w:t>Крючков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Евгени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 xml:space="preserve"> Константинович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(ИНН </w:t>
      </w:r>
      <w:r>
        <w:rPr>
          <w:rFonts w:ascii="Times New Roman" w:hAnsi="Times New Roman"/>
          <w:sz w:val="28"/>
        </w:rPr>
        <w:t>870901061936</w:t>
      </w:r>
      <w:r>
        <w:rPr>
          <w:rFonts w:ascii="Times New Roman" w:hAnsi="Times New Roman"/>
          <w:sz w:val="28"/>
        </w:rPr>
        <w:t>);</w:t>
      </w:r>
    </w:p>
    <w:p w14:paraId="1C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19) </w:t>
      </w:r>
      <w:r>
        <w:rPr>
          <w:rFonts w:ascii="Times New Roman" w:hAnsi="Times New Roman"/>
          <w:sz w:val="28"/>
        </w:rPr>
        <w:t>Индивидуального предпринимателя Родионова Евгения Евгеньевича</w:t>
      </w:r>
      <w:r>
        <w:rPr>
          <w:rFonts w:ascii="Times New Roman" w:hAnsi="Times New Roman"/>
          <w:sz w:val="28"/>
        </w:rPr>
        <w:t xml:space="preserve"> (ИНН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870300202879</w:t>
      </w:r>
      <w:r>
        <w:rPr>
          <w:rFonts w:ascii="Times New Roman" w:hAnsi="Times New Roman"/>
          <w:sz w:val="28"/>
        </w:rPr>
        <w:t>);</w:t>
      </w:r>
    </w:p>
    <w:p w14:paraId="1D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20) Индивидуального предпринимателя Миловановой Ольги Владимировны</w:t>
      </w:r>
      <w:r>
        <w:rPr>
          <w:rFonts w:ascii="Times New Roman" w:hAnsi="Times New Roman"/>
          <w:sz w:val="28"/>
        </w:rPr>
        <w:t xml:space="preserve"> (ИНН</w:t>
      </w:r>
      <w:r>
        <w:rPr>
          <w:rFonts w:ascii="Times New Roman" w:hAnsi="Times New Roman"/>
          <w:sz w:val="28"/>
        </w:rPr>
        <w:t> 773004001015</w:t>
      </w:r>
      <w:r>
        <w:rPr>
          <w:rFonts w:ascii="Times New Roman" w:hAnsi="Times New Roman"/>
          <w:sz w:val="28"/>
        </w:rPr>
        <w:t>);</w:t>
      </w:r>
    </w:p>
    <w:p w14:paraId="1E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21) </w:t>
      </w:r>
      <w:r>
        <w:rPr>
          <w:rFonts w:ascii="Times New Roman" w:hAnsi="Times New Roman"/>
          <w:sz w:val="28"/>
        </w:rPr>
        <w:t xml:space="preserve">Индивидуального предпринимателя </w:t>
      </w:r>
      <w:r>
        <w:rPr>
          <w:rFonts w:ascii="Times New Roman" w:hAnsi="Times New Roman"/>
          <w:sz w:val="28"/>
        </w:rPr>
        <w:t>Торсуков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Алексе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 xml:space="preserve"> Олегович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 (ИНН </w:t>
      </w:r>
      <w:r>
        <w:rPr>
          <w:rFonts w:ascii="Times New Roman" w:hAnsi="Times New Roman"/>
          <w:sz w:val="28"/>
        </w:rPr>
        <w:t>470609390970</w:t>
      </w:r>
      <w:r>
        <w:rPr>
          <w:rFonts w:ascii="Times New Roman" w:hAnsi="Times New Roman"/>
          <w:sz w:val="28"/>
        </w:rPr>
        <w:t>);</w:t>
      </w:r>
    </w:p>
    <w:p w14:paraId="1F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22) Индивидуального предпринимателя Гомозовой Виктории Александровны (ИНН 870900902329);</w:t>
      </w:r>
    </w:p>
    <w:p w14:paraId="20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23) Индивидуального предпринимателя Ищенко Павла Владимировича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(ИНН</w:t>
      </w:r>
      <w:r>
        <w:rPr>
          <w:rFonts w:ascii="Times New Roman" w:hAnsi="Times New Roman"/>
          <w:sz w:val="28"/>
        </w:rPr>
        <w:t> 870901030720</w:t>
      </w:r>
      <w:r>
        <w:rPr>
          <w:rFonts w:ascii="Times New Roman" w:hAnsi="Times New Roman"/>
          <w:sz w:val="28"/>
        </w:rPr>
        <w:t xml:space="preserve">); </w:t>
      </w:r>
    </w:p>
    <w:p w14:paraId="21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24) ООО «</w:t>
      </w:r>
      <w:r>
        <w:rPr>
          <w:rFonts w:ascii="Times New Roman" w:hAnsi="Times New Roman"/>
          <w:sz w:val="28"/>
        </w:rPr>
        <w:t>Каюр</w:t>
      </w:r>
      <w:r>
        <w:rPr>
          <w:rFonts w:ascii="Times New Roman" w:hAnsi="Times New Roman"/>
          <w:sz w:val="28"/>
        </w:rPr>
        <w:t xml:space="preserve">» (ИНН </w:t>
      </w:r>
      <w:r>
        <w:rPr>
          <w:rFonts w:ascii="Times New Roman" w:hAnsi="Times New Roman"/>
          <w:sz w:val="28"/>
        </w:rPr>
        <w:t>8700000699</w:t>
      </w:r>
      <w:r>
        <w:rPr>
          <w:rFonts w:ascii="Times New Roman" w:hAnsi="Times New Roman"/>
          <w:sz w:val="28"/>
        </w:rPr>
        <w:t>);</w:t>
      </w:r>
    </w:p>
    <w:p w14:paraId="22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25) ООО «Сервис Групп» (ИНН 8701005273);</w:t>
      </w:r>
    </w:p>
    <w:p w14:paraId="23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26) АО «Морской ордена «Знак Почета» торговый порт Певек) (ИНН 8706000342);</w:t>
      </w:r>
    </w:p>
    <w:p w14:paraId="24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27) ООО «</w:t>
      </w:r>
      <w:r>
        <w:rPr>
          <w:rFonts w:ascii="Times New Roman" w:hAnsi="Times New Roman"/>
          <w:sz w:val="28"/>
        </w:rPr>
        <w:t>РемСтрой</w:t>
      </w:r>
      <w:r>
        <w:rPr>
          <w:rFonts w:ascii="Times New Roman" w:hAnsi="Times New Roman"/>
          <w:sz w:val="28"/>
        </w:rPr>
        <w:t xml:space="preserve">» (ИНН </w:t>
      </w:r>
      <w:r>
        <w:rPr>
          <w:rFonts w:ascii="Times New Roman" w:hAnsi="Times New Roman"/>
          <w:sz w:val="28"/>
        </w:rPr>
        <w:t>8709014255</w:t>
      </w:r>
      <w:r>
        <w:rPr>
          <w:rFonts w:ascii="Times New Roman" w:hAnsi="Times New Roman"/>
          <w:sz w:val="28"/>
        </w:rPr>
        <w:t>);</w:t>
      </w:r>
    </w:p>
    <w:p w14:paraId="25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28) ООО «Золотогорье» (ИНН 8709010941);</w:t>
      </w:r>
    </w:p>
    <w:p w14:paraId="26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29) ООО «Логистика ДВ» (ИНН 8706006753);</w:t>
      </w:r>
    </w:p>
    <w:p w14:paraId="27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30) ООО «Катера Алеут» (ИНН 8700001163);</w:t>
      </w:r>
    </w:p>
    <w:p w14:paraId="28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31) ООО «Алеут» (ИНН 8709907160);</w:t>
      </w:r>
    </w:p>
    <w:p w14:paraId="29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32) ООО «Дальневосточная производственно - торговая компания «Чукотка» (ИНН 8709907234);</w:t>
      </w:r>
    </w:p>
    <w:p w14:paraId="2A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33) </w:t>
      </w:r>
      <w:r>
        <w:rPr>
          <w:rFonts w:ascii="Times New Roman" w:hAnsi="Times New Roman"/>
          <w:sz w:val="28"/>
        </w:rPr>
        <w:t>ООО «НордФиш» (ИНН 8709908654)</w:t>
      </w:r>
      <w:r>
        <w:rPr>
          <w:rFonts w:ascii="Times New Roman" w:hAnsi="Times New Roman"/>
          <w:sz w:val="28"/>
        </w:rPr>
        <w:t>;</w:t>
      </w:r>
    </w:p>
    <w:p w14:paraId="2B000000">
      <w:pPr>
        <w:pStyle w:val="Style_1"/>
        <w:ind w:firstLine="142" w:left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 xml:space="preserve">34) ООО «Смайл» (ИНН 8709014640). </w:t>
      </w:r>
    </w:p>
    <w:p w14:paraId="2C000000">
      <w:pPr>
        <w:pStyle w:val="Style_1"/>
        <w:ind w:firstLine="142" w:left="709"/>
        <w:rPr>
          <w:rFonts w:ascii="Times New Roman" w:hAnsi="Times New Roman"/>
          <w:b w:val="0"/>
          <w:sz w:val="28"/>
        </w:rPr>
      </w:pPr>
    </w:p>
    <w:p w14:paraId="2D000000">
      <w:pPr>
        <w:pStyle w:val="Style_1"/>
        <w:tabs>
          <w:tab w:leader="none" w:pos="1134" w:val="left"/>
          <w:tab w:leader="none" w:pos="1701" w:val="left"/>
        </w:tabs>
        <w:ind w:firstLine="850" w:lef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Признаны следующие субъекты малого и среднего предпринимательства</w:t>
      </w:r>
      <w:r>
        <w:rPr>
          <w:rFonts w:ascii="Times New Roman" w:hAnsi="Times New Roman"/>
          <w:b w:val="0"/>
          <w:sz w:val="28"/>
        </w:rPr>
        <w:t>,</w:t>
      </w:r>
      <w:r>
        <w:rPr>
          <w:rFonts w:ascii="Times New Roman" w:hAnsi="Times New Roman"/>
          <w:b w:val="0"/>
          <w:sz w:val="28"/>
        </w:rPr>
        <w:t xml:space="preserve"> соответствующими </w:t>
      </w:r>
      <w:r>
        <w:rPr>
          <w:rFonts w:ascii="Times New Roman" w:hAnsi="Times New Roman"/>
          <w:b w:val="0"/>
          <w:sz w:val="28"/>
        </w:rPr>
        <w:t xml:space="preserve">требованиям и условиям, </w:t>
      </w:r>
      <w:r>
        <w:rPr>
          <w:rFonts w:ascii="Times New Roman" w:hAnsi="Times New Roman"/>
          <w:b w:val="0"/>
          <w:sz w:val="28"/>
        </w:rPr>
        <w:t>установленным</w:t>
      </w:r>
      <w:r>
        <w:rPr>
          <w:rFonts w:ascii="Times New Roman" w:hAnsi="Times New Roman"/>
          <w:b w:val="0"/>
          <w:sz w:val="28"/>
        </w:rPr>
        <w:t xml:space="preserve"> в соответствии с </w:t>
      </w:r>
      <w:r>
        <w:rPr>
          <w:rFonts w:ascii="Times New Roman" w:hAnsi="Times New Roman"/>
          <w:b w:val="0"/>
          <w:sz w:val="28"/>
        </w:rPr>
        <w:t>Порядком предоставления субсидии субъектам малого и среднего предпринимательства на возмещение затрат, связанных с приобретением оборудования в целях создания, и (или) модернизации производства товаров (работ, услуг), утвержденным Постановлением Правительства Чукотского автономного округа от 11 ноября 2019 г. № 499</w:t>
      </w:r>
      <w:r>
        <w:rPr>
          <w:rFonts w:ascii="Times New Roman" w:hAnsi="Times New Roman"/>
          <w:b w:val="0"/>
          <w:sz w:val="28"/>
        </w:rPr>
        <w:t>:</w:t>
      </w:r>
    </w:p>
    <w:p w14:paraId="2E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1) Индивидуальный предприниматель </w:t>
      </w:r>
      <w:r>
        <w:rPr>
          <w:rFonts w:ascii="Times New Roman" w:hAnsi="Times New Roman"/>
          <w:sz w:val="28"/>
        </w:rPr>
        <w:t>Макатров</w:t>
      </w:r>
      <w:r>
        <w:rPr>
          <w:rFonts w:ascii="Times New Roman" w:hAnsi="Times New Roman"/>
          <w:sz w:val="28"/>
        </w:rPr>
        <w:t xml:space="preserve"> Сергей</w:t>
      </w:r>
      <w:r>
        <w:rPr>
          <w:rFonts w:ascii="Times New Roman" w:hAnsi="Times New Roman"/>
          <w:sz w:val="28"/>
        </w:rPr>
        <w:t xml:space="preserve"> Александрович</w:t>
      </w:r>
      <w:r>
        <w:rPr>
          <w:rFonts w:ascii="Times New Roman" w:hAnsi="Times New Roman"/>
          <w:sz w:val="28"/>
        </w:rPr>
        <w:t xml:space="preserve"> (ИНН </w:t>
      </w:r>
      <w:r>
        <w:rPr>
          <w:rFonts w:ascii="Times New Roman" w:hAnsi="Times New Roman"/>
          <w:sz w:val="28"/>
        </w:rPr>
        <w:t>870901108736</w:t>
      </w:r>
      <w:r>
        <w:rPr>
          <w:rFonts w:ascii="Times New Roman" w:hAnsi="Times New Roman"/>
          <w:sz w:val="28"/>
        </w:rPr>
        <w:t>);</w:t>
      </w:r>
    </w:p>
    <w:p w14:paraId="2F000000">
      <w:pPr>
        <w:pStyle w:val="Style_1"/>
        <w:ind w:firstLine="850" w:left="0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0"/>
          <w:i w:val="0"/>
          <w:sz w:val="28"/>
        </w:rPr>
        <w:t xml:space="preserve">2) </w:t>
      </w:r>
      <w:r>
        <w:rPr>
          <w:rFonts w:ascii="Times New Roman" w:hAnsi="Times New Roman"/>
          <w:sz w:val="28"/>
        </w:rPr>
        <w:t>Индивидуальный предприниматель Гавриков А</w:t>
      </w:r>
      <w:r>
        <w:rPr>
          <w:rFonts w:ascii="Times New Roman" w:hAnsi="Times New Roman"/>
          <w:b w:val="0"/>
          <w:i w:val="0"/>
          <w:sz w:val="28"/>
        </w:rPr>
        <w:t>ндрей Анатольевич (ИНН 870900910030);</w:t>
      </w:r>
    </w:p>
    <w:p w14:paraId="30000000">
      <w:pPr>
        <w:pStyle w:val="Style_1"/>
        <w:ind w:firstLine="850" w:left="0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0"/>
          <w:i w:val="0"/>
          <w:sz w:val="28"/>
        </w:rPr>
        <w:t xml:space="preserve">3) </w:t>
      </w:r>
      <w:r>
        <w:rPr>
          <w:rFonts w:ascii="Times New Roman" w:hAnsi="Times New Roman"/>
          <w:sz w:val="28"/>
        </w:rPr>
        <w:t>Индивидуальный предприниматель  Корх К</w:t>
      </w:r>
      <w:r>
        <w:rPr>
          <w:rFonts w:ascii="Times New Roman" w:hAnsi="Times New Roman"/>
          <w:b w:val="0"/>
          <w:i w:val="0"/>
          <w:sz w:val="28"/>
        </w:rPr>
        <w:t>онстантин Анатольевич (ИНН 870901252916);</w:t>
      </w:r>
    </w:p>
    <w:p w14:paraId="31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) Индивидуальный предприниматель </w:t>
      </w:r>
      <w:r>
        <w:rPr>
          <w:rFonts w:ascii="Times New Roman" w:hAnsi="Times New Roman"/>
          <w:sz w:val="28"/>
        </w:rPr>
        <w:t>Куликов</w:t>
      </w:r>
      <w:r>
        <w:rPr>
          <w:rFonts w:ascii="Times New Roman" w:hAnsi="Times New Roman"/>
          <w:sz w:val="28"/>
        </w:rPr>
        <w:t xml:space="preserve"> Кирилл</w:t>
      </w:r>
      <w:r>
        <w:rPr>
          <w:rFonts w:ascii="Times New Roman" w:hAnsi="Times New Roman"/>
          <w:sz w:val="28"/>
        </w:rPr>
        <w:t xml:space="preserve"> Валерьевич</w:t>
      </w:r>
      <w:r>
        <w:rPr>
          <w:rFonts w:ascii="Times New Roman" w:hAnsi="Times New Roman"/>
          <w:sz w:val="28"/>
        </w:rPr>
        <w:t xml:space="preserve"> (ИНН </w:t>
      </w:r>
      <w:r>
        <w:rPr>
          <w:rFonts w:ascii="Times New Roman" w:hAnsi="Times New Roman"/>
          <w:sz w:val="28"/>
        </w:rPr>
        <w:t>870901391035</w:t>
      </w:r>
      <w:r>
        <w:rPr>
          <w:rFonts w:ascii="Times New Roman" w:hAnsi="Times New Roman"/>
          <w:sz w:val="28"/>
        </w:rPr>
        <w:t>);</w:t>
      </w:r>
    </w:p>
    <w:p w14:paraId="32000000">
      <w:pPr>
        <w:pStyle w:val="Style_1"/>
        <w:tabs>
          <w:tab w:leader="none" w:pos="1276" w:val="left"/>
        </w:tabs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5) Индивидуальный предприниматель </w:t>
      </w:r>
      <w:r>
        <w:rPr>
          <w:rFonts w:ascii="Times New Roman" w:hAnsi="Times New Roman"/>
          <w:sz w:val="28"/>
        </w:rPr>
        <w:t>Миронов</w:t>
      </w:r>
      <w:r>
        <w:rPr>
          <w:rFonts w:ascii="Times New Roman" w:hAnsi="Times New Roman"/>
          <w:sz w:val="28"/>
        </w:rPr>
        <w:t xml:space="preserve"> Дмитрий</w:t>
      </w:r>
      <w:r>
        <w:rPr>
          <w:rFonts w:ascii="Times New Roman" w:hAnsi="Times New Roman"/>
          <w:sz w:val="28"/>
        </w:rPr>
        <w:t xml:space="preserve"> Владимирович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(ИНН </w:t>
      </w:r>
      <w:r>
        <w:rPr>
          <w:rFonts w:ascii="Times New Roman" w:hAnsi="Times New Roman"/>
          <w:sz w:val="28"/>
        </w:rPr>
        <w:t>711611774534</w:t>
      </w:r>
      <w:r>
        <w:rPr>
          <w:rFonts w:ascii="Times New Roman" w:hAnsi="Times New Roman"/>
          <w:sz w:val="28"/>
        </w:rPr>
        <w:t>);</w:t>
      </w:r>
    </w:p>
    <w:p w14:paraId="33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sz w:val="28"/>
        </w:rPr>
        <w:t xml:space="preserve">6) </w:t>
      </w:r>
      <w:r>
        <w:rPr>
          <w:rFonts w:ascii="Times New Roman" w:hAnsi="Times New Roman"/>
          <w:sz w:val="28"/>
        </w:rPr>
        <w:t>Индивидуальный предприниматель Шахов Игорь Александрович (ИНН 312331064596;</w:t>
      </w:r>
    </w:p>
    <w:p w14:paraId="34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7) </w:t>
      </w:r>
      <w:r>
        <w:rPr>
          <w:rFonts w:ascii="Times New Roman" w:hAnsi="Times New Roman"/>
          <w:sz w:val="28"/>
        </w:rPr>
        <w:t>Индивидуальный предприниматель Минеев Сергей Сергеевич (ИНН 870901390472);</w:t>
      </w:r>
    </w:p>
    <w:p w14:paraId="35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8) </w:t>
      </w:r>
      <w:r>
        <w:rPr>
          <w:rFonts w:ascii="Times New Roman" w:hAnsi="Times New Roman"/>
          <w:sz w:val="28"/>
        </w:rPr>
        <w:t>Индивидуальный предприниматель Минеева Татьяна Николаевна (ИНН 870900034231)</w:t>
      </w:r>
      <w:r>
        <w:rPr>
          <w:rFonts w:ascii="Times New Roman" w:hAnsi="Times New Roman"/>
          <w:sz w:val="28"/>
        </w:rPr>
        <w:t>;</w:t>
      </w:r>
    </w:p>
    <w:p w14:paraId="36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9) Индивидуальный предприниматель Никулина Юлия Егоровна (ИНН 870901168044);</w:t>
      </w:r>
    </w:p>
    <w:p w14:paraId="37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10) Индивидуальный предприниматель Петров Сергей Владимирович (ИНН 870600819856);</w:t>
      </w:r>
    </w:p>
    <w:p w14:paraId="38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11) Индивидуальный предприниматель </w:t>
      </w:r>
      <w:r>
        <w:rPr>
          <w:rFonts w:ascii="Times New Roman" w:hAnsi="Times New Roman"/>
          <w:sz w:val="28"/>
        </w:rPr>
        <w:t>Жукова</w:t>
      </w:r>
      <w:r>
        <w:rPr>
          <w:rFonts w:ascii="Times New Roman" w:hAnsi="Times New Roman"/>
          <w:sz w:val="28"/>
        </w:rPr>
        <w:t xml:space="preserve"> Мария Александровна</w:t>
      </w:r>
      <w:r>
        <w:rPr>
          <w:rFonts w:ascii="Times New Roman" w:hAnsi="Times New Roman"/>
          <w:sz w:val="28"/>
        </w:rPr>
        <w:t xml:space="preserve"> (ИНН </w:t>
      </w:r>
      <w:r>
        <w:rPr>
          <w:rFonts w:ascii="Times New Roman" w:hAnsi="Times New Roman"/>
          <w:sz w:val="28"/>
        </w:rPr>
        <w:t>471910413568</w:t>
      </w:r>
      <w:r>
        <w:rPr>
          <w:rFonts w:ascii="Times New Roman" w:hAnsi="Times New Roman"/>
          <w:sz w:val="28"/>
        </w:rPr>
        <w:t>);</w:t>
      </w:r>
    </w:p>
    <w:p w14:paraId="39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12) Индивидуальный предприниматель Шихмирзаев Руслан Алхилавич (ИНН 870300512782);</w:t>
      </w:r>
    </w:p>
    <w:p w14:paraId="3A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13) Индивидуальный предприниматель Никитушкин Сергей Викторович (ИНН 870300869937);</w:t>
      </w:r>
    </w:p>
    <w:p w14:paraId="3B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4) Общество с ограниченной ответственностью «Каюр» (ИНН 8700000699); </w:t>
      </w:r>
    </w:p>
    <w:p w14:paraId="3C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15) Общество с ограниченной Ответственность «Сервис Групп» (ИНН 8701005273);</w:t>
      </w:r>
    </w:p>
    <w:p w14:paraId="3D000000">
      <w:pPr>
        <w:pStyle w:val="Style_1"/>
        <w:ind w:firstLine="85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16) Общество с ограниченной ответственностью «Смайл» (ИНН 8709014640);</w:t>
      </w:r>
      <w:r>
        <w:tab/>
      </w:r>
      <w:r>
        <w:rPr>
          <w:rFonts w:ascii="Times New Roman" w:hAnsi="Times New Roman"/>
          <w:sz w:val="28"/>
        </w:rPr>
        <w:t xml:space="preserve">17) </w:t>
      </w:r>
      <w:r>
        <w:rPr>
          <w:rFonts w:ascii="Times New Roman" w:hAnsi="Times New Roman"/>
          <w:b w:val="0"/>
          <w:color w:val="000000"/>
          <w:sz w:val="28"/>
        </w:rPr>
        <w:t>ООО Дальневосточная производственно - торговая компания «Чукотка» (ИНН 8709907234)</w:t>
      </w:r>
    </w:p>
    <w:p w14:paraId="3E000000">
      <w:pPr>
        <w:pStyle w:val="Style_1"/>
        <w:ind w:firstLine="850" w:left="0"/>
        <w:jc w:val="both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18) </w:t>
      </w:r>
      <w:r>
        <w:rPr>
          <w:rFonts w:ascii="Times New Roman" w:hAnsi="Times New Roman"/>
          <w:sz w:val="28"/>
        </w:rPr>
        <w:t>Общество с ограниченной ответственностью «Катера Алеут» (ИНН 8700001163)</w:t>
      </w:r>
    </w:p>
    <w:p w14:paraId="3F000000">
      <w:pPr>
        <w:pStyle w:val="Style_1"/>
        <w:ind w:firstLine="850" w:left="0"/>
        <w:rPr>
          <w:rFonts w:ascii="Times New Roman" w:hAnsi="Times New Roman"/>
          <w:b w:val="0"/>
          <w:sz w:val="28"/>
        </w:rPr>
      </w:pPr>
    </w:p>
    <w:p w14:paraId="40000000">
      <w:pPr>
        <w:pStyle w:val="Style_1"/>
        <w:ind w:firstLine="850" w:lef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Отклоненные заявки:</w:t>
      </w:r>
    </w:p>
    <w:p w14:paraId="41000000">
      <w:pPr>
        <w:pStyle w:val="Style_1"/>
        <w:tabs>
          <w:tab w:leader="none" w:pos="1134" w:val="left"/>
          <w:tab w:leader="none" w:pos="1701" w:val="left"/>
        </w:tabs>
        <w:ind w:firstLine="850" w:lef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Признаны не соответствующим требованиям и условиям, </w:t>
      </w:r>
      <w:r>
        <w:rPr>
          <w:rFonts w:ascii="Times New Roman" w:hAnsi="Times New Roman"/>
          <w:b w:val="0"/>
          <w:sz w:val="28"/>
        </w:rPr>
        <w:t>установленным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  Порядком </w:t>
      </w:r>
      <w:r>
        <w:rPr>
          <w:rFonts w:ascii="Times New Roman" w:hAnsi="Times New Roman"/>
          <w:b w:val="0"/>
          <w:sz w:val="28"/>
        </w:rPr>
        <w:t>предоставления субсидии субъектам малого и среднего предпринимательства на возмещение затрат, связанных с приобретением оборудования в целях создания, и (или) модернизации производства товаров (работ, услуг), утвержденным Постановлением Правительства Чукотского автономного округа от 11 ноября 2019 г. № 499</w:t>
      </w:r>
      <w:r>
        <w:rPr>
          <w:rFonts w:ascii="Times New Roman" w:hAnsi="Times New Roman"/>
          <w:b w:val="0"/>
          <w:sz w:val="28"/>
        </w:rPr>
        <w:t xml:space="preserve">, </w:t>
      </w:r>
      <w:r>
        <w:rPr>
          <w:rFonts w:ascii="Times New Roman" w:hAnsi="Times New Roman"/>
          <w:b w:val="0"/>
          <w:sz w:val="28"/>
        </w:rPr>
        <w:t xml:space="preserve">заявки и документы </w:t>
      </w:r>
      <w:r>
        <w:rPr>
          <w:rFonts w:ascii="Times New Roman" w:hAnsi="Times New Roman"/>
          <w:b w:val="0"/>
          <w:sz w:val="28"/>
        </w:rPr>
        <w:t>следующих субъектов малого и среднего предпринимательства</w:t>
      </w:r>
      <w:r>
        <w:rPr>
          <w:rFonts w:ascii="Times New Roman" w:hAnsi="Times New Roman"/>
          <w:b w:val="0"/>
          <w:sz w:val="28"/>
        </w:rPr>
        <w:t>:</w:t>
      </w:r>
    </w:p>
    <w:p w14:paraId="42000000">
      <w:pPr>
        <w:pStyle w:val="Style_1"/>
        <w:numPr>
          <w:numId w:val="3"/>
        </w:numPr>
        <w:spacing w:line="276" w:lineRule="auto"/>
        <w:ind w:firstLine="709" w:lef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sz w:val="28"/>
        </w:rPr>
        <w:t xml:space="preserve">Акционерному обществу «Морского ордена «Знак Почета» торговый порт «Певек» </w:t>
      </w:r>
      <w:r>
        <w:rPr>
          <w:rFonts w:ascii="Times New Roman" w:hAnsi="Times New Roman"/>
          <w:sz w:val="28"/>
        </w:rPr>
        <w:t>(ИНН 87065000342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</w:t>
      </w:r>
      <w:r>
        <w:rPr>
          <w:b w:val="0"/>
          <w:i w:val="0"/>
          <w:sz w:val="28"/>
        </w:rPr>
        <w:t>основании подпункт</w:t>
      </w:r>
      <w:r>
        <w:rPr>
          <w:b w:val="0"/>
          <w:i w:val="0"/>
          <w:sz w:val="28"/>
        </w:rPr>
        <w:t xml:space="preserve">а </w:t>
      </w:r>
      <w:r>
        <w:rPr>
          <w:b w:val="0"/>
          <w:i w:val="0"/>
          <w:sz w:val="28"/>
        </w:rPr>
        <w:t>4 (несоответствие представленных субъектом малого и среднего предпринимательства заявок и документов требованиям, установленным в объявлении об отборе в соответствии с пунктами 2.4, 2.5 Порядка) и подпункта 7 (наличие в представленных субъектом малого и среднего предпринимательства документах, указанных в пункте 2.4 Порядка, противоречащих сведений) пункта 2.16 Порядка</w:t>
      </w:r>
      <w:r>
        <w:rPr>
          <w:rFonts w:ascii="Times New Roman" w:hAnsi="Times New Roman"/>
          <w:b w:val="0"/>
          <w:i w:val="0"/>
          <w:color w:val="000000"/>
          <w:sz w:val="28"/>
        </w:rPr>
        <w:t>;</w:t>
      </w:r>
    </w:p>
    <w:p w14:paraId="43000000">
      <w:pPr>
        <w:pStyle w:val="Style_1"/>
        <w:spacing w:line="276" w:lineRule="auto"/>
        <w:ind w:firstLine="709" w:lef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>2) Индивидуальному предпринимателю Гомозовой Виктории Александровне</w:t>
      </w:r>
      <w:r>
        <w:rPr>
          <w:rFonts w:ascii="Times New Roman" w:hAnsi="Times New Roman"/>
          <w:sz w:val="28"/>
        </w:rPr>
        <w:t xml:space="preserve"> (ИНН 870900902329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</w:t>
      </w:r>
      <w:r>
        <w:rPr>
          <w:b w:val="0"/>
          <w:i w:val="0"/>
          <w:sz w:val="28"/>
        </w:rPr>
        <w:t>основании подпункт</w:t>
      </w:r>
      <w:r>
        <w:rPr>
          <w:b w:val="0"/>
          <w:i w:val="0"/>
          <w:sz w:val="28"/>
        </w:rPr>
        <w:t>а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4 (несоответствие представленных субъектом малого и среднего предпринимательства заявок и документов требованиям, установленным в объявлении об отборе в соответствии с пунктами 2.4, 2.5 Порядка) пункта 2.16 Порядка</w:t>
      </w:r>
      <w:r>
        <w:rPr>
          <w:rFonts w:ascii="Times New Roman" w:hAnsi="Times New Roman"/>
          <w:b w:val="0"/>
          <w:i w:val="0"/>
          <w:color w:val="000000"/>
          <w:sz w:val="28"/>
        </w:rPr>
        <w:t>;</w:t>
      </w:r>
    </w:p>
    <w:p w14:paraId="44000000">
      <w:pPr>
        <w:pStyle w:val="Style_1"/>
        <w:spacing w:line="276" w:lineRule="auto"/>
        <w:ind w:firstLine="709" w:lef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>3) ООО «Золотогорье»  (ИНН 8709010941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основании </w:t>
      </w:r>
      <w:r>
        <w:rPr>
          <w:b w:val="0"/>
          <w:i w:val="0"/>
          <w:sz w:val="28"/>
        </w:rPr>
        <w:t>подпункт</w:t>
      </w:r>
      <w:r>
        <w:rPr>
          <w:b w:val="0"/>
          <w:i w:val="0"/>
          <w:sz w:val="28"/>
        </w:rPr>
        <w:t>а</w:t>
      </w:r>
      <w:r>
        <w:rPr>
          <w:b w:val="0"/>
          <w:i w:val="0"/>
          <w:sz w:val="28"/>
        </w:rPr>
        <w:t xml:space="preserve"> 1 (несоответствие субъекта малого и среднего предпринимательства требованиям, установленным п. 2.2. и п.2.3 Порядка) и подпункта </w:t>
      </w:r>
      <w:r>
        <w:rPr>
          <w:b w:val="0"/>
          <w:i w:val="0"/>
          <w:sz w:val="28"/>
        </w:rPr>
        <w:t xml:space="preserve">4 (несоответствие представленных субъектом малого и среднего предпринимательства заявок и документов требованиям, установленным в объявлении об отборе в соответствии с пунктами 2.4, 2.5 Порядка) </w:t>
      </w:r>
      <w:r>
        <w:rPr>
          <w:b w:val="0"/>
          <w:i w:val="0"/>
          <w:sz w:val="28"/>
        </w:rPr>
        <w:t>пункта 2.16 Порядка;</w:t>
      </w:r>
    </w:p>
    <w:p w14:paraId="45000000">
      <w:pPr>
        <w:pStyle w:val="Style_1"/>
        <w:spacing w:line="276" w:lineRule="auto"/>
        <w:ind w:firstLine="709" w:lef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>4) Индивидуальному предпринимателю Ищенко Павлу Владимировичу</w:t>
      </w:r>
      <w:r>
        <w:rPr>
          <w:rFonts w:ascii="Times New Roman" w:hAnsi="Times New Roman"/>
          <w:sz w:val="28"/>
        </w:rPr>
        <w:t xml:space="preserve"> (ИНН 870901030720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основании </w:t>
      </w:r>
      <w:r>
        <w:rPr>
          <w:rFonts w:ascii="Times New Roman" w:hAnsi="Times New Roman"/>
          <w:b w:val="0"/>
          <w:i w:val="0"/>
          <w:sz w:val="28"/>
        </w:rPr>
        <w:t>подпункта</w:t>
      </w:r>
      <w:r>
        <w:rPr>
          <w:rFonts w:ascii="Times New Roman" w:hAnsi="Times New Roman"/>
          <w:b w:val="0"/>
          <w:i w:val="0"/>
          <w:sz w:val="28"/>
        </w:rPr>
        <w:t xml:space="preserve"> </w:t>
      </w:r>
      <w:r>
        <w:rPr>
          <w:rFonts w:ascii="Times New Roman" w:hAnsi="Times New Roman"/>
          <w:b w:val="0"/>
          <w:i w:val="0"/>
          <w:sz w:val="28"/>
        </w:rPr>
        <w:t xml:space="preserve">7 (наличие в представленных субъектом малого и среднего предпринимательства документах, указанных в пункте 2.4 Порядка, противоречащих сведений) </w:t>
      </w:r>
      <w:r>
        <w:rPr>
          <w:rFonts w:ascii="Times New Roman" w:hAnsi="Times New Roman"/>
          <w:b w:val="0"/>
          <w:i w:val="0"/>
          <w:sz w:val="28"/>
        </w:rPr>
        <w:t xml:space="preserve"> пункта 2.16. Порядка</w:t>
      </w:r>
      <w:r>
        <w:rPr>
          <w:rFonts w:ascii="Times New Roman" w:hAnsi="Times New Roman"/>
          <w:b w:val="0"/>
          <w:i w:val="0"/>
          <w:color w:val="000000"/>
          <w:sz w:val="28"/>
        </w:rPr>
        <w:t>;</w:t>
      </w:r>
    </w:p>
    <w:p w14:paraId="46000000">
      <w:pPr>
        <w:pStyle w:val="Style_1"/>
        <w:spacing w:line="276" w:lineRule="auto"/>
        <w:ind w:firstLine="709" w:left="0"/>
        <w:jc w:val="both"/>
        <w:rPr>
          <w:b w:val="0"/>
          <w:i w:val="0"/>
          <w:sz w:val="28"/>
        </w:rPr>
      </w:pPr>
      <w:r>
        <w:rPr>
          <w:rFonts w:ascii="Times New Roman" w:hAnsi="Times New Roman"/>
          <w:sz w:val="28"/>
        </w:rPr>
        <w:t>5) Индивидуальному предпринимателю Саруханову Важа Нодаровичу</w:t>
      </w:r>
      <w:r>
        <w:rPr>
          <w:rFonts w:ascii="Times New Roman" w:hAnsi="Times New Roman"/>
          <w:sz w:val="28"/>
        </w:rPr>
        <w:t xml:space="preserve"> (ИНН 580504618601</w:t>
      </w:r>
      <w:r>
        <w:rPr>
          <w:rFonts w:ascii="Times New Roman" w:hAnsi="Times New Roman"/>
          <w:sz w:val="28"/>
        </w:rPr>
        <w:t xml:space="preserve">) </w:t>
      </w:r>
      <w:r>
        <w:rPr>
          <w:b w:val="0"/>
          <w:i w:val="0"/>
          <w:sz w:val="28"/>
        </w:rPr>
        <w:t>на основании подпункт</w:t>
      </w:r>
      <w:r>
        <w:rPr>
          <w:b w:val="0"/>
          <w:i w:val="0"/>
          <w:sz w:val="28"/>
        </w:rPr>
        <w:t xml:space="preserve">а </w:t>
      </w:r>
      <w:r>
        <w:rPr>
          <w:b w:val="0"/>
          <w:i w:val="0"/>
          <w:sz w:val="28"/>
        </w:rPr>
        <w:t xml:space="preserve">4 (несоответствие представленных субъектом малого и среднего предпринимательства заявок и документов требованиям, установленным в объявлении об отборе в соответствии с пунктами 2.4, 2.5 Порядка) и подпункта 7 (наличие в представленных субъектом малого и среднего предпринимательства документах, указанных в пункте 2.4 Порядка, противоречащих сведений) </w:t>
      </w:r>
      <w:r>
        <w:rPr>
          <w:rFonts w:ascii="Times New Roman" w:hAnsi="Times New Roman"/>
          <w:b w:val="0"/>
          <w:i w:val="0"/>
          <w:sz w:val="28"/>
        </w:rPr>
        <w:t xml:space="preserve"> пункта 2.16. Порядка;</w:t>
      </w:r>
    </w:p>
    <w:p w14:paraId="47000000">
      <w:pPr>
        <w:pStyle w:val="Style_1"/>
        <w:spacing w:line="276" w:lineRule="auto"/>
        <w:ind w:firstLine="709" w:left="0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sz w:val="28"/>
        </w:rPr>
        <w:t>6) Индивидуальному предпринимателю Торсукову Алексею Олеговичу</w:t>
      </w:r>
      <w:r>
        <w:rPr>
          <w:rFonts w:ascii="Times New Roman" w:hAnsi="Times New Roman"/>
          <w:sz w:val="28"/>
        </w:rPr>
        <w:t xml:space="preserve"> (ИНН 470609390970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основании </w:t>
      </w:r>
      <w:r>
        <w:rPr>
          <w:rFonts w:ascii="Times New Roman" w:hAnsi="Times New Roman"/>
          <w:b w:val="0"/>
          <w:i w:val="0"/>
          <w:sz w:val="28"/>
        </w:rPr>
        <w:t>подпункта</w:t>
      </w:r>
      <w:r>
        <w:rPr>
          <w:rFonts w:ascii="Times New Roman" w:hAnsi="Times New Roman"/>
          <w:b w:val="0"/>
          <w:i w:val="0"/>
          <w:sz w:val="28"/>
        </w:rPr>
        <w:t xml:space="preserve"> 4</w:t>
      </w:r>
      <w:r>
        <w:rPr>
          <w:rFonts w:ascii="Times New Roman" w:hAnsi="Times New Roman"/>
          <w:b w:val="0"/>
          <w:i w:val="0"/>
          <w:sz w:val="28"/>
        </w:rPr>
        <w:t xml:space="preserve"> (несоответствие представленных субъектом малого и среднего предпринимательства документов требованиям, установленным в объявлении об отборе в соответствии с пунктами 2.4 и 2.5) </w:t>
      </w:r>
      <w:r>
        <w:rPr>
          <w:rFonts w:ascii="Times New Roman" w:hAnsi="Times New Roman"/>
          <w:b w:val="0"/>
          <w:i w:val="0"/>
          <w:sz w:val="28"/>
        </w:rPr>
        <w:t>пункта 2.16. Порядка</w:t>
      </w:r>
      <w:r>
        <w:rPr>
          <w:rFonts w:ascii="Times New Roman" w:hAnsi="Times New Roman"/>
          <w:b w:val="0"/>
          <w:i w:val="0"/>
          <w:sz w:val="28"/>
        </w:rPr>
        <w:t>;</w:t>
      </w:r>
    </w:p>
    <w:p w14:paraId="48000000">
      <w:pPr>
        <w:pStyle w:val="Style_1"/>
        <w:spacing w:line="276" w:lineRule="auto"/>
        <w:ind w:firstLine="709" w:left="0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sz w:val="28"/>
        </w:rPr>
        <w:t>7) Индивидуальному предпринимателю Итегину Георгию Анатольевичу</w:t>
      </w:r>
      <w:r>
        <w:rPr>
          <w:rFonts w:ascii="Times New Roman" w:hAnsi="Times New Roman"/>
          <w:sz w:val="28"/>
        </w:rPr>
        <w:t xml:space="preserve"> (ИНН 870300810891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основании </w:t>
      </w:r>
      <w:r>
        <w:rPr>
          <w:rFonts w:ascii="Times New Roman" w:hAnsi="Times New Roman"/>
          <w:b w:val="0"/>
          <w:i w:val="0"/>
          <w:sz w:val="28"/>
        </w:rPr>
        <w:t>подпункта</w:t>
      </w:r>
      <w:r>
        <w:rPr>
          <w:rFonts w:ascii="Times New Roman" w:hAnsi="Times New Roman"/>
          <w:b w:val="0"/>
          <w:i w:val="0"/>
          <w:sz w:val="28"/>
        </w:rPr>
        <w:t xml:space="preserve"> </w:t>
      </w:r>
      <w:r>
        <w:rPr>
          <w:rFonts w:ascii="Times New Roman" w:hAnsi="Times New Roman"/>
          <w:b w:val="0"/>
          <w:i w:val="0"/>
          <w:sz w:val="28"/>
        </w:rPr>
        <w:t xml:space="preserve">7 (наличие в представленных субъектом малого и среднего предпринимательства документах, указанных в пункте 2.4 Порядка, противоречащих сведений) </w:t>
      </w:r>
      <w:r>
        <w:rPr>
          <w:rFonts w:ascii="Times New Roman" w:hAnsi="Times New Roman"/>
          <w:b w:val="0"/>
          <w:i w:val="0"/>
          <w:sz w:val="28"/>
        </w:rPr>
        <w:t>пункта 2.16. Порядка</w:t>
      </w:r>
      <w:r>
        <w:rPr>
          <w:rFonts w:ascii="Times New Roman" w:hAnsi="Times New Roman"/>
          <w:b w:val="0"/>
          <w:i w:val="0"/>
          <w:sz w:val="28"/>
        </w:rPr>
        <w:t>;</w:t>
      </w:r>
    </w:p>
    <w:p w14:paraId="49000000">
      <w:pPr>
        <w:pStyle w:val="Style_1"/>
        <w:spacing w:line="276" w:lineRule="auto"/>
        <w:ind w:firstLine="709" w:left="0"/>
        <w:jc w:val="both"/>
        <w:rPr>
          <w:b w:val="0"/>
          <w:i w:val="0"/>
          <w:sz w:val="28"/>
        </w:rPr>
      </w:pPr>
      <w:r>
        <w:rPr>
          <w:rFonts w:ascii="Times New Roman" w:hAnsi="Times New Roman"/>
          <w:sz w:val="28"/>
        </w:rPr>
        <w:t>8) Индивидуальному предпринимателю Крючкову Евгению Константиновичу</w:t>
      </w:r>
      <w:r>
        <w:rPr>
          <w:rFonts w:ascii="Times New Roman" w:hAnsi="Times New Roman"/>
          <w:sz w:val="28"/>
        </w:rPr>
        <w:t xml:space="preserve"> (ИНН 870901061936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основании</w:t>
      </w:r>
      <w:r>
        <w:rPr>
          <w:rFonts w:ascii="Times New Roman" w:hAnsi="Times New Roman"/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 xml:space="preserve">подпункта </w:t>
      </w:r>
      <w:r>
        <w:rPr>
          <w:b w:val="0"/>
          <w:i w:val="0"/>
          <w:sz w:val="28"/>
        </w:rPr>
        <w:t>подпункт</w:t>
      </w:r>
      <w:r>
        <w:rPr>
          <w:b w:val="0"/>
          <w:i w:val="0"/>
          <w:sz w:val="28"/>
        </w:rPr>
        <w:t xml:space="preserve">а </w:t>
      </w:r>
      <w:r>
        <w:rPr>
          <w:b w:val="0"/>
          <w:i w:val="0"/>
          <w:sz w:val="28"/>
        </w:rPr>
        <w:t xml:space="preserve">4 (несоответствие представленных субъектом малого и среднего предпринимательства заявок и документов требованиям, установленным в объявлении об отборе в соответствии с пунктами 2.4, 2.5 Порядка) и подпункта </w:t>
      </w:r>
      <w:r>
        <w:rPr>
          <w:b w:val="0"/>
          <w:i w:val="0"/>
          <w:sz w:val="28"/>
        </w:rPr>
        <w:t xml:space="preserve">7 (наличие в представленных субъектом малого и среднего предпринимательства документах, указанных в пункте 2.4 Порядка, противоречащих сведений) </w:t>
      </w:r>
      <w:r>
        <w:rPr>
          <w:b w:val="0"/>
          <w:i w:val="0"/>
          <w:sz w:val="28"/>
        </w:rPr>
        <w:t>пункта 2.16. Порядка;</w:t>
      </w:r>
    </w:p>
    <w:p w14:paraId="4A000000">
      <w:pPr>
        <w:pStyle w:val="Style_1"/>
        <w:spacing w:line="276" w:lineRule="auto"/>
        <w:ind w:firstLine="709" w:left="0"/>
        <w:jc w:val="both"/>
        <w:rPr>
          <w:b w:val="0"/>
          <w:i w:val="0"/>
          <w:sz w:val="28"/>
        </w:rPr>
      </w:pPr>
      <w:r>
        <w:rPr>
          <w:rFonts w:ascii="Times New Roman" w:hAnsi="Times New Roman"/>
          <w:sz w:val="28"/>
        </w:rPr>
        <w:t>9) Индивидуальному предпринимателю Кудину Александру Ивановичу</w:t>
      </w:r>
      <w:r>
        <w:rPr>
          <w:rFonts w:ascii="Times New Roman" w:hAnsi="Times New Roman"/>
          <w:sz w:val="28"/>
        </w:rPr>
        <w:t xml:space="preserve"> (ИНН 870901084806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основании</w:t>
      </w:r>
      <w:r>
        <w:rPr>
          <w:rFonts w:ascii="Times New Roman" w:hAnsi="Times New Roman"/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подпункт</w:t>
      </w:r>
      <w:r>
        <w:rPr>
          <w:b w:val="0"/>
          <w:i w:val="0"/>
          <w:sz w:val="28"/>
        </w:rPr>
        <w:t>ами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 xml:space="preserve">4 (несоответствие представленных субъектом малого и среднего предпринимательства заявок и документов требованиям, установленным в объявлении об отборе в соответствии с пунктами 2.4, 2.5 Порядка) </w:t>
      </w:r>
      <w:r>
        <w:rPr>
          <w:b w:val="0"/>
          <w:i w:val="0"/>
          <w:sz w:val="28"/>
        </w:rPr>
        <w:t xml:space="preserve">и подпункта 7 (наличие в представленных субъектом малого и среднего предпринимательства документах, указанных в пункте 2.4 Порядка, противоречащих сведений) </w:t>
      </w:r>
      <w:r>
        <w:rPr>
          <w:b w:val="0"/>
          <w:i w:val="0"/>
          <w:sz w:val="28"/>
        </w:rPr>
        <w:t xml:space="preserve"> пункта 2.16 Порядка;</w:t>
      </w:r>
    </w:p>
    <w:p w14:paraId="4B000000">
      <w:pPr>
        <w:pStyle w:val="Style_1"/>
        <w:spacing w:line="276" w:lineRule="auto"/>
        <w:ind w:firstLine="709" w:left="0"/>
        <w:jc w:val="both"/>
        <w:rPr>
          <w:b w:val="0"/>
          <w:i w:val="0"/>
          <w:sz w:val="28"/>
        </w:rPr>
      </w:pPr>
      <w:r>
        <w:rPr>
          <w:rFonts w:ascii="Times New Roman" w:hAnsi="Times New Roman"/>
          <w:sz w:val="28"/>
        </w:rPr>
        <w:t>10) ООО «Логистика ДВ»  (ИНН 8706006753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основании </w:t>
      </w:r>
      <w:r>
        <w:rPr>
          <w:rFonts w:ascii="Times New Roman" w:hAnsi="Times New Roman"/>
          <w:b w:val="0"/>
          <w:i w:val="0"/>
          <w:caps w:val="0"/>
          <w:color w:val="22272F"/>
          <w:spacing w:val="0"/>
          <w:sz w:val="28"/>
          <w:highlight w:val="white"/>
        </w:rPr>
        <w:t xml:space="preserve">подпункта 3 (непредставление (представление в неполном объеме) субъектом малого и среднего предпринимательства документов, установленных </w:t>
      </w:r>
      <w:r>
        <w:rPr>
          <w:rFonts w:ascii="Times New Roman" w:hAnsi="Times New Roman"/>
          <w:b w:val="0"/>
          <w:i w:val="0"/>
          <w:caps w:val="0"/>
          <w:color w:val="22272F"/>
          <w:spacing w:val="0"/>
          <w:sz w:val="28"/>
          <w:highlight w:val="white"/>
        </w:rPr>
        <w:t>Порядком,</w:t>
      </w:r>
      <w:r>
        <w:rPr>
          <w:rFonts w:ascii="Times New Roman" w:hAnsi="Times New Roman"/>
          <w:b w:val="0"/>
          <w:i w:val="0"/>
          <w:caps w:val="0"/>
          <w:color w:val="22272F"/>
          <w:spacing w:val="0"/>
          <w:sz w:val="28"/>
          <w:highlight w:val="white"/>
        </w:rPr>
        <w:t xml:space="preserve"> </w:t>
      </w:r>
      <w:r>
        <w:rPr>
          <w:rFonts w:ascii="Times New Roman" w:hAnsi="Times New Roman"/>
          <w:b w:val="0"/>
          <w:i w:val="0"/>
          <w:sz w:val="28"/>
        </w:rPr>
        <w:t xml:space="preserve">подпункта </w:t>
      </w:r>
      <w:r>
        <w:rPr>
          <w:b w:val="0"/>
          <w:i w:val="0"/>
          <w:sz w:val="28"/>
        </w:rPr>
        <w:t xml:space="preserve">4 (несоответствие представленных субъектом малого и среднего предпринимательства заявок и документов требованиям, установленным в объявлении об отборе в соответствии с пунктами 2.4, 2.5 Порядка) и подпункта </w:t>
      </w:r>
      <w:r>
        <w:rPr>
          <w:rFonts w:ascii="Times New Roman" w:hAnsi="Times New Roman"/>
          <w:b w:val="0"/>
          <w:i w:val="0"/>
          <w:sz w:val="28"/>
        </w:rPr>
        <w:t xml:space="preserve">7 (наличие в представленных субъектом малого и среднего предпринимательства документах, указанных в пункте 2.4 Порядка, противоречащих сведений) </w:t>
      </w:r>
      <w:r>
        <w:rPr>
          <w:rFonts w:ascii="Times New Roman" w:hAnsi="Times New Roman"/>
          <w:b w:val="0"/>
          <w:i w:val="0"/>
          <w:caps w:val="0"/>
          <w:color w:val="22272F"/>
          <w:spacing w:val="0"/>
          <w:sz w:val="28"/>
          <w:highlight w:val="white"/>
        </w:rPr>
        <w:t>пункта 2.16 Порядка</w:t>
      </w:r>
      <w:r>
        <w:rPr>
          <w:b w:val="0"/>
          <w:i w:val="0"/>
          <w:sz w:val="28"/>
        </w:rPr>
        <w:t>;</w:t>
      </w:r>
    </w:p>
    <w:p w14:paraId="4C000000">
      <w:pPr>
        <w:pStyle w:val="Style_1"/>
        <w:spacing w:line="276" w:lineRule="auto"/>
        <w:ind w:firstLine="709" w:left="0"/>
        <w:jc w:val="both"/>
        <w:rPr>
          <w:b w:val="0"/>
          <w:i w:val="0"/>
          <w:sz w:val="28"/>
        </w:rPr>
      </w:pPr>
      <w:r>
        <w:rPr>
          <w:rFonts w:ascii="Times New Roman" w:hAnsi="Times New Roman"/>
          <w:sz w:val="28"/>
        </w:rPr>
        <w:t>11) Индивидуальному предпринимателю Миловановой Ольге Владимировне</w:t>
      </w:r>
      <w:r>
        <w:rPr>
          <w:rFonts w:ascii="Times New Roman" w:hAnsi="Times New Roman"/>
          <w:sz w:val="28"/>
        </w:rPr>
        <w:t xml:space="preserve"> (ИНН 773104001015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основании подпункта 4 </w:t>
      </w:r>
      <w:r>
        <w:rPr>
          <w:b w:val="0"/>
          <w:i w:val="0"/>
          <w:sz w:val="28"/>
        </w:rPr>
        <w:t xml:space="preserve"> (несоответствие представленных субъектом малого и среднего предпринимательства заявок и документов требованиям, установленным в объявлении об отборе в соответствии с пунктами 2.4, 2.5 Порядка) и </w:t>
      </w:r>
      <w:r>
        <w:rPr>
          <w:b w:val="0"/>
          <w:i w:val="0"/>
          <w:sz w:val="28"/>
        </w:rPr>
        <w:t xml:space="preserve">подпункта 7 (наличие в представленных субъектом малого и среднего предпринимательства документах, указанных в пункте 2.4 Порядка, противоречащих сведений) </w:t>
      </w:r>
      <w:r>
        <w:rPr>
          <w:b w:val="0"/>
          <w:i w:val="0"/>
          <w:sz w:val="28"/>
        </w:rPr>
        <w:t>пункта 2.16. Порядка</w:t>
      </w:r>
      <w:r>
        <w:rPr>
          <w:b w:val="0"/>
          <w:i w:val="0"/>
          <w:sz w:val="28"/>
        </w:rPr>
        <w:t>;</w:t>
      </w:r>
    </w:p>
    <w:p w14:paraId="4D000000">
      <w:pPr>
        <w:pStyle w:val="Style_1"/>
        <w:spacing w:line="276" w:lineRule="auto"/>
        <w:ind w:firstLine="709" w:left="0"/>
        <w:jc w:val="both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sz w:val="28"/>
        </w:rPr>
        <w:t>12) ООО «НордФиш»  (ИНН 8709908654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основании </w:t>
      </w:r>
      <w:r>
        <w:rPr>
          <w:b w:val="0"/>
          <w:i w:val="0"/>
          <w:sz w:val="28"/>
        </w:rPr>
        <w:t>подпункт</w:t>
      </w:r>
      <w:r>
        <w:rPr>
          <w:b w:val="0"/>
          <w:i w:val="0"/>
          <w:sz w:val="28"/>
        </w:rPr>
        <w:t>а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4 (несоответствие представленных субъектом малого и среднего предпринимательства заявок и документов требованиям, установленным в объявлении об отборе в соответствии с пунктами 2.4, 2.5 Порядка) и подпункта 7 (наличие в представленных субъектом малого и среднего предпринимательства документах, указанных в пункте 2.4 Порядка, противоречащих сведений) пункта 2.16 Порядка;</w:t>
      </w:r>
    </w:p>
    <w:p w14:paraId="4E000000">
      <w:pPr>
        <w:pStyle w:val="Style_1"/>
        <w:spacing w:line="276" w:lineRule="auto"/>
        <w:ind w:firstLine="709" w:left="0"/>
        <w:jc w:val="both"/>
        <w:rPr>
          <w:b w:val="0"/>
          <w:i w:val="0"/>
          <w:sz w:val="28"/>
        </w:rPr>
      </w:pPr>
      <w:r>
        <w:rPr>
          <w:rFonts w:ascii="Times New Roman" w:hAnsi="Times New Roman"/>
          <w:sz w:val="28"/>
        </w:rPr>
        <w:t>13) Индивидуальному предпринимателю Пикуль Николаю Валерьевичу</w:t>
      </w:r>
      <w:r>
        <w:rPr>
          <w:rFonts w:ascii="Times New Roman" w:hAnsi="Times New Roman"/>
          <w:sz w:val="28"/>
        </w:rPr>
        <w:t xml:space="preserve">  (ИНН 263215634711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основании подпункта 4</w:t>
      </w:r>
      <w:r>
        <w:rPr>
          <w:b w:val="0"/>
          <w:i w:val="0"/>
          <w:sz w:val="28"/>
        </w:rPr>
        <w:t xml:space="preserve"> (несоответствие представленных субъектом малого и среднего предпринимательства заявок и документов требованиям, установленным в объявлении об отборе в соответствии с пунктами 2.4, 2.5 Порядка) </w:t>
      </w:r>
      <w:r>
        <w:rPr>
          <w:b w:val="0"/>
          <w:i w:val="0"/>
          <w:sz w:val="28"/>
        </w:rPr>
        <w:t xml:space="preserve">подпункта </w:t>
      </w:r>
      <w:r>
        <w:rPr>
          <w:b w:val="0"/>
          <w:i w:val="0"/>
          <w:sz w:val="28"/>
        </w:rPr>
        <w:t xml:space="preserve">7  (наличие в представленных субъектом малого и среднего предпринимательства документах, указанных в пункте 2.4 Порядка, противоречащих сведений) </w:t>
      </w:r>
      <w:r>
        <w:rPr>
          <w:b w:val="0"/>
          <w:i w:val="0"/>
          <w:sz w:val="28"/>
        </w:rPr>
        <w:t>пункта 2.16. Порядка</w:t>
      </w:r>
      <w:r>
        <w:rPr>
          <w:b w:val="0"/>
          <w:i w:val="0"/>
          <w:sz w:val="28"/>
        </w:rPr>
        <w:t>;</w:t>
      </w:r>
    </w:p>
    <w:p w14:paraId="4F000000">
      <w:pPr>
        <w:pStyle w:val="Style_1"/>
        <w:spacing w:line="276" w:lineRule="auto"/>
        <w:ind w:firstLine="709" w:left="0"/>
        <w:jc w:val="both"/>
        <w:rPr>
          <w:b w:val="0"/>
          <w:i w:val="0"/>
          <w:sz w:val="28"/>
        </w:rPr>
      </w:pPr>
      <w:r>
        <w:rPr>
          <w:rFonts w:ascii="Times New Roman" w:hAnsi="Times New Roman"/>
          <w:sz w:val="28"/>
        </w:rPr>
        <w:t xml:space="preserve"> 14) ООО</w:t>
      </w:r>
      <w:r>
        <w:rPr>
          <w:rFonts w:ascii="Times New Roman" w:hAnsi="Times New Roman"/>
          <w:sz w:val="28"/>
        </w:rPr>
        <w:t xml:space="preserve"> «РемСтрой»  (ИНН 8709014255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основании </w:t>
      </w:r>
      <w:r>
        <w:rPr>
          <w:b w:val="0"/>
          <w:i w:val="0"/>
          <w:sz w:val="28"/>
        </w:rPr>
        <w:t xml:space="preserve">подпункта </w:t>
      </w:r>
      <w:r>
        <w:rPr>
          <w:b w:val="0"/>
          <w:i w:val="0"/>
          <w:sz w:val="28"/>
        </w:rPr>
        <w:t>4 (несоответствие представленных субъектом малого и среднего предпринимательства заявок и документов требованиям, установленным в объявлении об отборе в соответствии с пунктами 2.4, 2.5 Порядка) и подпункта 7 (наличие в представленных субъектом малого и среднего предпринимательства документах, указанных в пункте 2.4 Порядка, противоречащих сведений) пункта 2.16 Порядка;</w:t>
      </w:r>
    </w:p>
    <w:p w14:paraId="50000000">
      <w:pPr>
        <w:pStyle w:val="Style_1"/>
        <w:spacing w:line="276" w:lineRule="auto"/>
        <w:ind w:firstLine="709" w:left="0"/>
        <w:jc w:val="both"/>
        <w:rPr>
          <w:b w:val="0"/>
          <w:i w:val="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 xml:space="preserve">15) </w:t>
      </w:r>
      <w:r>
        <w:rPr>
          <w:rFonts w:ascii="Times New Roman" w:hAnsi="Times New Roman"/>
          <w:sz w:val="28"/>
        </w:rPr>
        <w:t>Индивидуальному предпринимателю Родионову Евгению Евгеньевичу</w:t>
      </w:r>
      <w:r>
        <w:rPr>
          <w:rFonts w:ascii="Times New Roman" w:hAnsi="Times New Roman"/>
          <w:sz w:val="28"/>
        </w:rPr>
        <w:t xml:space="preserve"> (ИНН 870300202879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основании  </w:t>
      </w:r>
      <w:r>
        <w:rPr>
          <w:b w:val="0"/>
          <w:i w:val="0"/>
          <w:sz w:val="28"/>
        </w:rPr>
        <w:t>подпункт</w:t>
      </w:r>
      <w:r>
        <w:rPr>
          <w:b w:val="0"/>
          <w:i w:val="0"/>
          <w:sz w:val="28"/>
        </w:rPr>
        <w:t>а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4 (несоответствие представленных субъектом малого и среднего предпринимательства заявок и документов требованиям, установленным в объявлении об отборе в соответствии с пунктами 2.4, 2.5 Порядка) пункта 2.16 Порядка</w:t>
      </w:r>
      <w:r>
        <w:rPr>
          <w:rFonts w:ascii="Times New Roman" w:hAnsi="Times New Roman"/>
          <w:b w:val="0"/>
          <w:i w:val="0"/>
          <w:color w:val="000000"/>
          <w:sz w:val="28"/>
        </w:rPr>
        <w:t>;</w:t>
      </w:r>
    </w:p>
    <w:p w14:paraId="51000000">
      <w:pPr>
        <w:pStyle w:val="Style_1"/>
        <w:spacing w:line="276" w:lineRule="auto"/>
        <w:ind w:firstLine="709" w:left="0"/>
        <w:jc w:val="both"/>
        <w:rPr>
          <w:b w:val="0"/>
          <w:i w:val="0"/>
          <w:sz w:val="28"/>
        </w:rPr>
      </w:pPr>
      <w:r>
        <w:rPr>
          <w:b w:val="0"/>
          <w:i w:val="0"/>
          <w:sz w:val="28"/>
        </w:rPr>
        <w:t xml:space="preserve">16) ООО Алеут (ИНН 8709907160) </w:t>
      </w:r>
    </w:p>
    <w:p w14:paraId="52000000">
      <w:pPr>
        <w:pStyle w:val="Style_1"/>
        <w:ind w:firstLine="2834" w:left="-1984"/>
        <w:jc w:val="both"/>
        <w:rPr>
          <w:rFonts w:ascii="Times New Roman" w:hAnsi="Times New Roman"/>
          <w:b w:val="0"/>
          <w:color w:val="000000"/>
          <w:sz w:val="26"/>
        </w:rPr>
      </w:pPr>
    </w:p>
    <w:p w14:paraId="53000000">
      <w:pPr>
        <w:pStyle w:val="Style_1"/>
        <w:ind w:firstLine="850" w:left="0"/>
        <w:jc w:val="both"/>
        <w:rPr>
          <w:rFonts w:ascii="Times New Roman" w:hAnsi="Times New Roman"/>
          <w:b w:val="0"/>
          <w:color w:val="000000"/>
          <w:sz w:val="26"/>
        </w:rPr>
      </w:pPr>
      <w:r>
        <w:rPr>
          <w:rFonts w:ascii="Times New Roman" w:hAnsi="Times New Roman"/>
          <w:b w:val="0"/>
          <w:sz w:val="28"/>
        </w:rPr>
        <w:t xml:space="preserve">Соглашение с предоставлением в 2024 году субсидии </w:t>
      </w:r>
      <w:r>
        <w:rPr>
          <w:rFonts w:ascii="Times New Roman" w:hAnsi="Times New Roman"/>
          <w:b w:val="0"/>
          <w:sz w:val="28"/>
        </w:rPr>
        <w:t xml:space="preserve">субъектам </w:t>
      </w:r>
      <w:r>
        <w:rPr>
          <w:rFonts w:ascii="Times New Roman" w:hAnsi="Times New Roman"/>
          <w:b w:val="0"/>
          <w:sz w:val="28"/>
        </w:rPr>
        <w:t>малого и среднего предпринимательства на возмещение затрат, связанных с приобретением оборудования в целях создания, и (или) развития, и (или) модернизации производства товаров (работ, услуг)</w:t>
      </w:r>
      <w:r>
        <w:rPr>
          <w:rFonts w:ascii="Times New Roman" w:hAnsi="Times New Roman"/>
          <w:b w:val="0"/>
          <w:sz w:val="28"/>
        </w:rPr>
        <w:t xml:space="preserve">, </w:t>
      </w:r>
      <w:r>
        <w:rPr>
          <w:rFonts w:ascii="Times New Roman" w:hAnsi="Times New Roman"/>
          <w:b w:val="0"/>
          <w:sz w:val="28"/>
        </w:rPr>
        <w:t>в нижеуказанном размере з</w:t>
      </w:r>
      <w:r>
        <w:rPr>
          <w:rFonts w:ascii="Times New Roman" w:hAnsi="Times New Roman"/>
          <w:b w:val="0"/>
          <w:sz w:val="28"/>
        </w:rPr>
        <w:t>аключается с:</w:t>
      </w:r>
    </w:p>
    <w:p w14:paraId="54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Индивидуальным предпринимателем </w:t>
      </w:r>
      <w:r>
        <w:rPr>
          <w:rFonts w:ascii="Times New Roman" w:hAnsi="Times New Roman"/>
          <w:sz w:val="28"/>
        </w:rPr>
        <w:t>Макатровым</w:t>
      </w:r>
      <w:r>
        <w:rPr>
          <w:rFonts w:ascii="Times New Roman" w:hAnsi="Times New Roman"/>
          <w:sz w:val="28"/>
        </w:rPr>
        <w:t xml:space="preserve"> Сергеем</w:t>
      </w:r>
      <w:r>
        <w:rPr>
          <w:rFonts w:ascii="Times New Roman" w:hAnsi="Times New Roman"/>
          <w:sz w:val="28"/>
        </w:rPr>
        <w:t xml:space="preserve"> Александровичем</w:t>
      </w:r>
      <w:r>
        <w:rPr>
          <w:rFonts w:ascii="Times New Roman" w:hAnsi="Times New Roman"/>
          <w:sz w:val="28"/>
        </w:rPr>
        <w:t xml:space="preserve"> (ИНН </w:t>
      </w:r>
      <w:r>
        <w:rPr>
          <w:rFonts w:ascii="Times New Roman" w:hAnsi="Times New Roman"/>
          <w:sz w:val="28"/>
        </w:rPr>
        <w:t>870901108736</w:t>
      </w:r>
      <w:r>
        <w:rPr>
          <w:rFonts w:ascii="Times New Roman" w:hAnsi="Times New Roman"/>
          <w:sz w:val="28"/>
        </w:rPr>
        <w:t>) в размере 1 200 100 (одного миллиона двести тысяч ста) рублей 00 копеек;</w:t>
      </w:r>
    </w:p>
    <w:p w14:paraId="55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Индивидуальным предпринимателем Гавриковым А</w:t>
      </w:r>
      <w:r>
        <w:rPr>
          <w:rFonts w:ascii="Times New Roman" w:hAnsi="Times New Roman"/>
          <w:sz w:val="28"/>
        </w:rPr>
        <w:t>ндреем Анатольевичем (ИНН 870900910030) в размере 2 100 000 (двух миллионов ста тысяч) рублей 00 копеек;</w:t>
      </w:r>
    </w:p>
    <w:p w14:paraId="56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Индивидуальным предпринимателем  Корхом К</w:t>
      </w:r>
      <w:r>
        <w:rPr>
          <w:rFonts w:ascii="Times New Roman" w:hAnsi="Times New Roman"/>
          <w:sz w:val="28"/>
        </w:rPr>
        <w:t xml:space="preserve">онстантином Анатольевичем (ИНН 870901252916) в размере 1 933 700 (одного миллиона девятьсот тридцати трех тысяч семисот) рублей 00 копеек; </w:t>
      </w:r>
    </w:p>
    <w:p w14:paraId="57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Индивидуальным предпринимателем </w:t>
      </w:r>
      <w:r>
        <w:rPr>
          <w:rFonts w:ascii="Times New Roman" w:hAnsi="Times New Roman"/>
          <w:color w:val="000000"/>
          <w:sz w:val="28"/>
        </w:rPr>
        <w:t>Куликовым</w:t>
      </w:r>
      <w:r>
        <w:rPr>
          <w:rFonts w:ascii="Times New Roman" w:hAnsi="Times New Roman"/>
          <w:color w:val="000000"/>
          <w:sz w:val="28"/>
        </w:rPr>
        <w:t xml:space="preserve"> Кириллом</w:t>
      </w:r>
      <w:r>
        <w:rPr>
          <w:rFonts w:ascii="Times New Roman" w:hAnsi="Times New Roman"/>
          <w:color w:val="000000"/>
          <w:sz w:val="28"/>
        </w:rPr>
        <w:t xml:space="preserve"> Валерьевичем</w:t>
      </w:r>
      <w:r>
        <w:rPr>
          <w:rFonts w:ascii="Times New Roman" w:hAnsi="Times New Roman"/>
          <w:color w:val="000000"/>
          <w:sz w:val="28"/>
        </w:rPr>
        <w:t xml:space="preserve"> (ИНН </w:t>
      </w:r>
      <w:r>
        <w:rPr>
          <w:rFonts w:ascii="Times New Roman" w:hAnsi="Times New Roman"/>
          <w:color w:val="000000"/>
          <w:sz w:val="28"/>
        </w:rPr>
        <w:t>870901391035</w:t>
      </w:r>
      <w:r>
        <w:rPr>
          <w:rFonts w:ascii="Times New Roman" w:hAnsi="Times New Roman"/>
          <w:color w:val="000000"/>
          <w:sz w:val="28"/>
        </w:rPr>
        <w:t xml:space="preserve">) </w:t>
      </w:r>
      <w:r>
        <w:rPr>
          <w:rFonts w:ascii="Times New Roman" w:hAnsi="Times New Roman"/>
          <w:color w:val="000000"/>
          <w:sz w:val="28"/>
        </w:rPr>
        <w:t>в размере 2 191 538 (двух миллионов сто девяносто одной тысячи пятисот тридцати восьми) рублей 00 копеек</w:t>
      </w:r>
      <w:r>
        <w:rPr>
          <w:rFonts w:ascii="Times New Roman" w:hAnsi="Times New Roman"/>
          <w:color w:val="000000"/>
          <w:sz w:val="28"/>
        </w:rPr>
        <w:t>;</w:t>
      </w:r>
    </w:p>
    <w:p w14:paraId="58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Индивидуальным предпринимателем </w:t>
      </w:r>
      <w:r>
        <w:rPr>
          <w:rFonts w:ascii="Times New Roman" w:hAnsi="Times New Roman"/>
          <w:sz w:val="28"/>
        </w:rPr>
        <w:t>Мироновым</w:t>
      </w:r>
      <w:r>
        <w:rPr>
          <w:rFonts w:ascii="Times New Roman" w:hAnsi="Times New Roman"/>
          <w:sz w:val="28"/>
        </w:rPr>
        <w:t xml:space="preserve"> Дмитрием</w:t>
      </w:r>
      <w:r>
        <w:rPr>
          <w:rFonts w:ascii="Times New Roman" w:hAnsi="Times New Roman"/>
          <w:sz w:val="28"/>
        </w:rPr>
        <w:t xml:space="preserve"> Владимировичем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(ИНН </w:t>
      </w:r>
      <w:r>
        <w:rPr>
          <w:rFonts w:ascii="Times New Roman" w:hAnsi="Times New Roman"/>
          <w:sz w:val="28"/>
        </w:rPr>
        <w:t>711611774534</w:t>
      </w:r>
      <w:r>
        <w:rPr>
          <w:rFonts w:ascii="Times New Roman" w:hAnsi="Times New Roman"/>
          <w:sz w:val="28"/>
        </w:rPr>
        <w:t>) в размере 5 000 000 (пяти миллионов) рублей 00 копеек;</w:t>
      </w:r>
    </w:p>
    <w:p w14:paraId="59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Индивидуальным предпринимателем </w:t>
      </w:r>
      <w:r>
        <w:rPr>
          <w:rFonts w:ascii="Times New Roman" w:hAnsi="Times New Roman"/>
          <w:sz w:val="28"/>
        </w:rPr>
        <w:t>Мироновым</w:t>
      </w:r>
      <w:r>
        <w:rPr>
          <w:rFonts w:ascii="Times New Roman" w:hAnsi="Times New Roman"/>
          <w:sz w:val="28"/>
        </w:rPr>
        <w:t xml:space="preserve"> Дмитрием</w:t>
      </w:r>
      <w:r>
        <w:rPr>
          <w:rFonts w:ascii="Times New Roman" w:hAnsi="Times New Roman"/>
          <w:sz w:val="28"/>
        </w:rPr>
        <w:t xml:space="preserve"> Владимировичем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(ИНН </w:t>
      </w:r>
      <w:r>
        <w:rPr>
          <w:rFonts w:ascii="Times New Roman" w:hAnsi="Times New Roman"/>
          <w:sz w:val="28"/>
        </w:rPr>
        <w:t>711611774534</w:t>
      </w:r>
      <w:r>
        <w:rPr>
          <w:rFonts w:ascii="Times New Roman" w:hAnsi="Times New Roman"/>
          <w:sz w:val="28"/>
        </w:rPr>
        <w:t>) в размере 2 075 000 (двух миллионов семидесяти пяти тысяч) рублей 00 копеек;</w:t>
      </w:r>
    </w:p>
    <w:p w14:paraId="5A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Индивидуальным предпринимателем Шаховым Игорем Александровичем (ИНН 312331064596) в размере 1 262 500 (одного миллиона двести шестидесяти двух тысяч пятисот) рублей 00 копеек ;</w:t>
      </w:r>
    </w:p>
    <w:p w14:paraId="5B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Индивидуальным предпринимателем Минеевым Сергеем Сергеевичем (ИНН 870901390472) в размере 118 078 (ста восемнадцати тысяч семидесяти восьми) рублей 00 копеек;</w:t>
      </w:r>
    </w:p>
    <w:p w14:paraId="5C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Индивидуальному предпринимателю Минеевой Татьяне Николаевне (ИНН 870900034231) в размере 333 920 (триста тридцати трех тысяч девятисот двадцати) рублей 00 копеек</w:t>
      </w:r>
      <w:r>
        <w:rPr>
          <w:rFonts w:ascii="Times New Roman" w:hAnsi="Times New Roman"/>
          <w:sz w:val="28"/>
        </w:rPr>
        <w:t>;</w:t>
      </w:r>
    </w:p>
    <w:p w14:paraId="5D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Индивидуальным предпринимателем Никулиной Юлией Егоровной (ИНН 870901168044) в размере 1 692 250 (одного миллиона шестьсот девяносто двух тысяч двухсот пятидесяти) рублей 00 копеек;</w:t>
      </w:r>
    </w:p>
    <w:p w14:paraId="5E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Индивидуальным предпринимателем Петровым Сергеем Владимировичем (ИНН 870600819856) в размере 2 500 000 (двух миллионов пятисот тысяч) рублей 00 копеек;</w:t>
      </w:r>
    </w:p>
    <w:p w14:paraId="5F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Индивидуальным предпринимателем </w:t>
      </w:r>
      <w:r>
        <w:rPr>
          <w:rFonts w:ascii="Times New Roman" w:hAnsi="Times New Roman"/>
          <w:sz w:val="28"/>
        </w:rPr>
        <w:t>Жуков</w:t>
      </w:r>
      <w:r>
        <w:rPr>
          <w:rFonts w:ascii="Times New Roman" w:hAnsi="Times New Roman"/>
          <w:sz w:val="28"/>
        </w:rPr>
        <w:t>ой</w:t>
      </w:r>
      <w:r>
        <w:rPr>
          <w:rFonts w:ascii="Times New Roman" w:hAnsi="Times New Roman"/>
          <w:sz w:val="28"/>
        </w:rPr>
        <w:t xml:space="preserve"> Марией Александровной</w:t>
      </w:r>
      <w:r>
        <w:rPr>
          <w:rFonts w:ascii="Times New Roman" w:hAnsi="Times New Roman"/>
          <w:sz w:val="28"/>
        </w:rPr>
        <w:t xml:space="preserve"> (ИНН</w:t>
      </w:r>
      <w:r>
        <w:rPr>
          <w:sz w:val="26"/>
        </w:rPr>
        <w:t xml:space="preserve"> </w:t>
      </w:r>
      <w:r>
        <w:rPr>
          <w:rFonts w:ascii="Times New Roman" w:hAnsi="Times New Roman"/>
          <w:sz w:val="28"/>
        </w:rPr>
        <w:t>471910413568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в размере 1 508 321 (одного миллиона пятисот восьми тысяч трехсот двадцати одного) рубля 00 копеек;</w:t>
      </w:r>
    </w:p>
    <w:p w14:paraId="60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Индивидуальным предпринимателем Шихмирзаевым Русланом Алхилавичем (ИНН 870300512782) в размере 1 500 000 (одного миллиона пятисот тысяч) рублей 00 копеек;</w:t>
      </w:r>
    </w:p>
    <w:p w14:paraId="61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Индивидуальным предпринимателем Никитушкиным Сергеем Викторовичем (ИНН 870300869937) в размере 1 250 000 (одного миллиона двести пятидесяти тысяч) рублей 00 копеек;</w:t>
      </w:r>
    </w:p>
    <w:p w14:paraId="62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ООО «Каюр» (ИНН 8700000699) в  размере 1 743 261 (одного миллиона семьсот сорока трех тысяч двухсот шестидесяти одного) рубля 00 копеек; </w:t>
      </w:r>
    </w:p>
    <w:p w14:paraId="63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ООО «Сервис Групп» (ИНН 8701005273) в размере 1 481 140 (одного миллиона четыреста восьмидесяти одной тысячи ста сорока) рублей 00 копеек;</w:t>
      </w:r>
    </w:p>
    <w:p w14:paraId="64000000">
      <w:pPr>
        <w:pStyle w:val="Style_1"/>
        <w:widowControl w:val="0"/>
        <w:numPr>
          <w:numId w:val="4"/>
        </w:numPr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ООО «Смайл» (ИНН 8709014640) в размере 1 346 194 (одного миллиона триста сорока шести тысяч ста девяносто четырех) рублей 00 копеек;</w:t>
      </w:r>
      <w:r>
        <w:tab/>
      </w:r>
      <w:r>
        <w:rPr>
          <w:rFonts w:ascii="Times New Roman" w:hAnsi="Times New Roman"/>
          <w:sz w:val="28"/>
        </w:rPr>
        <w:t>18) ООО «Дальневосточная производственно – торговая компания «Чукотка» (ИНН 8709907234) в размере 1 101 000 (одного миллиона сто одной тысячи) рублей 00 копеек;</w:t>
      </w:r>
    </w:p>
    <w:p w14:paraId="65000000">
      <w:pPr>
        <w:pStyle w:val="Style_1"/>
        <w:ind w:firstLine="709" w:left="0"/>
        <w:jc w:val="both"/>
        <w:rPr>
          <w:sz w:val="28"/>
        </w:rPr>
      </w:pPr>
      <w:r>
        <w:rPr>
          <w:sz w:val="28"/>
        </w:rPr>
        <w:t>19) ООО «Катера Алеут» (ИНН 8700001163) в размере 5 000 000 (пяти миллионов) рублей 00 копеек.</w:t>
      </w:r>
    </w:p>
    <w:p w14:paraId="66000000">
      <w:pPr>
        <w:pStyle w:val="Style_1"/>
        <w:ind w:firstLine="850" w:left="0"/>
        <w:rPr>
          <w:b w:val="1"/>
        </w:rPr>
      </w:pPr>
    </w:p>
    <w:p w14:paraId="67000000">
      <w:pPr>
        <w:pStyle w:val="Style_1"/>
      </w:pPr>
    </w:p>
    <w:p w14:paraId="68000000">
      <w:pPr>
        <w:pStyle w:val="Style_1"/>
        <w:rPr>
          <w:b w:val="1"/>
        </w:rPr>
      </w:pPr>
    </w:p>
    <w:sectPr>
      <w:pgSz w:h="16838" w:orient="portrait" w:w="11906"/>
      <w:pgMar w:bottom="964" w:left="1304" w:right="539" w:top="850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basedOn w:val="Style_1_ch"/>
    <w:link w:val="Style_2"/>
    <w:rPr>
      <w:rFonts w:ascii="XO Thames" w:hAnsi="XO Thames"/>
      <w:sz w:val="28"/>
    </w:rPr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basedOn w:val="Style_1_ch"/>
    <w:link w:val="Style_3"/>
    <w:rPr>
      <w:rFonts w:ascii="XO Thames" w:hAnsi="XO Thames"/>
      <w:sz w:val="28"/>
    </w:rPr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basedOn w:val="Style_1_ch"/>
    <w:link w:val="Style_4"/>
    <w:rPr>
      <w:rFonts w:ascii="XO Thames" w:hAnsi="XO Thames"/>
      <w:sz w:val="28"/>
    </w:rPr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basedOn w:val="Style_1_ch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basedOn w:val="Style_1_ch"/>
    <w:link w:val="Style_6"/>
    <w:rPr>
      <w:rFonts w:ascii="XO Thames" w:hAnsi="XO Thames"/>
      <w:b w:val="1"/>
      <w:sz w:val="26"/>
    </w:rPr>
  </w:style>
  <w:style w:styleId="Style_7" w:type="paragraph">
    <w:name w:val="toc 3"/>
    <w:basedOn w:val="Style_1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basedOn w:val="Style_1_ch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basedOn w:val="Style_1_ch"/>
    <w:link w:val="Style_8"/>
    <w:rPr>
      <w:rFonts w:ascii="XO Thames" w:hAnsi="XO Thames"/>
      <w:b w:val="1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basedOn w:val="Style_1_ch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basedOn w:val="Style_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basedOn w:val="Style_1_ch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8"/>
    </w:rPr>
  </w:style>
  <w:style w:styleId="Style_13_ch" w:type="character">
    <w:name w:val="Header and Footer"/>
    <w:link w:val="Style_13"/>
    <w:rPr>
      <w:rFonts w:ascii="XO Thames" w:hAnsi="XO Thames"/>
      <w:sz w:val="28"/>
    </w:rPr>
  </w:style>
  <w:style w:styleId="Style_14" w:type="paragraph">
    <w:name w:val="End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Endnote"/>
    <w:link w:val="Style_14"/>
    <w:rPr>
      <w:rFonts w:ascii="XO Thames" w:hAnsi="XO Thames"/>
      <w:sz w:val="22"/>
    </w:rPr>
  </w:style>
  <w:style w:styleId="Style_15" w:type="paragraph">
    <w:name w:val="toc 9"/>
    <w:basedOn w:val="Style_1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basedOn w:val="Style_1_ch"/>
    <w:link w:val="Style_15"/>
    <w:rPr>
      <w:rFonts w:ascii="XO Thames" w:hAnsi="XO Thames"/>
      <w:sz w:val="28"/>
    </w:rPr>
  </w:style>
  <w:style w:styleId="Style_16" w:type="paragraph">
    <w:name w:val="toc 8"/>
    <w:basedOn w:val="Style_1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basedOn w:val="Style_1_ch"/>
    <w:link w:val="Style_16"/>
    <w:rPr>
      <w:rFonts w:ascii="XO Thames" w:hAnsi="XO Thames"/>
      <w:sz w:val="28"/>
    </w:rPr>
  </w:style>
  <w:style w:styleId="Style_17" w:type="paragraph">
    <w:name w:val="toc 5"/>
    <w:basedOn w:val="Style_1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basedOn w:val="Style_1_ch"/>
    <w:link w:val="Style_17"/>
    <w:rPr>
      <w:rFonts w:ascii="XO Thames" w:hAnsi="XO Thames"/>
      <w:sz w:val="28"/>
    </w:rPr>
  </w:style>
  <w:style w:styleId="Style_18" w:type="paragraph">
    <w:name w:val="Subtitle"/>
    <w:basedOn w:val="Style_1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basedOn w:val="Style_1_ch"/>
    <w:link w:val="Style_18"/>
    <w:rPr>
      <w:rFonts w:ascii="XO Thames" w:hAnsi="XO Thames"/>
      <w:i w:val="1"/>
      <w:sz w:val="24"/>
    </w:rPr>
  </w:style>
  <w:style w:styleId="Style_19" w:type="paragraph">
    <w:name w:val="Title"/>
    <w:basedOn w:val="Style_1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basedOn w:val="Style_1_ch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basedOn w:val="Style_1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basedOn w:val="Style_1_ch"/>
    <w:link w:val="Style_20"/>
    <w:rPr>
      <w:rFonts w:ascii="XO Thames" w:hAnsi="XO Thames"/>
      <w:b w:val="1"/>
      <w:sz w:val="24"/>
    </w:rPr>
  </w:style>
  <w:style w:styleId="Style_21" w:type="paragraph">
    <w:name w:val="heading 2"/>
    <w:basedOn w:val="Style_1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basedOn w:val="Style_1_ch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2024-03-21T03:40:36Z</dcterms:modified>
</cp:coreProperties>
</file>