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ADB" w:rsidRDefault="00C86ADB" w:rsidP="00B74967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 CYR" w:eastAsiaTheme="minorEastAsia" w:hAnsi="Times New Roman CYR" w:cs="Times New Roman CYR"/>
          <w:b/>
          <w:bCs/>
          <w:color w:val="26282F"/>
          <w:sz w:val="28"/>
          <w:szCs w:val="28"/>
          <w:lang w:eastAsia="ru-RU"/>
        </w:rPr>
      </w:pPr>
      <w:r>
        <w:rPr>
          <w:rFonts w:ascii="Times New Roman CYR" w:eastAsiaTheme="minorEastAsia" w:hAnsi="Times New Roman CYR" w:cs="Times New Roman CYR"/>
          <w:b/>
          <w:bCs/>
          <w:color w:val="26282F"/>
          <w:sz w:val="28"/>
          <w:szCs w:val="28"/>
          <w:lang w:eastAsia="ru-RU"/>
        </w:rPr>
        <w:t>УВЕДОМЛЕНИЕ</w:t>
      </w:r>
    </w:p>
    <w:p w:rsidR="00B74967" w:rsidRPr="00C86ADB" w:rsidRDefault="00B74967" w:rsidP="00B74967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 CYR" w:eastAsiaTheme="minorEastAsia" w:hAnsi="Times New Roman CYR" w:cs="Times New Roman CYR"/>
          <w:b/>
          <w:bCs/>
          <w:color w:val="26282F"/>
          <w:sz w:val="28"/>
          <w:szCs w:val="28"/>
          <w:lang w:eastAsia="ru-RU"/>
        </w:rPr>
      </w:pPr>
      <w:r w:rsidRPr="00C86ADB">
        <w:rPr>
          <w:rFonts w:ascii="Times New Roman CYR" w:eastAsiaTheme="minorEastAsia" w:hAnsi="Times New Roman CYR" w:cs="Times New Roman CYR"/>
          <w:b/>
          <w:bCs/>
          <w:color w:val="26282F"/>
          <w:sz w:val="28"/>
          <w:szCs w:val="28"/>
          <w:lang w:eastAsia="ru-RU"/>
        </w:rPr>
        <w:t xml:space="preserve"> о подготовке проекта нормативного правового акта</w:t>
      </w:r>
    </w:p>
    <w:p w:rsidR="00B74967" w:rsidRPr="00B74967" w:rsidRDefault="00B74967" w:rsidP="00B7496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p w:rsidR="00B74967" w:rsidRDefault="00B74967" w:rsidP="00B7496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proofErr w:type="gramStart"/>
      <w:r w:rsidRPr="00DD7706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Настоящим </w:t>
      </w:r>
      <w:r w:rsidRPr="00DD7706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>Управление по обеспечению деятельности мировых судей и юридических консультаций, организации деятельности ЗАГС и архивов Чукотского автономного округа</w:t>
      </w:r>
      <w:r w:rsidRPr="00C86ADB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извещает о начале проведени</w:t>
      </w:r>
      <w:r w:rsidR="00F05468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я</w:t>
      </w:r>
      <w:r w:rsidRPr="00C86ADB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публичных консультаций в целях оценки регулирующего воздействия </w:t>
      </w:r>
      <w:r w:rsidR="00DD7706" w:rsidRPr="00DD7706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>проекта постановления Правительства Чукотского автономного округа «</w:t>
      </w:r>
      <w:r w:rsidRPr="00DD7706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>Об утверждении Положения о региональном государственном контроле (надзоре) за соблюдением законодательства об архивном деле в Чукотском автономном округе</w:t>
      </w:r>
      <w:r w:rsidR="00DD7706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 xml:space="preserve">» </w:t>
      </w:r>
      <w:r w:rsidRPr="00DD7706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и сборе предложений заинтересованных лиц.</w:t>
      </w:r>
      <w:proofErr w:type="gramEnd"/>
    </w:p>
    <w:p w:rsidR="00B74967" w:rsidRPr="00DD7706" w:rsidRDefault="00B74967" w:rsidP="00B7496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DD7706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Разработчик проекта нормативного правового акта:</w:t>
      </w:r>
      <w:r w:rsidR="00DD7706" w:rsidRPr="00DD7706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 </w:t>
      </w:r>
      <w:r w:rsidRPr="00DD7706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>Управление по обеспечению деятельности мировых судей и юридических консультаций, организации деятельности ЗАГС и архивов Чукотского автономного округа</w:t>
      </w:r>
      <w:r w:rsidR="00DD7706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 xml:space="preserve">, </w:t>
      </w:r>
      <w:r w:rsidR="00DD7706" w:rsidRPr="00DD7706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 xml:space="preserve">Чукотский автономный округ, г. Анадырь, ул. </w:t>
      </w:r>
      <w:r w:rsidR="00DD7706" w:rsidRPr="00CA6FDE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Энергетико</w:t>
      </w:r>
      <w:r w:rsidR="00DD7706" w:rsidRPr="00CA6FDE">
        <w:rPr>
          <w:rStyle w:val="10"/>
          <w:rFonts w:ascii="Times New Roman" w:hAnsi="Times New Roman" w:cs="Times New Roman"/>
          <w:b w:val="0"/>
          <w:i/>
          <w:color w:val="auto"/>
        </w:rPr>
        <w:t>в</w:t>
      </w:r>
      <w:r w:rsidR="00DD7706" w:rsidRPr="00DD7706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 xml:space="preserve">, д. </w:t>
      </w:r>
      <w:r w:rsidR="00DD7706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>11</w:t>
      </w:r>
      <w:r w:rsidR="00DD7706" w:rsidRPr="00DD7706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>, 689000.</w:t>
      </w:r>
    </w:p>
    <w:p w:rsidR="00B74967" w:rsidRPr="00DD7706" w:rsidRDefault="00B74967" w:rsidP="00B7496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</w:pPr>
      <w:r w:rsidRPr="00DD7706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Предложения принимаются по адресу: </w:t>
      </w:r>
      <w:r w:rsidR="00BF0198" w:rsidRPr="00DD7706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>689000, Чукотский автономный округ г. Анадырь ул. Энергетиков.</w:t>
      </w:r>
      <w:r w:rsidR="00DD7706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 xml:space="preserve"> </w:t>
      </w:r>
      <w:r w:rsidR="00BF0198" w:rsidRPr="00DD7706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>11</w:t>
      </w:r>
      <w:r w:rsidRPr="00DD7706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>,</w:t>
      </w:r>
      <w:r w:rsidR="00DD7706" w:rsidRPr="00DD7706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 xml:space="preserve"> </w:t>
      </w:r>
      <w:r w:rsidRPr="00F05468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>а также по адресу электронной почты:</w:t>
      </w:r>
      <w:r w:rsidRPr="00DD7706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 xml:space="preserve"> </w:t>
      </w:r>
      <w:r w:rsidR="00BF0198" w:rsidRPr="00DD7706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>info@udms.chukotka-gov.ru</w:t>
      </w:r>
      <w:r w:rsidRPr="00DD7706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>.</w:t>
      </w:r>
    </w:p>
    <w:p w:rsidR="00B74967" w:rsidRPr="006F7A07" w:rsidRDefault="00B74967" w:rsidP="00B7496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</w:pPr>
      <w:r w:rsidRPr="00DD7706"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  <w:t xml:space="preserve">Сроки приема предложений: </w:t>
      </w:r>
      <w:r w:rsidR="00DD7706" w:rsidRPr="00B40699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>1</w:t>
      </w:r>
      <w:r w:rsidR="00CA6FDE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>8</w:t>
      </w:r>
      <w:r w:rsidR="00DD7706" w:rsidRPr="00B40699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 xml:space="preserve">.09.2025 г. – </w:t>
      </w:r>
      <w:r w:rsidR="00CA6FDE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>02</w:t>
      </w:r>
      <w:r w:rsidR="00DD7706" w:rsidRPr="006F7A07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>.</w:t>
      </w:r>
      <w:r w:rsidR="00CA6FDE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>1</w:t>
      </w:r>
      <w:bookmarkStart w:id="0" w:name="_GoBack"/>
      <w:bookmarkEnd w:id="0"/>
      <w:r w:rsidR="00CA6FDE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>0</w:t>
      </w:r>
      <w:r w:rsidR="00DD7706" w:rsidRPr="006F7A07">
        <w:rPr>
          <w:rFonts w:ascii="Times New Roman CYR" w:eastAsiaTheme="minorEastAsia" w:hAnsi="Times New Roman CYR" w:cs="Times New Roman CYR"/>
          <w:i/>
          <w:sz w:val="28"/>
          <w:szCs w:val="28"/>
          <w:lang w:eastAsia="ru-RU"/>
        </w:rPr>
        <w:t>.2025 г.</w:t>
      </w:r>
    </w:p>
    <w:p w:rsidR="00BF0198" w:rsidRPr="006F7A07" w:rsidRDefault="00B74967" w:rsidP="00B4069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7A07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Все поступившие предложения будут рассмотрены. Сводка предложений будет размещена</w:t>
      </w:r>
      <w:r w:rsidR="00DD7706" w:rsidRPr="006F7A0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BF0198" w:rsidRPr="006F7A07"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="00C158E2" w:rsidRPr="006F7A07">
        <w:rPr>
          <w:rFonts w:ascii="Times New Roman" w:hAnsi="Times New Roman" w:cs="Times New Roman"/>
          <w:sz w:val="28"/>
          <w:szCs w:val="28"/>
        </w:rPr>
        <w:t>по адресу: https://udms87.ru</w:t>
      </w:r>
      <w:r w:rsidR="00DD7706" w:rsidRPr="006F7A07">
        <w:rPr>
          <w:rFonts w:ascii="Times New Roman" w:hAnsi="Times New Roman" w:cs="Times New Roman"/>
          <w:sz w:val="28"/>
          <w:szCs w:val="28"/>
        </w:rPr>
        <w:t xml:space="preserve"> </w:t>
      </w:r>
      <w:r w:rsidR="00BF0198" w:rsidRPr="006F7A07">
        <w:rPr>
          <w:rFonts w:ascii="Times New Roman" w:hAnsi="Times New Roman" w:cs="Times New Roman"/>
          <w:sz w:val="28"/>
          <w:szCs w:val="28"/>
        </w:rPr>
        <w:t xml:space="preserve">не позднее </w:t>
      </w:r>
      <w:r w:rsidR="00CA6FDE">
        <w:rPr>
          <w:rFonts w:ascii="Times New Roman" w:hAnsi="Times New Roman" w:cs="Times New Roman"/>
          <w:i/>
          <w:sz w:val="28"/>
          <w:szCs w:val="28"/>
        </w:rPr>
        <w:t>14</w:t>
      </w:r>
      <w:r w:rsidR="00B40699" w:rsidRPr="006F7A07">
        <w:rPr>
          <w:rFonts w:ascii="Times New Roman" w:hAnsi="Times New Roman" w:cs="Times New Roman"/>
          <w:i/>
          <w:sz w:val="28"/>
          <w:szCs w:val="28"/>
        </w:rPr>
        <w:t>.</w:t>
      </w:r>
      <w:r w:rsidR="00B91396" w:rsidRPr="006F7A07">
        <w:rPr>
          <w:rFonts w:ascii="Times New Roman" w:hAnsi="Times New Roman" w:cs="Times New Roman"/>
          <w:i/>
          <w:sz w:val="28"/>
          <w:szCs w:val="28"/>
        </w:rPr>
        <w:t>10</w:t>
      </w:r>
      <w:r w:rsidR="00B40699" w:rsidRPr="006F7A07">
        <w:rPr>
          <w:rFonts w:ascii="Times New Roman" w:hAnsi="Times New Roman" w:cs="Times New Roman"/>
          <w:i/>
          <w:sz w:val="28"/>
          <w:szCs w:val="28"/>
        </w:rPr>
        <w:t>.2025 г.</w:t>
      </w:r>
    </w:p>
    <w:p w:rsidR="00BF0198" w:rsidRPr="006F7A07" w:rsidRDefault="00BF0198" w:rsidP="00B406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A07">
        <w:rPr>
          <w:rFonts w:ascii="Times New Roman" w:hAnsi="Times New Roman" w:cs="Times New Roman"/>
          <w:sz w:val="28"/>
          <w:szCs w:val="28"/>
        </w:rPr>
        <w:t>1. Описание проблемы, на решение которой направлено предлагаемое правовое регулирование:</w:t>
      </w:r>
    </w:p>
    <w:p w:rsidR="00BF0198" w:rsidRPr="00B40699" w:rsidRDefault="00C32119" w:rsidP="00B4069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0699">
        <w:rPr>
          <w:rFonts w:ascii="Times New Roman" w:hAnsi="Times New Roman" w:cs="Times New Roman"/>
          <w:i/>
          <w:sz w:val="28"/>
          <w:szCs w:val="28"/>
        </w:rPr>
        <w:t xml:space="preserve">Отсутствие  принятого  высшим исполнительным органом государственной власти Чукотского автономного округа, с учетом требований Федерального закона от 31 июля 2020 г. № 248-ФЗ «О государственном контроле (надзоре) и муниципальном контроле в Российской Федерации», положения о региональном </w:t>
      </w:r>
      <w:r w:rsidR="00E82739" w:rsidRPr="00B40699">
        <w:rPr>
          <w:rFonts w:ascii="Times New Roman" w:hAnsi="Times New Roman" w:cs="Times New Roman"/>
          <w:i/>
          <w:sz w:val="28"/>
          <w:szCs w:val="28"/>
        </w:rPr>
        <w:t>государственном контроле (надзоре) за соблюдением законодательства об архивном деле</w:t>
      </w:r>
      <w:r w:rsidR="00BF0198" w:rsidRPr="00B40699">
        <w:rPr>
          <w:rFonts w:ascii="Times New Roman" w:hAnsi="Times New Roman" w:cs="Times New Roman"/>
          <w:i/>
          <w:sz w:val="28"/>
          <w:szCs w:val="28"/>
        </w:rPr>
        <w:t>.</w:t>
      </w:r>
    </w:p>
    <w:p w:rsidR="00B40699" w:rsidRDefault="00BF0198" w:rsidP="00B406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699">
        <w:rPr>
          <w:rFonts w:ascii="Times New Roman" w:hAnsi="Times New Roman" w:cs="Times New Roman"/>
          <w:sz w:val="28"/>
          <w:szCs w:val="28"/>
        </w:rPr>
        <w:t>2. Цели предлагаемого правового регулирования</w:t>
      </w:r>
      <w:r w:rsidR="00B40699">
        <w:rPr>
          <w:rFonts w:ascii="Times New Roman" w:hAnsi="Times New Roman" w:cs="Times New Roman"/>
          <w:sz w:val="28"/>
          <w:szCs w:val="28"/>
        </w:rPr>
        <w:t>:</w:t>
      </w:r>
    </w:p>
    <w:p w:rsidR="0030184C" w:rsidRPr="0030184C" w:rsidRDefault="0030184C" w:rsidP="003018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0184C">
        <w:rPr>
          <w:rFonts w:ascii="Times New Roman" w:hAnsi="Times New Roman" w:cs="Times New Roman"/>
          <w:i/>
          <w:sz w:val="28"/>
          <w:szCs w:val="28"/>
        </w:rPr>
        <w:t>Настоящий проект нормативного акта разработан в целях реализации Федерального закона от 31 июля 2020 г. № 248-ФЗ «О государственном контроле (надзоре) и муниципальном контроле в Российской Федерации»</w:t>
      </w:r>
      <w:r>
        <w:rPr>
          <w:rFonts w:ascii="Times New Roman" w:hAnsi="Times New Roman" w:cs="Times New Roman"/>
          <w:i/>
          <w:sz w:val="28"/>
          <w:szCs w:val="28"/>
        </w:rPr>
        <w:t xml:space="preserve"> и устанавливает порядок организации и осуществления регионального государственного контроля.</w:t>
      </w:r>
    </w:p>
    <w:p w:rsidR="00BF0198" w:rsidRDefault="00BF0198" w:rsidP="00B4069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0699">
        <w:rPr>
          <w:rFonts w:ascii="Times New Roman" w:hAnsi="Times New Roman" w:cs="Times New Roman"/>
          <w:sz w:val="28"/>
          <w:szCs w:val="28"/>
        </w:rPr>
        <w:t>3. Ожидаемый результат предлагаемого правового регулирования:</w:t>
      </w:r>
    </w:p>
    <w:p w:rsidR="0030184C" w:rsidRPr="0030184C" w:rsidRDefault="00B40699" w:rsidP="003018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0184C">
        <w:rPr>
          <w:rFonts w:ascii="Times New Roman" w:hAnsi="Times New Roman" w:cs="Times New Roman"/>
          <w:i/>
          <w:sz w:val="28"/>
          <w:szCs w:val="28"/>
        </w:rPr>
        <w:t xml:space="preserve">принятие данного нормативного правового акта установит </w:t>
      </w:r>
      <w:r w:rsidR="0030184C" w:rsidRPr="0030184C">
        <w:rPr>
          <w:rFonts w:ascii="Times New Roman" w:hAnsi="Times New Roman" w:cs="Times New Roman"/>
          <w:i/>
          <w:sz w:val="28"/>
          <w:szCs w:val="28"/>
        </w:rPr>
        <w:t xml:space="preserve">соблюдение обязательных требований, установленных в соответствии с федеральными законами Российской Федерации и иными нормативными правовыми актами Российской Федерации, законами Чукотского автономного округа и иными нормативными правовыми актами Чукотского автономного округа, к организации хранения, комплектования, учета и использования документов Архивного фонда Российской Федерации и других </w:t>
      </w:r>
      <w:r w:rsidR="0030184C" w:rsidRPr="0030184C">
        <w:rPr>
          <w:rFonts w:ascii="Times New Roman" w:hAnsi="Times New Roman" w:cs="Times New Roman"/>
          <w:i/>
          <w:sz w:val="28"/>
          <w:szCs w:val="28"/>
        </w:rPr>
        <w:lastRenderedPageBreak/>
        <w:t>архивных документов на территории Чукотского автономного округа (далее – обязательные требования</w:t>
      </w:r>
      <w:proofErr w:type="gramEnd"/>
      <w:r w:rsidR="0030184C" w:rsidRPr="0030184C">
        <w:rPr>
          <w:rFonts w:ascii="Times New Roman" w:hAnsi="Times New Roman" w:cs="Times New Roman"/>
          <w:i/>
          <w:sz w:val="28"/>
          <w:szCs w:val="28"/>
        </w:rPr>
        <w:t>), за исключением соблюдения архивами, музеями, библиотеками и научными организациями, включенными в перечень, утверждаемый Правительством Российской Федерации, обязательных требований особого режима учета, хранения и использования уникальных документов, находящихся у них на постоянном хранении и включенных в Государственный реестр уникальных документов Архивного фонда Российской Федерации.</w:t>
      </w:r>
    </w:p>
    <w:p w:rsidR="00E82739" w:rsidRPr="00B40699" w:rsidRDefault="00BF0198" w:rsidP="003018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699">
        <w:rPr>
          <w:rFonts w:ascii="Times New Roman" w:hAnsi="Times New Roman" w:cs="Times New Roman"/>
          <w:sz w:val="28"/>
          <w:szCs w:val="28"/>
        </w:rPr>
        <w:t>4. Действующие нормативные правовые акты, поручения, другие решения, из которых вытекает необходимость разработки предлагаемого правового регулирования в данной области</w:t>
      </w:r>
      <w:r w:rsidR="00E82739" w:rsidRPr="00B4069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F0198" w:rsidRPr="00B40699" w:rsidRDefault="00E82739" w:rsidP="003018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B40699">
        <w:rPr>
          <w:rFonts w:ascii="Times New Roman" w:hAnsi="Times New Roman" w:cs="Times New Roman"/>
          <w:i/>
          <w:color w:val="000000"/>
          <w:sz w:val="28"/>
          <w:szCs w:val="28"/>
          <w:lang w:eastAsia="ru-RU" w:bidi="ru-RU"/>
        </w:rPr>
        <w:t>Федеральный закона от 31 июля 2020 г. № 248-ФЗ «О государственном контроле (надзоре) и муниципальном контроле в Российской Федерации» и статьи 16 Федерального закона от 22 октября 2004 г. № 125-ФЗ «Об архивном деле в Российской Федерации», в соответствии с которой предусматривается необходимость принятия высшим исполнительным органом государственной власти субъекта Российской Федерации положения о региональном государственном контроле (надзоре) за соблюдением законодательства об</w:t>
      </w:r>
      <w:proofErr w:type="gramEnd"/>
      <w:r w:rsidRPr="00B40699">
        <w:rPr>
          <w:rFonts w:ascii="Times New Roman" w:hAnsi="Times New Roman" w:cs="Times New Roman"/>
          <w:i/>
          <w:color w:val="000000"/>
          <w:sz w:val="28"/>
          <w:szCs w:val="28"/>
          <w:lang w:eastAsia="ru-RU" w:bidi="ru-RU"/>
        </w:rPr>
        <w:t xml:space="preserve"> архивном </w:t>
      </w:r>
      <w:proofErr w:type="gramStart"/>
      <w:r w:rsidRPr="00B40699">
        <w:rPr>
          <w:rFonts w:ascii="Times New Roman" w:hAnsi="Times New Roman" w:cs="Times New Roman"/>
          <w:i/>
          <w:color w:val="000000"/>
          <w:sz w:val="28"/>
          <w:szCs w:val="28"/>
          <w:lang w:eastAsia="ru-RU" w:bidi="ru-RU"/>
        </w:rPr>
        <w:t>деле</w:t>
      </w:r>
      <w:proofErr w:type="gramEnd"/>
      <w:r w:rsidRPr="00B40699">
        <w:rPr>
          <w:rFonts w:ascii="Times New Roman" w:hAnsi="Times New Roman" w:cs="Times New Roman"/>
          <w:i/>
          <w:color w:val="000000"/>
          <w:sz w:val="28"/>
          <w:szCs w:val="28"/>
          <w:lang w:eastAsia="ru-RU" w:bidi="ru-RU"/>
        </w:rPr>
        <w:t>.</w:t>
      </w:r>
    </w:p>
    <w:p w:rsidR="00BF0198" w:rsidRPr="00B40699" w:rsidRDefault="00BF0198" w:rsidP="00B4069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0699">
        <w:rPr>
          <w:rFonts w:ascii="Times New Roman" w:hAnsi="Times New Roman" w:cs="Times New Roman"/>
          <w:sz w:val="28"/>
          <w:szCs w:val="28"/>
        </w:rPr>
        <w:t>5. Круг лиц, на которых будет распространено действие нормативного правового акта:</w:t>
      </w:r>
    </w:p>
    <w:p w:rsidR="00BF0198" w:rsidRPr="00B40699" w:rsidRDefault="00E82739" w:rsidP="00B4069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0699">
        <w:rPr>
          <w:rFonts w:ascii="Times New Roman" w:hAnsi="Times New Roman" w:cs="Times New Roman"/>
          <w:i/>
          <w:sz w:val="28"/>
          <w:szCs w:val="28"/>
        </w:rPr>
        <w:t>юридические</w:t>
      </w:r>
      <w:r w:rsidRPr="00B40699">
        <w:rPr>
          <w:rFonts w:ascii="Times New Roman" w:hAnsi="Times New Roman" w:cs="Times New Roman"/>
          <w:i/>
          <w:sz w:val="28"/>
          <w:szCs w:val="28"/>
        </w:rPr>
        <w:tab/>
        <w:t>лица,</w:t>
      </w:r>
      <w:r w:rsidRPr="00B40699">
        <w:rPr>
          <w:rFonts w:ascii="Times New Roman" w:hAnsi="Times New Roman" w:cs="Times New Roman"/>
          <w:i/>
          <w:sz w:val="28"/>
          <w:szCs w:val="28"/>
        </w:rPr>
        <w:tab/>
        <w:t>индивидуальные предприниматели, граждане, осуществляющие деятельность на территории Чукотского автономного округа, связанную с хранением, комплектованием, учетом и использованием документов Архивного фонда Российской Федерации и других архивных документов</w:t>
      </w:r>
      <w:r w:rsidR="00BF0198" w:rsidRPr="00B40699">
        <w:rPr>
          <w:rFonts w:ascii="Times New Roman" w:hAnsi="Times New Roman" w:cs="Times New Roman"/>
          <w:i/>
          <w:sz w:val="28"/>
          <w:szCs w:val="28"/>
        </w:rPr>
        <w:t>.</w:t>
      </w:r>
    </w:p>
    <w:p w:rsidR="00BF0198" w:rsidRPr="00EA33D4" w:rsidRDefault="00BF0198" w:rsidP="00EA3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3D4">
        <w:rPr>
          <w:rFonts w:ascii="Times New Roman" w:hAnsi="Times New Roman" w:cs="Times New Roman"/>
          <w:sz w:val="28"/>
          <w:szCs w:val="28"/>
        </w:rPr>
        <w:t>6. Планируемый срок вступления в силу предлагаемого правового регулирования:</w:t>
      </w:r>
      <w:r w:rsidR="00F74EBE" w:rsidRPr="00EA33D4">
        <w:rPr>
          <w:rFonts w:ascii="Times New Roman" w:hAnsi="Times New Roman" w:cs="Times New Roman"/>
          <w:sz w:val="28"/>
          <w:szCs w:val="28"/>
        </w:rPr>
        <w:t xml:space="preserve"> </w:t>
      </w:r>
      <w:r w:rsidR="00F74EBE" w:rsidRPr="00EA33D4">
        <w:rPr>
          <w:rFonts w:ascii="Times New Roman" w:hAnsi="Times New Roman" w:cs="Times New Roman"/>
          <w:i/>
          <w:sz w:val="28"/>
          <w:szCs w:val="28"/>
        </w:rPr>
        <w:t>1 марта 2026 года.</w:t>
      </w:r>
    </w:p>
    <w:p w:rsidR="00BF0198" w:rsidRPr="00EA33D4" w:rsidRDefault="00BF0198" w:rsidP="00EA33D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A33D4">
        <w:rPr>
          <w:rFonts w:ascii="Times New Roman" w:hAnsi="Times New Roman" w:cs="Times New Roman"/>
          <w:sz w:val="28"/>
          <w:szCs w:val="28"/>
        </w:rPr>
        <w:t>7. Необходимость установления переходного периода</w:t>
      </w:r>
      <w:proofErr w:type="gramStart"/>
      <w:r w:rsidR="00127263" w:rsidRPr="00EA33D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27263" w:rsidRPr="00EA33D4">
        <w:rPr>
          <w:rFonts w:ascii="Times New Roman" w:hAnsi="Times New Roman" w:cs="Times New Roman"/>
          <w:sz w:val="28"/>
          <w:szCs w:val="28"/>
        </w:rPr>
        <w:t xml:space="preserve"> </w:t>
      </w:r>
      <w:r w:rsidR="00127263" w:rsidRPr="00EA33D4">
        <w:rPr>
          <w:rFonts w:ascii="Times New Roman" w:hAnsi="Times New Roman" w:cs="Times New Roman"/>
          <w:i/>
          <w:sz w:val="28"/>
          <w:szCs w:val="28"/>
        </w:rPr>
        <w:t>установление переходного периода не требуется.</w:t>
      </w:r>
    </w:p>
    <w:p w:rsidR="00EA33D4" w:rsidRPr="00EA33D4" w:rsidRDefault="00BF0198" w:rsidP="00EA33D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A33D4">
        <w:rPr>
          <w:rFonts w:ascii="Times New Roman" w:hAnsi="Times New Roman" w:cs="Times New Roman"/>
          <w:sz w:val="28"/>
          <w:szCs w:val="28"/>
        </w:rPr>
        <w:t xml:space="preserve">8. Сведения о необходимости или отсутствии необходимости установления переходного периода: </w:t>
      </w:r>
      <w:r w:rsidR="00EA33D4" w:rsidRPr="00EA33D4">
        <w:rPr>
          <w:rFonts w:ascii="Times New Roman" w:hAnsi="Times New Roman" w:cs="Times New Roman"/>
          <w:i/>
          <w:sz w:val="28"/>
          <w:szCs w:val="28"/>
        </w:rPr>
        <w:t>сведения о необходимости установления переходного периода отсутствуют.</w:t>
      </w:r>
    </w:p>
    <w:p w:rsidR="00BF0198" w:rsidRDefault="00F05468" w:rsidP="00EA3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468">
        <w:rPr>
          <w:rFonts w:ascii="Times New Roman" w:hAnsi="Times New Roman" w:cs="Times New Roman"/>
          <w:sz w:val="28"/>
          <w:szCs w:val="28"/>
        </w:rPr>
        <w:t>9</w:t>
      </w:r>
      <w:r w:rsidR="00BF0198" w:rsidRPr="00F05468">
        <w:rPr>
          <w:rFonts w:ascii="Times New Roman" w:hAnsi="Times New Roman" w:cs="Times New Roman"/>
          <w:sz w:val="28"/>
          <w:szCs w:val="28"/>
        </w:rPr>
        <w:t>. Сравнение возможных вариантов решения проблемы:</w:t>
      </w:r>
    </w:p>
    <w:tbl>
      <w:tblPr>
        <w:tblW w:w="9773" w:type="dxa"/>
        <w:tblInd w:w="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6"/>
        <w:gridCol w:w="2031"/>
        <w:gridCol w:w="1598"/>
        <w:gridCol w:w="1598"/>
      </w:tblGrid>
      <w:tr w:rsidR="00F05468" w:rsidRPr="005844F5" w:rsidTr="00F05468">
        <w:tc>
          <w:tcPr>
            <w:tcW w:w="4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5468" w:rsidRPr="005844F5" w:rsidRDefault="00F05468" w:rsidP="00D4274A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5468" w:rsidRPr="005844F5" w:rsidRDefault="00F05468" w:rsidP="00F05468">
            <w:pPr>
              <w:pStyle w:val="Standard"/>
              <w:jc w:val="center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Вариант 1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5468" w:rsidRPr="005844F5" w:rsidRDefault="00F05468" w:rsidP="00F05468">
            <w:pPr>
              <w:pStyle w:val="Standard"/>
              <w:jc w:val="center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Вариант 2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5468" w:rsidRPr="005844F5" w:rsidRDefault="00F05468" w:rsidP="00F05468">
            <w:pPr>
              <w:pStyle w:val="Standard"/>
              <w:jc w:val="center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Вариант 3</w:t>
            </w:r>
          </w:p>
        </w:tc>
      </w:tr>
      <w:tr w:rsidR="00F05468" w:rsidRPr="005844F5" w:rsidTr="00F05468">
        <w:tc>
          <w:tcPr>
            <w:tcW w:w="4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5468" w:rsidRPr="005844F5" w:rsidRDefault="00F05468" w:rsidP="00F05468">
            <w:pPr>
              <w:pStyle w:val="Standard"/>
              <w:ind w:left="119" w:right="226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9.1. Содержание варианта решения выявленной проблемы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5468" w:rsidRPr="005844F5" w:rsidRDefault="00F05468" w:rsidP="00F05468">
            <w:pPr>
              <w:pStyle w:val="Standard"/>
              <w:ind w:left="170" w:right="193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>
              <w:rPr>
                <w:rFonts w:ascii="Times New Roman" w:hAnsi="Times New Roman"/>
                <w:color w:val="auto"/>
                <w:sz w:val="22"/>
                <w:szCs w:val="24"/>
              </w:rPr>
              <w:t>о</w:t>
            </w:r>
            <w:r w:rsidRPr="00F05468">
              <w:rPr>
                <w:rFonts w:ascii="Times New Roman" w:hAnsi="Times New Roman"/>
                <w:color w:val="auto"/>
                <w:sz w:val="22"/>
                <w:szCs w:val="24"/>
              </w:rPr>
              <w:t xml:space="preserve">тсутствие  принятого  высшим исполнительным органом государственной власти </w:t>
            </w:r>
            <w:proofErr w:type="spellStart"/>
            <w:r>
              <w:rPr>
                <w:rFonts w:ascii="Times New Roman" w:hAnsi="Times New Roman"/>
                <w:color w:val="auto"/>
                <w:sz w:val="22"/>
                <w:szCs w:val="24"/>
              </w:rPr>
              <w:t>ЧАО</w:t>
            </w:r>
            <w:proofErr w:type="spellEnd"/>
            <w:r w:rsidRPr="00F05468">
              <w:rPr>
                <w:rFonts w:ascii="Times New Roman" w:hAnsi="Times New Roman"/>
                <w:color w:val="auto"/>
                <w:sz w:val="22"/>
                <w:szCs w:val="24"/>
              </w:rPr>
              <w:t xml:space="preserve">, с учетом требований </w:t>
            </w:r>
            <w:r>
              <w:rPr>
                <w:rFonts w:ascii="Times New Roman" w:hAnsi="Times New Roman"/>
                <w:color w:val="auto"/>
                <w:sz w:val="22"/>
                <w:szCs w:val="24"/>
              </w:rPr>
              <w:t>ФЗ</w:t>
            </w:r>
            <w:r w:rsidRPr="00F05468">
              <w:rPr>
                <w:rFonts w:ascii="Times New Roman" w:hAnsi="Times New Roman"/>
                <w:color w:val="auto"/>
                <w:sz w:val="22"/>
                <w:szCs w:val="24"/>
              </w:rPr>
              <w:t xml:space="preserve"> от 31 июля 2020 г. № 248-ФЗ «О государственном </w:t>
            </w:r>
            <w:r w:rsidRPr="00F05468">
              <w:rPr>
                <w:rFonts w:ascii="Times New Roman" w:hAnsi="Times New Roman"/>
                <w:color w:val="auto"/>
                <w:sz w:val="22"/>
                <w:szCs w:val="24"/>
              </w:rPr>
              <w:lastRenderedPageBreak/>
              <w:t>контроле (надзоре) и муниципальном контроле в Российской Федерации», положения о региональном государственном контроле (надзоре) за соблюдением законодательства об архивном деле.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5468" w:rsidRPr="005844F5" w:rsidRDefault="00D35DB7" w:rsidP="00D35DB7">
            <w:pPr>
              <w:pStyle w:val="Standard"/>
              <w:ind w:left="97" w:right="160"/>
              <w:jc w:val="center"/>
              <w:rPr>
                <w:rFonts w:ascii="Times New Roman" w:hAnsi="Times New Roman"/>
                <w:color w:val="auto"/>
                <w:sz w:val="22"/>
                <w:szCs w:val="24"/>
              </w:rPr>
            </w:pPr>
            <w:r>
              <w:rPr>
                <w:rFonts w:ascii="Times New Roman" w:hAnsi="Times New Roman"/>
                <w:color w:val="auto"/>
                <w:sz w:val="22"/>
                <w:szCs w:val="24"/>
              </w:rPr>
              <w:lastRenderedPageBreak/>
              <w:t>нет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5468" w:rsidRPr="005844F5" w:rsidRDefault="00D35DB7" w:rsidP="00D35DB7">
            <w:pPr>
              <w:pStyle w:val="Standard"/>
              <w:ind w:left="97" w:right="160"/>
              <w:jc w:val="center"/>
              <w:rPr>
                <w:rFonts w:ascii="Times New Roman" w:hAnsi="Times New Roman"/>
                <w:color w:val="auto"/>
                <w:sz w:val="22"/>
                <w:szCs w:val="24"/>
              </w:rPr>
            </w:pPr>
            <w:r>
              <w:rPr>
                <w:rFonts w:ascii="Times New Roman" w:hAnsi="Times New Roman"/>
                <w:color w:val="auto"/>
                <w:sz w:val="22"/>
                <w:szCs w:val="24"/>
              </w:rPr>
              <w:t>нет</w:t>
            </w:r>
          </w:p>
        </w:tc>
      </w:tr>
      <w:tr w:rsidR="00F05468" w:rsidRPr="005844F5" w:rsidTr="00D35DB7">
        <w:tc>
          <w:tcPr>
            <w:tcW w:w="4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5468" w:rsidRPr="005844F5" w:rsidRDefault="00F05468" w:rsidP="00F05468">
            <w:pPr>
              <w:pStyle w:val="Standard"/>
              <w:ind w:left="119" w:right="226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lastRenderedPageBreak/>
              <w:t>9.2. Качественная характеристика и оценка численности потенциальных адресатов предлагаемого правового регулирования в среднесрочном периоде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5468" w:rsidRPr="005844F5" w:rsidRDefault="00F05468" w:rsidP="00F05468">
            <w:pPr>
              <w:pStyle w:val="Standard"/>
              <w:ind w:left="170" w:right="193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  <w:r>
              <w:rPr>
                <w:rFonts w:ascii="Times New Roman" w:hAnsi="Times New Roman"/>
                <w:color w:val="auto"/>
                <w:sz w:val="22"/>
                <w:szCs w:val="24"/>
              </w:rPr>
              <w:t>17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5468" w:rsidRPr="005844F5" w:rsidRDefault="00F05468" w:rsidP="00D35DB7">
            <w:pPr>
              <w:pStyle w:val="Standard"/>
              <w:ind w:left="97" w:right="160"/>
              <w:jc w:val="center"/>
              <w:rPr>
                <w:rFonts w:ascii="Times New Roman" w:hAnsi="Times New Roman"/>
                <w:color w:val="auto"/>
                <w:sz w:val="22"/>
                <w:szCs w:val="24"/>
              </w:rPr>
            </w:pP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5468" w:rsidRPr="005844F5" w:rsidRDefault="00F05468" w:rsidP="00D35DB7">
            <w:pPr>
              <w:pStyle w:val="Standard"/>
              <w:ind w:left="97" w:right="160"/>
              <w:jc w:val="center"/>
              <w:rPr>
                <w:rFonts w:ascii="Times New Roman" w:hAnsi="Times New Roman"/>
                <w:color w:val="auto"/>
                <w:sz w:val="22"/>
                <w:szCs w:val="24"/>
              </w:rPr>
            </w:pPr>
          </w:p>
        </w:tc>
      </w:tr>
      <w:tr w:rsidR="00F05468" w:rsidRPr="005844F5" w:rsidTr="00D35DB7">
        <w:tc>
          <w:tcPr>
            <w:tcW w:w="4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5468" w:rsidRPr="005844F5" w:rsidRDefault="00F05468" w:rsidP="00F05468">
            <w:pPr>
              <w:pStyle w:val="Standard"/>
              <w:ind w:left="119" w:right="226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9.3. Оценка дополнительных расходов (доходов) потенциальных адресатов предлагаемого правового регулирования, связанных с его введением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5468" w:rsidRPr="005844F5" w:rsidRDefault="00F05468" w:rsidP="00F05468">
            <w:pPr>
              <w:pStyle w:val="Standard"/>
              <w:ind w:left="170" w:right="193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  <w:r>
              <w:rPr>
                <w:rFonts w:ascii="Times New Roman" w:hAnsi="Times New Roman"/>
                <w:color w:val="auto"/>
                <w:sz w:val="22"/>
                <w:szCs w:val="24"/>
              </w:rPr>
              <w:t>0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5468" w:rsidRPr="005844F5" w:rsidRDefault="00F05468" w:rsidP="00D35DB7">
            <w:pPr>
              <w:pStyle w:val="Standard"/>
              <w:ind w:left="97" w:right="160"/>
              <w:jc w:val="center"/>
              <w:rPr>
                <w:rFonts w:ascii="Times New Roman" w:hAnsi="Times New Roman"/>
                <w:color w:val="auto"/>
                <w:sz w:val="22"/>
                <w:szCs w:val="24"/>
              </w:rPr>
            </w:pP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5468" w:rsidRPr="005844F5" w:rsidRDefault="00F05468" w:rsidP="00D35DB7">
            <w:pPr>
              <w:pStyle w:val="Standard"/>
              <w:ind w:left="97" w:right="160"/>
              <w:jc w:val="center"/>
              <w:rPr>
                <w:rFonts w:ascii="Times New Roman" w:hAnsi="Times New Roman"/>
                <w:color w:val="auto"/>
                <w:sz w:val="22"/>
                <w:szCs w:val="24"/>
              </w:rPr>
            </w:pPr>
          </w:p>
        </w:tc>
      </w:tr>
      <w:tr w:rsidR="00F05468" w:rsidRPr="005844F5" w:rsidTr="00D35DB7">
        <w:tc>
          <w:tcPr>
            <w:tcW w:w="4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5468" w:rsidRPr="005844F5" w:rsidRDefault="00F05468" w:rsidP="00F05468">
            <w:pPr>
              <w:pStyle w:val="Standard"/>
              <w:ind w:left="119" w:right="226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9.4. Оценка расходов (доходов) бюджета Чукотского автономного округа, связанных с введением предлагаемого правового регулирования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5468" w:rsidRPr="005844F5" w:rsidRDefault="00F05468" w:rsidP="00F05468">
            <w:pPr>
              <w:pStyle w:val="Standard"/>
              <w:ind w:left="170" w:right="193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  <w:r>
              <w:rPr>
                <w:rFonts w:ascii="Times New Roman" w:hAnsi="Times New Roman"/>
                <w:color w:val="auto"/>
                <w:sz w:val="22"/>
                <w:szCs w:val="24"/>
              </w:rPr>
              <w:t>0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5468" w:rsidRPr="005844F5" w:rsidRDefault="00F05468" w:rsidP="00D35DB7">
            <w:pPr>
              <w:pStyle w:val="Standard"/>
              <w:ind w:left="97" w:right="160"/>
              <w:jc w:val="center"/>
              <w:rPr>
                <w:rFonts w:ascii="Times New Roman" w:hAnsi="Times New Roman"/>
                <w:color w:val="auto"/>
                <w:sz w:val="22"/>
                <w:szCs w:val="24"/>
              </w:rPr>
            </w:pP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5468" w:rsidRPr="005844F5" w:rsidRDefault="00F05468" w:rsidP="00D35DB7">
            <w:pPr>
              <w:pStyle w:val="Standard"/>
              <w:ind w:left="97" w:right="160"/>
              <w:jc w:val="center"/>
              <w:rPr>
                <w:rFonts w:ascii="Times New Roman" w:hAnsi="Times New Roman"/>
                <w:color w:val="auto"/>
                <w:sz w:val="22"/>
                <w:szCs w:val="24"/>
              </w:rPr>
            </w:pPr>
          </w:p>
        </w:tc>
      </w:tr>
      <w:tr w:rsidR="00F05468" w:rsidRPr="005844F5" w:rsidTr="007216C8">
        <w:tc>
          <w:tcPr>
            <w:tcW w:w="4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5468" w:rsidRPr="005844F5" w:rsidRDefault="00F05468" w:rsidP="00F05468">
            <w:pPr>
              <w:pStyle w:val="Standard"/>
              <w:ind w:left="119" w:right="226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9.5. Оценка возможности достижения заявленных целей предлагаемого правового регулирования посредством применения рассматриваемых вариантов предлагаемого правового регулирования</w:t>
            </w:r>
          </w:p>
        </w:tc>
        <w:tc>
          <w:tcPr>
            <w:tcW w:w="500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5468" w:rsidRPr="005844F5" w:rsidRDefault="00F05468" w:rsidP="00F05468">
            <w:pPr>
              <w:pStyle w:val="Standard"/>
              <w:ind w:left="54" w:right="127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F05468">
              <w:rPr>
                <w:rFonts w:ascii="Times New Roman" w:hAnsi="Times New Roman"/>
                <w:color w:val="auto"/>
                <w:sz w:val="22"/>
                <w:szCs w:val="24"/>
              </w:rPr>
              <w:t xml:space="preserve">соблюдение обязательных требований, установленных в соответствии с федеральными законами и иными нормативными правовыми актами Российской Федерации, законами и иными нормативными правовыми актами Чукотского автономного округа, к организации хранения, комплектования, учета и использования документов Архивного фонда Российской Федерации и других архивных документов на территории Чукотского автономного округа </w:t>
            </w:r>
          </w:p>
        </w:tc>
      </w:tr>
      <w:tr w:rsidR="00F05468" w:rsidRPr="005844F5" w:rsidTr="00F05468">
        <w:tc>
          <w:tcPr>
            <w:tcW w:w="4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5468" w:rsidRPr="005844F5" w:rsidRDefault="00F05468" w:rsidP="00F05468">
            <w:pPr>
              <w:pStyle w:val="Standard"/>
              <w:ind w:left="119" w:right="226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9.6. Оценка рисков неблагоприятных последствий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5468" w:rsidRPr="005844F5" w:rsidRDefault="00F05468" w:rsidP="00F05468">
            <w:pPr>
              <w:pStyle w:val="Standard"/>
              <w:tabs>
                <w:tab w:val="center" w:pos="819"/>
              </w:tabs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  <w:r>
              <w:rPr>
                <w:rFonts w:ascii="Times New Roman" w:hAnsi="Times New Roman"/>
                <w:color w:val="auto"/>
                <w:sz w:val="22"/>
                <w:szCs w:val="24"/>
              </w:rPr>
              <w:t>отсутствует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5468" w:rsidRDefault="00F05468"/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5468" w:rsidRDefault="00F05468"/>
        </w:tc>
      </w:tr>
      <w:tr w:rsidR="00F05468" w:rsidRPr="005844F5" w:rsidTr="00A331BB">
        <w:tc>
          <w:tcPr>
            <w:tcW w:w="4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5468" w:rsidRPr="005844F5" w:rsidRDefault="00F05468" w:rsidP="00F05468">
            <w:pPr>
              <w:pStyle w:val="Standard"/>
              <w:ind w:left="119" w:right="226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9.7. Оценка соответствия принципам установления и оценки применения обязательных требований (если предлагаемое регулирование предполагает введение обязательных требований)</w:t>
            </w:r>
          </w:p>
        </w:tc>
        <w:tc>
          <w:tcPr>
            <w:tcW w:w="500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5468" w:rsidRPr="005844F5" w:rsidRDefault="00F05468" w:rsidP="00F05468">
            <w:pPr>
              <w:pStyle w:val="Standard"/>
              <w:ind w:left="54" w:right="127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>
              <w:rPr>
                <w:rFonts w:ascii="Times New Roman" w:hAnsi="Times New Roman"/>
                <w:color w:val="auto"/>
                <w:sz w:val="22"/>
                <w:szCs w:val="24"/>
              </w:rPr>
              <w:t>о</w:t>
            </w:r>
            <w:r w:rsidRPr="00F05468">
              <w:rPr>
                <w:rFonts w:ascii="Times New Roman" w:hAnsi="Times New Roman"/>
                <w:color w:val="auto"/>
                <w:sz w:val="22"/>
                <w:szCs w:val="24"/>
              </w:rPr>
              <w:t>существляется с нормативными правовыми актами,  принимаемыми администрациями муниципального округа, муниципального района или городского округа Чукотского автономного округа</w:t>
            </w: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  <w:p w:rsidR="00F05468" w:rsidRPr="005844F5" w:rsidRDefault="00F05468" w:rsidP="00D4274A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</w:tr>
    </w:tbl>
    <w:p w:rsidR="00736804" w:rsidRDefault="00736804" w:rsidP="00F05468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</w:p>
    <w:p w:rsidR="00736804" w:rsidRPr="00736804" w:rsidRDefault="00F05468" w:rsidP="007E2E2A">
      <w:pPr>
        <w:pStyle w:val="Standard"/>
        <w:ind w:right="-1" w:firstLineChars="295" w:firstLine="826"/>
        <w:jc w:val="both"/>
        <w:rPr>
          <w:rFonts w:ascii="Times New Roman" w:hAnsi="Times New Roman"/>
          <w:color w:val="auto"/>
          <w:sz w:val="28"/>
          <w:szCs w:val="28"/>
        </w:rPr>
      </w:pPr>
      <w:r w:rsidRPr="00736804">
        <w:rPr>
          <w:rFonts w:ascii="Times New Roman" w:hAnsi="Times New Roman"/>
          <w:color w:val="auto"/>
          <w:sz w:val="28"/>
          <w:szCs w:val="28"/>
        </w:rPr>
        <w:t>10. Иная информация по решению Регулирующего органа, относящаяся к сведениям о подготовке идеи (концепции) предлагаемого правового регулирования/ о подготовке проекта нормативного правового акта:</w:t>
      </w:r>
      <w:r w:rsidR="00736804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736804" w:rsidRPr="00736804">
        <w:rPr>
          <w:rFonts w:ascii="Times New Roman" w:hAnsi="Times New Roman"/>
          <w:i/>
          <w:color w:val="auto"/>
          <w:sz w:val="28"/>
          <w:szCs w:val="28"/>
        </w:rPr>
        <w:t>отсутствует.</w:t>
      </w:r>
    </w:p>
    <w:p w:rsidR="00736804" w:rsidRDefault="00736804" w:rsidP="007E2E2A">
      <w:pPr>
        <w:pStyle w:val="Standard"/>
        <w:ind w:right="-1"/>
        <w:jc w:val="both"/>
        <w:rPr>
          <w:rFonts w:ascii="Times New Roman" w:hAnsi="Times New Roman"/>
          <w:color w:val="auto"/>
          <w:szCs w:val="28"/>
        </w:rPr>
      </w:pPr>
    </w:p>
    <w:p w:rsidR="00F05468" w:rsidRPr="00736804" w:rsidRDefault="00F05468" w:rsidP="007E2E2A">
      <w:pPr>
        <w:pStyle w:val="Standard"/>
        <w:ind w:right="-1"/>
        <w:jc w:val="both"/>
        <w:rPr>
          <w:rFonts w:ascii="Times New Roman" w:hAnsi="Times New Roman"/>
          <w:color w:val="auto"/>
          <w:sz w:val="28"/>
          <w:szCs w:val="28"/>
        </w:rPr>
      </w:pPr>
      <w:r w:rsidRPr="00736804">
        <w:rPr>
          <w:rFonts w:ascii="Times New Roman" w:hAnsi="Times New Roman"/>
          <w:color w:val="auto"/>
          <w:sz w:val="28"/>
          <w:szCs w:val="28"/>
        </w:rPr>
        <w:t>Контактное лицо по вопросам представления информации:</w:t>
      </w:r>
    </w:p>
    <w:p w:rsidR="00F05468" w:rsidRPr="00736804" w:rsidRDefault="00F05468" w:rsidP="00F05468">
      <w:pPr>
        <w:pStyle w:val="Standard"/>
        <w:jc w:val="both"/>
        <w:rPr>
          <w:rFonts w:ascii="Times New Roman" w:hAnsi="Times New Roman"/>
          <w:color w:val="auto"/>
          <w:sz w:val="28"/>
          <w:szCs w:val="28"/>
        </w:rPr>
      </w:pPr>
      <w:r w:rsidRPr="00736804">
        <w:rPr>
          <w:rFonts w:ascii="Times New Roman" w:hAnsi="Times New Roman"/>
          <w:color w:val="auto"/>
          <w:sz w:val="28"/>
          <w:szCs w:val="28"/>
        </w:rPr>
        <w:t>ФИО:</w:t>
      </w:r>
      <w:r w:rsidR="00736804" w:rsidRPr="00736804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="00736804" w:rsidRPr="00736804">
        <w:rPr>
          <w:rFonts w:ascii="Times New Roman" w:hAnsi="Times New Roman"/>
          <w:i/>
          <w:color w:val="auto"/>
          <w:sz w:val="28"/>
          <w:szCs w:val="28"/>
        </w:rPr>
        <w:t>Ожередова</w:t>
      </w:r>
      <w:proofErr w:type="spellEnd"/>
      <w:r w:rsidR="00736804" w:rsidRPr="00736804">
        <w:rPr>
          <w:rFonts w:ascii="Times New Roman" w:hAnsi="Times New Roman"/>
          <w:i/>
          <w:color w:val="auto"/>
          <w:sz w:val="28"/>
          <w:szCs w:val="28"/>
        </w:rPr>
        <w:t xml:space="preserve"> Надежда Анатольевна</w:t>
      </w:r>
    </w:p>
    <w:p w:rsidR="00F05468" w:rsidRPr="00736804" w:rsidRDefault="00736804" w:rsidP="00F05468">
      <w:pPr>
        <w:pStyle w:val="Standard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 xml:space="preserve">Должность: </w:t>
      </w:r>
      <w:r w:rsidRPr="00736804">
        <w:rPr>
          <w:rFonts w:ascii="Times New Roman" w:hAnsi="Times New Roman"/>
          <w:i/>
          <w:color w:val="auto"/>
          <w:sz w:val="28"/>
          <w:szCs w:val="28"/>
        </w:rPr>
        <w:t>заместитель начальника Управления</w:t>
      </w:r>
      <w:r w:rsidRPr="00736804">
        <w:rPr>
          <w:i/>
        </w:rPr>
        <w:t xml:space="preserve"> по </w:t>
      </w:r>
      <w:r w:rsidRPr="00736804">
        <w:rPr>
          <w:rFonts w:ascii="Times New Roman" w:hAnsi="Times New Roman"/>
          <w:i/>
          <w:color w:val="auto"/>
          <w:sz w:val="28"/>
          <w:szCs w:val="28"/>
        </w:rPr>
        <w:t>обеспечению деятельности мировых судей и юридических консультаций, организации деятельности ЗАГС и архивов Чукотского автономного округа</w:t>
      </w:r>
    </w:p>
    <w:p w:rsidR="00F05468" w:rsidRPr="00736804" w:rsidRDefault="00F05468" w:rsidP="00F05468">
      <w:pPr>
        <w:pStyle w:val="Standard"/>
        <w:jc w:val="both"/>
        <w:rPr>
          <w:rFonts w:ascii="Times New Roman" w:hAnsi="Times New Roman"/>
          <w:i/>
          <w:color w:val="auto"/>
          <w:sz w:val="28"/>
          <w:szCs w:val="28"/>
        </w:rPr>
      </w:pPr>
      <w:r w:rsidRPr="00736804">
        <w:rPr>
          <w:rFonts w:ascii="Times New Roman" w:hAnsi="Times New Roman"/>
          <w:color w:val="auto"/>
          <w:sz w:val="28"/>
          <w:szCs w:val="28"/>
        </w:rPr>
        <w:t>Контактный телефон:</w:t>
      </w:r>
      <w:r w:rsidR="00736804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736804" w:rsidRPr="00736804">
        <w:rPr>
          <w:rFonts w:ascii="Times New Roman" w:hAnsi="Times New Roman"/>
          <w:i/>
          <w:color w:val="auto"/>
          <w:sz w:val="28"/>
          <w:szCs w:val="28"/>
        </w:rPr>
        <w:t>8 427 22 2 19 35</w:t>
      </w:r>
    </w:p>
    <w:p w:rsidR="00F05468" w:rsidRPr="00736804" w:rsidRDefault="00F05468" w:rsidP="00736804">
      <w:pPr>
        <w:pStyle w:val="Standard"/>
        <w:tabs>
          <w:tab w:val="left" w:pos="3720"/>
        </w:tabs>
        <w:jc w:val="both"/>
        <w:rPr>
          <w:rFonts w:ascii="Times New Roman" w:hAnsi="Times New Roman"/>
          <w:color w:val="auto"/>
          <w:sz w:val="28"/>
          <w:szCs w:val="28"/>
        </w:rPr>
      </w:pPr>
      <w:r w:rsidRPr="00736804">
        <w:rPr>
          <w:rFonts w:ascii="Times New Roman" w:hAnsi="Times New Roman"/>
          <w:color w:val="auto"/>
          <w:sz w:val="28"/>
          <w:szCs w:val="28"/>
        </w:rPr>
        <w:t>Адрес электронной почты:</w:t>
      </w:r>
      <w:r w:rsidR="00736804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736804" w:rsidRPr="00736804">
        <w:rPr>
          <w:rFonts w:ascii="Times New Roman" w:hAnsi="Times New Roman"/>
          <w:i/>
          <w:color w:val="auto"/>
          <w:sz w:val="28"/>
          <w:szCs w:val="28"/>
        </w:rPr>
        <w:t>info@udms.chukotka-gov.ru</w:t>
      </w:r>
    </w:p>
    <w:p w:rsidR="00736804" w:rsidRDefault="00736804" w:rsidP="00F05468">
      <w:pPr>
        <w:pStyle w:val="Standard"/>
        <w:jc w:val="both"/>
        <w:rPr>
          <w:rFonts w:ascii="Times New Roman" w:hAnsi="Times New Roman"/>
          <w:color w:val="auto"/>
          <w:szCs w:val="28"/>
        </w:rPr>
      </w:pPr>
    </w:p>
    <w:p w:rsidR="00736804" w:rsidRDefault="00736804" w:rsidP="00F05468">
      <w:pPr>
        <w:pStyle w:val="Standard"/>
        <w:jc w:val="both"/>
        <w:rPr>
          <w:rFonts w:ascii="Times New Roman" w:hAnsi="Times New Roman"/>
          <w:color w:val="auto"/>
          <w:szCs w:val="28"/>
        </w:rPr>
      </w:pPr>
    </w:p>
    <w:p w:rsidR="00C519A3" w:rsidRDefault="00C519A3" w:rsidP="00C519A3">
      <w:pPr>
        <w:pStyle w:val="Standard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220787">
        <w:rPr>
          <w:rFonts w:ascii="Times New Roman" w:hAnsi="Times New Roman"/>
          <w:color w:val="auto"/>
          <w:sz w:val="28"/>
          <w:szCs w:val="28"/>
        </w:rPr>
        <w:t>К уведомлению прилагаются:</w:t>
      </w:r>
    </w:p>
    <w:p w:rsidR="00220787" w:rsidRPr="00220787" w:rsidRDefault="00220787" w:rsidP="00C519A3">
      <w:pPr>
        <w:pStyle w:val="Standard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C519A3" w:rsidRPr="00220787" w:rsidRDefault="007E2E2A" w:rsidP="00C519A3">
      <w:pPr>
        <w:pStyle w:val="Standard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1. </w:t>
      </w:r>
      <w:r w:rsidR="00C519A3" w:rsidRPr="00220787">
        <w:rPr>
          <w:rFonts w:ascii="Times New Roman" w:hAnsi="Times New Roman"/>
          <w:color w:val="auto"/>
          <w:sz w:val="28"/>
          <w:szCs w:val="28"/>
        </w:rPr>
        <w:t>Перечень вопросов для участников публичных консультаций;</w:t>
      </w:r>
    </w:p>
    <w:p w:rsidR="00220787" w:rsidRPr="00220787" w:rsidRDefault="007E2E2A" w:rsidP="00220787">
      <w:pPr>
        <w:pStyle w:val="Standard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2. </w:t>
      </w:r>
      <w:r w:rsidR="00220787" w:rsidRPr="00220787">
        <w:rPr>
          <w:rFonts w:ascii="Times New Roman" w:hAnsi="Times New Roman"/>
          <w:color w:val="auto"/>
          <w:sz w:val="28"/>
          <w:szCs w:val="28"/>
        </w:rPr>
        <w:t>Те</w:t>
      </w:r>
      <w:proofErr w:type="gramStart"/>
      <w:r w:rsidR="00220787" w:rsidRPr="00220787">
        <w:rPr>
          <w:rFonts w:ascii="Times New Roman" w:hAnsi="Times New Roman"/>
          <w:color w:val="auto"/>
          <w:sz w:val="28"/>
          <w:szCs w:val="28"/>
        </w:rPr>
        <w:t>кст пр</w:t>
      </w:r>
      <w:proofErr w:type="gramEnd"/>
      <w:r w:rsidR="00220787" w:rsidRPr="00220787">
        <w:rPr>
          <w:rFonts w:ascii="Times New Roman" w:hAnsi="Times New Roman"/>
          <w:color w:val="auto"/>
          <w:sz w:val="28"/>
          <w:szCs w:val="28"/>
        </w:rPr>
        <w:t>оекта постановления Правительства Чукотского автономного округа «Об утверждении Положения о региональном государственном контроле (надзоре) за соблюдением законодательства об архивном деле в Чукотском автономном округе»;</w:t>
      </w:r>
    </w:p>
    <w:p w:rsidR="00C519A3" w:rsidRPr="00220787" w:rsidRDefault="007E2E2A" w:rsidP="00220787">
      <w:pPr>
        <w:pStyle w:val="Standard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3. </w:t>
      </w:r>
      <w:r w:rsidR="00C519A3" w:rsidRPr="00220787">
        <w:rPr>
          <w:rFonts w:ascii="Times New Roman" w:hAnsi="Times New Roman"/>
          <w:color w:val="auto"/>
          <w:sz w:val="28"/>
          <w:szCs w:val="28"/>
        </w:rPr>
        <w:t xml:space="preserve">Пояснительная записка </w:t>
      </w:r>
      <w:r w:rsidR="00220787" w:rsidRPr="00220787">
        <w:rPr>
          <w:rFonts w:ascii="Times New Roman" w:hAnsi="Times New Roman"/>
          <w:color w:val="auto"/>
          <w:sz w:val="28"/>
          <w:szCs w:val="28"/>
        </w:rPr>
        <w:t>к проекту постановления Правительства Чукотского автономного округа «Об утверждении Положения о региональном государственном контроле (надзоре) за соблюдением законодательства об архивном деле в Чукотском автономном округе».</w:t>
      </w:r>
    </w:p>
    <w:p w:rsidR="00C519A3" w:rsidRDefault="00C519A3" w:rsidP="00F05468">
      <w:pPr>
        <w:pStyle w:val="Standard"/>
        <w:jc w:val="both"/>
        <w:rPr>
          <w:rFonts w:ascii="Times New Roman" w:hAnsi="Times New Roman"/>
          <w:color w:val="auto"/>
          <w:szCs w:val="28"/>
        </w:rPr>
      </w:pPr>
    </w:p>
    <w:p w:rsidR="00C519A3" w:rsidRDefault="00C519A3" w:rsidP="00F05468">
      <w:pPr>
        <w:pStyle w:val="Standard"/>
        <w:jc w:val="both"/>
        <w:rPr>
          <w:rFonts w:ascii="Times New Roman" w:hAnsi="Times New Roman"/>
          <w:color w:val="auto"/>
          <w:szCs w:val="28"/>
        </w:rPr>
      </w:pPr>
    </w:p>
    <w:p w:rsidR="00C519A3" w:rsidRDefault="00C519A3" w:rsidP="00F05468">
      <w:pPr>
        <w:pStyle w:val="Standard"/>
        <w:jc w:val="both"/>
        <w:rPr>
          <w:rFonts w:ascii="Times New Roman" w:hAnsi="Times New Roman"/>
          <w:color w:val="auto"/>
          <w:szCs w:val="28"/>
        </w:rPr>
      </w:pPr>
    </w:p>
    <w:p w:rsidR="00C519A3" w:rsidRDefault="00C519A3" w:rsidP="00F05468">
      <w:pPr>
        <w:pStyle w:val="Standard"/>
        <w:jc w:val="both"/>
        <w:rPr>
          <w:rFonts w:ascii="Times New Roman" w:hAnsi="Times New Roman"/>
          <w:color w:val="auto"/>
          <w:szCs w:val="28"/>
        </w:rPr>
      </w:pPr>
    </w:p>
    <w:p w:rsidR="00F05468" w:rsidRPr="005844F5" w:rsidRDefault="00F05468" w:rsidP="00F05468">
      <w:pPr>
        <w:pStyle w:val="Standard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F05468" w:rsidRPr="00F05468" w:rsidRDefault="00F05468" w:rsidP="00EA3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05468" w:rsidRPr="00F05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67"/>
    <w:rsid w:val="00127263"/>
    <w:rsid w:val="001427B7"/>
    <w:rsid w:val="00220787"/>
    <w:rsid w:val="0030184C"/>
    <w:rsid w:val="006A5825"/>
    <w:rsid w:val="006D3153"/>
    <w:rsid w:val="006D5AE6"/>
    <w:rsid w:val="006F7A07"/>
    <w:rsid w:val="00736804"/>
    <w:rsid w:val="007E2E2A"/>
    <w:rsid w:val="00A852B2"/>
    <w:rsid w:val="00B40699"/>
    <w:rsid w:val="00B74967"/>
    <w:rsid w:val="00B91396"/>
    <w:rsid w:val="00BD35DC"/>
    <w:rsid w:val="00BF0198"/>
    <w:rsid w:val="00C158E2"/>
    <w:rsid w:val="00C32119"/>
    <w:rsid w:val="00C42B76"/>
    <w:rsid w:val="00C519A3"/>
    <w:rsid w:val="00C86ADB"/>
    <w:rsid w:val="00CA6FDE"/>
    <w:rsid w:val="00D35DB7"/>
    <w:rsid w:val="00DD7706"/>
    <w:rsid w:val="00E53AC3"/>
    <w:rsid w:val="00E82739"/>
    <w:rsid w:val="00EA33D4"/>
    <w:rsid w:val="00F05468"/>
    <w:rsid w:val="00F7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2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05468"/>
    <w:pPr>
      <w:spacing w:after="0" w:line="240" w:lineRule="auto"/>
    </w:pPr>
    <w:rPr>
      <w:rFonts w:ascii="Liberation Serif" w:eastAsia="SimSun" w:hAnsi="Liberation Serif" w:cs="Times New Roman"/>
      <w:color w:val="00000A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42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2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05468"/>
    <w:pPr>
      <w:spacing w:after="0" w:line="240" w:lineRule="auto"/>
    </w:pPr>
    <w:rPr>
      <w:rFonts w:ascii="Liberation Serif" w:eastAsia="SimSun" w:hAnsi="Liberation Serif" w:cs="Times New Roman"/>
      <w:color w:val="00000A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42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Зам начальника</dc:creator>
  <cp:lastModifiedBy>Зам начальника</cp:lastModifiedBy>
  <cp:revision>23</cp:revision>
  <dcterms:created xsi:type="dcterms:W3CDTF">2025-09-04T05:49:00Z</dcterms:created>
  <dcterms:modified xsi:type="dcterms:W3CDTF">2025-09-17T00:20:00Z</dcterms:modified>
</cp:coreProperties>
</file>