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1E19A02" w:rsidR="00B566AC" w:rsidRDefault="00273294" w:rsidP="00231615">
            <w:r>
              <w:t>Bryce Maughan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60F796C9" w:rsidR="00B566AC" w:rsidRDefault="00273294" w:rsidP="00231615">
            <w:r>
              <w:t>03/30/2021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3256437" w:rsidR="00B566AC" w:rsidRDefault="00273294" w:rsidP="00231615">
            <w:r>
              <w:t>Bro McBeth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C8275A2" w:rsidR="00B566AC" w:rsidRDefault="00273294" w:rsidP="00231615">
            <w:r>
              <w:t>5</w:t>
            </w:r>
          </w:p>
        </w:tc>
      </w:tr>
    </w:tbl>
    <w:p w14:paraId="2E2F5DE5" w14:textId="77777777" w:rsidR="00FE6D93" w:rsidRPr="0026425E" w:rsidRDefault="00FE6D93" w:rsidP="00FE6D93"/>
    <w:p w14:paraId="64230578" w14:textId="33E7B82C"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5B912E40" w14:textId="14F0E72C" w:rsidR="00273294" w:rsidRDefault="00273294" w:rsidP="00273294">
      <w:pPr>
        <w:spacing w:line="256" w:lineRule="auto"/>
        <w:ind w:left="2160"/>
      </w:pPr>
      <w:r w:rsidRPr="00273294">
        <w:t>https://github.com/TheMaughan/Game-Project</w:t>
      </w:r>
    </w:p>
    <w:p w14:paraId="2E95BF16" w14:textId="14F0E72C" w:rsidR="00FE6D93" w:rsidRDefault="00FE6D93" w:rsidP="00FE6D93"/>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1B5C4530" w:rsidR="00FE6D93" w:rsidRDefault="00273294"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4E2A87E" w:rsidR="00B566AC" w:rsidRDefault="00273294"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1D518A3" w:rsidR="00B566AC" w:rsidRDefault="00273294"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6EB93C7" w:rsidR="00B566AC" w:rsidRDefault="00273294"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54A6006" w:rsidR="00B566AC" w:rsidRDefault="00273294" w:rsidP="00231615">
            <w:pPr>
              <w:jc w:val="center"/>
            </w:pPr>
            <w:r>
              <w:t>No</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2FD8E486" w:rsidR="00B566AC" w:rsidRDefault="00273294" w:rsidP="00F47A1E">
            <w:pPr>
              <w:jc w:val="center"/>
            </w:pPr>
            <w:r>
              <w:t>Yes</w:t>
            </w:r>
          </w:p>
        </w:tc>
      </w:tr>
    </w:tbl>
    <w:p w14:paraId="29D7A416" w14:textId="77777777" w:rsidR="00FE6D93" w:rsidRDefault="00FE6D93" w:rsidP="00FE6D93"/>
    <w:p w14:paraId="50BEA620" w14:textId="2EC3BC3A" w:rsidR="00FE6D93" w:rsidRDefault="00B566AC" w:rsidP="00FE6D93">
      <w:pPr>
        <w:pStyle w:val="ListParagraph"/>
        <w:numPr>
          <w:ilvl w:val="0"/>
          <w:numId w:val="4"/>
        </w:numPr>
      </w:pPr>
      <w:r>
        <w:t>If you completed a stretch challenge, describe what you completed.</w:t>
      </w:r>
    </w:p>
    <w:p w14:paraId="2618C4DB" w14:textId="1D7EB4A5" w:rsidR="00273294" w:rsidRDefault="00273294" w:rsidP="00273294">
      <w:pPr>
        <w:pStyle w:val="ListParagraph"/>
        <w:numPr>
          <w:ilvl w:val="1"/>
          <w:numId w:val="4"/>
        </w:numPr>
      </w:pPr>
      <w:r>
        <w:t>Game Has Sounds for jumping, coin collecting, and death.</w:t>
      </w:r>
    </w:p>
    <w:p w14:paraId="4A039698" w14:textId="41176B5D" w:rsidR="00273294" w:rsidRDefault="00273294" w:rsidP="00273294">
      <w:pPr>
        <w:pStyle w:val="ListParagraph"/>
        <w:numPr>
          <w:ilvl w:val="1"/>
          <w:numId w:val="4"/>
        </w:numPr>
      </w:pPr>
      <w:r>
        <w:t>There are at least 4 levels (for the non-physics version)</w:t>
      </w:r>
    </w:p>
    <w:p w14:paraId="125E145A" w14:textId="4792F3FE" w:rsidR="00B566AC" w:rsidRDefault="00B566AC" w:rsidP="00B566AC"/>
    <w:p w14:paraId="6BA72B0A" w14:textId="3A7EACE5"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8BBAC6D" w14:textId="6D071402" w:rsidR="00273294" w:rsidRDefault="00273294" w:rsidP="00273294">
      <w:pPr>
        <w:pStyle w:val="ListParagraph"/>
        <w:numPr>
          <w:ilvl w:val="1"/>
          <w:numId w:val="4"/>
        </w:numPr>
      </w:pPr>
      <w:r>
        <w:t xml:space="preserve">Following the tutorials really helped to teach and comprehend how to use Arcade and how to make platformers. The tutorials aren’t so helpful when trying to do more </w:t>
      </w:r>
      <w:r>
        <w:lastRenderedPageBreak/>
        <w:t>advanced coding. I have a long way to go, and I really think that I just gained a hobby. I plan on working on this game project all through the summer.</w:t>
      </w:r>
    </w:p>
    <w:p w14:paraId="4397950D" w14:textId="5324289E" w:rsidR="00273294" w:rsidRDefault="00273294" w:rsidP="00273294">
      <w:pPr>
        <w:pStyle w:val="ListParagraph"/>
        <w:numPr>
          <w:ilvl w:val="1"/>
          <w:numId w:val="4"/>
        </w:numPr>
      </w:pPr>
      <w:r>
        <w:t xml:space="preserve">What didn’t work well was the physics engine and trying to fix the hitboxes for the non-physics version of the game. I had to undo all the experimentation with hitboxes for now so that I have working code to present. In the near future, there may be several </w:t>
      </w:r>
      <w:r w:rsidR="007802EA">
        <w:t xml:space="preserve">broken </w:t>
      </w:r>
      <w:r>
        <w:t xml:space="preserve">‘game’ classes with different </w:t>
      </w:r>
      <w:r w:rsidR="007802EA">
        <w:t>experiments in each class file.</w:t>
      </w:r>
    </w:p>
    <w:p w14:paraId="23BE0A26" w14:textId="77777777" w:rsidR="00B566AC" w:rsidRDefault="00B566AC" w:rsidP="00B566AC">
      <w:pPr>
        <w:ind w:left="360"/>
      </w:pPr>
    </w:p>
    <w:sectPr w:rsidR="00B566AC" w:rsidSect="00273294">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73294"/>
    <w:rsid w:val="002C0C46"/>
    <w:rsid w:val="003428DC"/>
    <w:rsid w:val="00453E93"/>
    <w:rsid w:val="00480998"/>
    <w:rsid w:val="004C712D"/>
    <w:rsid w:val="005827F6"/>
    <w:rsid w:val="005E3896"/>
    <w:rsid w:val="00681954"/>
    <w:rsid w:val="007802EA"/>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273294"/>
    <w:rPr>
      <w:color w:val="0563C1" w:themeColor="hyperlink"/>
      <w:u w:val="single"/>
    </w:rPr>
  </w:style>
  <w:style w:type="character" w:styleId="UnresolvedMention">
    <w:name w:val="Unresolved Mention"/>
    <w:basedOn w:val="DefaultParagraphFont"/>
    <w:uiPriority w:val="99"/>
    <w:semiHidden/>
    <w:unhideWhenUsed/>
    <w:rsid w:val="00273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The Mon</cp:lastModifiedBy>
  <cp:revision>9</cp:revision>
  <dcterms:created xsi:type="dcterms:W3CDTF">2020-07-17T21:41:00Z</dcterms:created>
  <dcterms:modified xsi:type="dcterms:W3CDTF">2021-03-31T06:09:00Z</dcterms:modified>
</cp:coreProperties>
</file>