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150DF832" w:rsidR="00FE6D93" w:rsidRDefault="00C12B74" w:rsidP="00F47A1E">
            <w:r>
              <w:t>Bryce Maughan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9E50306" w:rsidR="00FE6D93" w:rsidRDefault="00C12B74" w:rsidP="00F47A1E">
            <w:r>
              <w:t>04/2021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6655F31F" w:rsidR="00FE6D93" w:rsidRDefault="00C12B74" w:rsidP="00F47A1E">
            <w:r>
              <w:t>Bro. McBeth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A5CCA00" w:rsidR="00631E7B" w:rsidRDefault="00C12B74" w:rsidP="00F47A1E">
            <w:r>
              <w:t>3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34E41496" w:rsidR="00F5339B" w:rsidRDefault="00C12B74" w:rsidP="00F47A1E">
            <w:pPr>
              <w:jc w:val="center"/>
            </w:pPr>
            <w:r>
              <w:t>XXXXXXXX</w:t>
            </w: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4F2E7F37" w:rsidR="00FE6D93" w:rsidRDefault="00C12B74" w:rsidP="00C12B74">
      <w:pPr>
        <w:ind w:left="720"/>
      </w:pPr>
      <w:r>
        <w:t>I plan on learning how to use Django, I don’t entirely know what I can do with it yet, but I will know soon.</w:t>
      </w:r>
    </w:p>
    <w:p w14:paraId="45D34516" w14:textId="3A4CD480" w:rsidR="00C12B74" w:rsidRDefault="00C12B74" w:rsidP="00C12B74">
      <w:pPr>
        <w:ind w:left="720"/>
      </w:pPr>
      <w:r>
        <w:t>I’m assuming that Django can be a replacement of PHP, JavaScript, and other back and front-end languages.</w:t>
      </w:r>
    </w:p>
    <w:p w14:paraId="30811734" w14:textId="668E4862" w:rsidR="00C12B74" w:rsidRDefault="00C12B74" w:rsidP="00C12B74">
      <w:pPr>
        <w:ind w:left="720"/>
      </w:pPr>
      <w:r>
        <w:t xml:space="preserve">I at least want to make a template for a portfolio website that I can showcase my code on. 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65C443E9" w:rsidR="00FE6D93" w:rsidRDefault="00C12B74" w:rsidP="00C12B74">
      <w:pPr>
        <w:ind w:left="720"/>
      </w:pPr>
      <w:r>
        <w:t>I’m working against the clock, even though I have a lot done now, I still have a way to go.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43DD2241" w:rsidR="00F5339B" w:rsidRDefault="00C12B74" w:rsidP="00C12B74">
      <w:pPr>
        <w:pStyle w:val="ListParagraph"/>
        <w:ind w:left="1440"/>
      </w:pPr>
      <w:r>
        <w:t>I’m going to attempt to finish this in one night. I already have a lot of research under my belt, and I really need to implement what I’ve learned.</w:t>
      </w: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12B74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The Mon</cp:lastModifiedBy>
  <cp:revision>9</cp:revision>
  <dcterms:created xsi:type="dcterms:W3CDTF">2020-07-17T21:41:00Z</dcterms:created>
  <dcterms:modified xsi:type="dcterms:W3CDTF">2021-04-08T03:38:00Z</dcterms:modified>
</cp:coreProperties>
</file>