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A21" w:rsidRDefault="00B93A21" w:rsidP="00B93A21">
      <w:pPr>
        <w:jc w:val="both"/>
      </w:pPr>
      <w:r>
        <w:rPr>
          <w:noProof/>
          <w:lang w:eastAsia="fr-FR"/>
        </w:rPr>
        <w:drawing>
          <wp:inline distT="0" distB="0" distL="0" distR="0">
            <wp:extent cx="5760720" cy="57607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lkab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9E8" w:rsidRPr="000629E8" w:rsidRDefault="000629E8" w:rsidP="000629E8">
      <w:pPr>
        <w:autoSpaceDE w:val="0"/>
        <w:autoSpaceDN w:val="0"/>
        <w:adjustRightInd w:val="0"/>
        <w:spacing w:after="0" w:line="240" w:lineRule="auto"/>
        <w:jc w:val="center"/>
        <w:rPr>
          <w:rFonts w:ascii="LibreBaskerville-Bold" w:hAnsi="LibreBaskerville-Bold" w:cs="LibreBaskerville-Bold"/>
          <w:b/>
          <w:bCs/>
          <w:color w:val="3A8ECD"/>
          <w:sz w:val="52"/>
          <w:szCs w:val="52"/>
        </w:rPr>
      </w:pPr>
      <w:r w:rsidRPr="000629E8">
        <w:rPr>
          <w:rFonts w:ascii="LibreBaskerville-Bold" w:hAnsi="LibreBaskerville-Bold" w:cs="LibreBaskerville-Bold"/>
          <w:b/>
          <w:bCs/>
          <w:color w:val="3A8ECD"/>
          <w:sz w:val="52"/>
          <w:szCs w:val="52"/>
        </w:rPr>
        <w:t xml:space="preserve">Cahier des </w:t>
      </w:r>
      <w:r w:rsidRPr="00E21519">
        <w:rPr>
          <w:rFonts w:ascii="LibreBaskerville-Bold" w:hAnsi="LibreBaskerville-Bold" w:cs="LibreBaskerville-Bold"/>
          <w:b/>
          <w:bCs/>
          <w:color w:val="3A8ECD"/>
          <w:sz w:val="52"/>
          <w:szCs w:val="52"/>
        </w:rPr>
        <w:t>charges</w:t>
      </w:r>
    </w:p>
    <w:p w:rsidR="00DD3686" w:rsidRPr="000629E8" w:rsidRDefault="000629E8" w:rsidP="000629E8">
      <w:pPr>
        <w:tabs>
          <w:tab w:val="left" w:pos="2550"/>
        </w:tabs>
        <w:jc w:val="center"/>
        <w:rPr>
          <w:rFonts w:ascii="LibreBaskerville-Regular" w:hAnsi="LibreBaskerville-Regular" w:cs="LibreBaskerville-Regular"/>
          <w:sz w:val="32"/>
          <w:szCs w:val="32"/>
        </w:rPr>
      </w:pPr>
      <w:r>
        <w:rPr>
          <w:rFonts w:ascii="LibreBaskerville-Regular" w:hAnsi="LibreBaskerville-Regular" w:cs="LibreBaskerville-Regular"/>
          <w:sz w:val="32"/>
          <w:szCs w:val="32"/>
        </w:rPr>
        <w:t>Dispositif de communication en ligne</w:t>
      </w:r>
    </w:p>
    <w:p w:rsidR="000629E8" w:rsidRDefault="00873AF6">
      <w:pPr>
        <w:rPr>
          <w:b/>
          <w:sz w:val="36"/>
          <w:szCs w:val="36"/>
        </w:rPr>
      </w:pPr>
      <w:r>
        <w:rPr>
          <w:noProof/>
          <w:sz w:val="36"/>
          <w:szCs w:val="36"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3BD0612" wp14:editId="159ECB77">
                <wp:simplePos x="0" y="0"/>
                <wp:positionH relativeFrom="margin">
                  <wp:posOffset>2118360</wp:posOffset>
                </wp:positionH>
                <wp:positionV relativeFrom="paragraph">
                  <wp:posOffset>137795</wp:posOffset>
                </wp:positionV>
                <wp:extent cx="1466850" cy="685800"/>
                <wp:effectExtent l="0" t="0" r="0" b="0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850" cy="685800"/>
                          <a:chOff x="438150" y="0"/>
                          <a:chExt cx="1466850" cy="400050"/>
                        </a:xfrm>
                      </wpg:grpSpPr>
                      <wps:wsp>
                        <wps:cNvPr id="5" name="Zone de texte 5"/>
                        <wps:cNvSpPr txBox="1"/>
                        <wps:spPr>
                          <a:xfrm>
                            <a:off x="438150" y="0"/>
                            <a:ext cx="733425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3A21" w:rsidRPr="00B93A21" w:rsidRDefault="00B93A2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sz w:val="36"/>
                                  <w:szCs w:val="36"/>
                                  <w:lang w:eastAsia="fr-FR"/>
                                </w:rPr>
                                <w:drawing>
                                  <wp:inline distT="0" distB="0" distL="0" distR="0" wp14:anchorId="0ADDCB7B" wp14:editId="79D3E294">
                                    <wp:extent cx="351352" cy="351972"/>
                                    <wp:effectExtent l="0" t="0" r="0" b="0"/>
                                    <wp:docPr id="2" name="Imag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logo2_2.png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51352" cy="35197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Zone de texte 6"/>
                        <wps:cNvSpPr txBox="1"/>
                        <wps:spPr>
                          <a:xfrm>
                            <a:off x="790575" y="0"/>
                            <a:ext cx="1114425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60F0" w:rsidRPr="002260F0" w:rsidRDefault="002260F0" w:rsidP="002260F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sz w:val="36"/>
                                  <w:szCs w:val="36"/>
                                  <w:lang w:val="en-US" w:eastAsia="fr-FR"/>
                                </w:rPr>
                                <w:t>The Maxt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8" o:spid="_x0000_s1026" style="position:absolute;margin-left:166.8pt;margin-top:10.85pt;width:115.5pt;height:54pt;z-index:251661312;mso-position-horizontal-relative:margin;mso-width-relative:margin;mso-height-relative:margin" coordorigin="4381" coordsize="14668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5" o:spid="_x0000_s1027" type="#_x0000_t202" style="position:absolute;left:4381;width:7334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<v:textbox>
                    <w:txbxContent>
                      <w:p w:rsidR="00B93A21" w:rsidRPr="00B93A21" w:rsidRDefault="00B93A2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noProof/>
                            <w:sz w:val="36"/>
                            <w:szCs w:val="36"/>
                            <w:lang w:eastAsia="fr-FR"/>
                          </w:rPr>
                          <w:drawing>
                            <wp:inline distT="0" distB="0" distL="0" distR="0" wp14:anchorId="0ADDCB7B" wp14:editId="79D3E294">
                              <wp:extent cx="351352" cy="351972"/>
                              <wp:effectExtent l="0" t="0" r="0" b="0"/>
                              <wp:docPr id="2" name="Imag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logo2_2.png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1352" cy="35197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Zone de texte 6" o:spid="_x0000_s1028" type="#_x0000_t202" style="position:absolute;left:7905;width:11145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    <v:textbox>
                    <w:txbxContent>
                      <w:p w:rsidR="002260F0" w:rsidRPr="002260F0" w:rsidRDefault="002260F0" w:rsidP="002260F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noProof/>
                            <w:sz w:val="36"/>
                            <w:szCs w:val="36"/>
                            <w:lang w:val="en-US" w:eastAsia="fr-FR"/>
                          </w:rPr>
                          <w:t>The Maxt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629E8">
        <w:rPr>
          <w:b/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277ED7" wp14:editId="5839ED5F">
                <wp:simplePos x="0" y="0"/>
                <wp:positionH relativeFrom="column">
                  <wp:posOffset>-642620</wp:posOffset>
                </wp:positionH>
                <wp:positionV relativeFrom="paragraph">
                  <wp:posOffset>1775460</wp:posOffset>
                </wp:positionV>
                <wp:extent cx="4733925" cy="666750"/>
                <wp:effectExtent l="0" t="0" r="9525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0F0" w:rsidRPr="002260F0" w:rsidRDefault="002260F0" w:rsidP="002260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Version : 1.0</w:t>
                            </w:r>
                          </w:p>
                          <w:p w:rsidR="002260F0" w:rsidRPr="002260F0" w:rsidRDefault="002260F0" w:rsidP="002260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260F0">
                              <w:rPr>
                                <w:sz w:val="24"/>
                                <w:szCs w:val="24"/>
                              </w:rPr>
                              <w:t xml:space="preserve">Date de la dernière mise à jour 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04/12/2023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9" o:spid="_x0000_s1029" type="#_x0000_t202" style="position:absolute;margin-left:-50.6pt;margin-top:139.8pt;width:372.75pt;height:5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" fillcolor="white [3201]" stroked="f" strokeweight=".5pt">
                <v:textbox>
                  <w:txbxContent>
                    <w:p w:rsidR="002260F0" w:rsidRPr="002260F0" w:rsidRDefault="002260F0" w:rsidP="002260F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Version : 1.0</w:t>
                      </w:r>
                    </w:p>
                    <w:p w:rsidR="002260F0" w:rsidRPr="002260F0" w:rsidRDefault="002260F0" w:rsidP="002260F0">
                      <w:pPr>
                        <w:rPr>
                          <w:sz w:val="24"/>
                          <w:szCs w:val="24"/>
                        </w:rPr>
                      </w:pPr>
                      <w:r w:rsidRPr="002260F0">
                        <w:rPr>
                          <w:sz w:val="24"/>
                          <w:szCs w:val="24"/>
                        </w:rPr>
                        <w:t xml:space="preserve">Date de la dernière mise à jour : </w:t>
                      </w:r>
                      <w:r>
                        <w:rPr>
                          <w:sz w:val="24"/>
                          <w:szCs w:val="24"/>
                        </w:rPr>
                        <w:t>04/12/2023</w:t>
                      </w:r>
                    </w:p>
                  </w:txbxContent>
                </v:textbox>
              </v:shape>
            </w:pict>
          </mc:Fallback>
        </mc:AlternateContent>
      </w:r>
      <w:r w:rsidR="000629E8">
        <w:rPr>
          <w:b/>
          <w:sz w:val="36"/>
          <w:szCs w:val="36"/>
        </w:rPr>
        <w:br w:type="page"/>
      </w:r>
    </w:p>
    <w:p w:rsidR="000629E8" w:rsidRDefault="000629E8" w:rsidP="000629E8">
      <w:pPr>
        <w:autoSpaceDE w:val="0"/>
        <w:autoSpaceDN w:val="0"/>
        <w:adjustRightInd w:val="0"/>
        <w:spacing w:after="0" w:line="240" w:lineRule="auto"/>
        <w:rPr>
          <w:rFonts w:ascii="LibreBaskerville-Regular" w:hAnsi="LibreBaskerville-Regular" w:cs="LibreBaskerville-Regular"/>
          <w:color w:val="000000"/>
          <w:sz w:val="52"/>
          <w:szCs w:val="52"/>
        </w:rPr>
      </w:pPr>
      <w:r>
        <w:rPr>
          <w:rFonts w:ascii="LibreBaskerville-Regular" w:hAnsi="LibreBaskerville-Regular" w:cs="LibreBaskerville-Regular"/>
          <w:color w:val="000000"/>
          <w:sz w:val="52"/>
          <w:szCs w:val="52"/>
        </w:rPr>
        <w:lastRenderedPageBreak/>
        <w:t>Sommaire</w:t>
      </w:r>
    </w:p>
    <w:p w:rsidR="000629E8" w:rsidRPr="00873AF6" w:rsidRDefault="000629E8" w:rsidP="000629E8">
      <w:pPr>
        <w:autoSpaceDE w:val="0"/>
        <w:autoSpaceDN w:val="0"/>
        <w:adjustRightInd w:val="0"/>
        <w:spacing w:after="0" w:line="240" w:lineRule="auto"/>
        <w:rPr>
          <w:rFonts w:ascii="LibreBaskerville-Bold" w:hAnsi="LibreBaskerville-Bold" w:cs="LibreBaskerville-Bold"/>
          <w:b/>
          <w:bCs/>
          <w:color w:val="3A8ECD"/>
          <w:sz w:val="24"/>
          <w:szCs w:val="24"/>
        </w:rPr>
      </w:pPr>
      <w:r w:rsidRPr="00873AF6">
        <w:rPr>
          <w:rFonts w:ascii="LibreBaskerville-Bold" w:hAnsi="LibreBaskerville-Bold" w:cs="LibreBaskerville-Bold"/>
          <w:b/>
          <w:bCs/>
          <w:color w:val="3A8ECD"/>
          <w:sz w:val="24"/>
          <w:szCs w:val="24"/>
        </w:rPr>
        <w:t>1. Cadre du projet</w:t>
      </w:r>
    </w:p>
    <w:p w:rsidR="000629E8" w:rsidRDefault="000629E8" w:rsidP="000629E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1.1. Résumé</w:t>
      </w:r>
    </w:p>
    <w:p w:rsidR="000629E8" w:rsidRDefault="000629E8" w:rsidP="000629E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 xml:space="preserve">1.2. Contexte </w:t>
      </w:r>
      <w:r w:rsidR="00B722F4">
        <w:rPr>
          <w:rFonts w:ascii="Roboto-Regular" w:hAnsi="Roboto-Regular" w:cs="Roboto-Regular"/>
          <w:color w:val="000000"/>
        </w:rPr>
        <w:t>du projet</w:t>
      </w:r>
    </w:p>
    <w:p w:rsidR="000629E8" w:rsidRDefault="000629E8" w:rsidP="000629E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1.3. Enjeux et objectifs</w:t>
      </w:r>
    </w:p>
    <w:p w:rsidR="000629E8" w:rsidRDefault="000629E8" w:rsidP="000629E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1.4. Livrables</w:t>
      </w:r>
    </w:p>
    <w:p w:rsidR="000629E8" w:rsidRPr="006066EA" w:rsidRDefault="000629E8" w:rsidP="000629E8">
      <w:pPr>
        <w:autoSpaceDE w:val="0"/>
        <w:autoSpaceDN w:val="0"/>
        <w:adjustRightInd w:val="0"/>
        <w:spacing w:after="0" w:line="240" w:lineRule="auto"/>
        <w:rPr>
          <w:rFonts w:ascii="LibreBaskerville-Bold" w:hAnsi="LibreBaskerville-Bold" w:cs="LibreBaskerville-Bold"/>
          <w:b/>
          <w:bCs/>
          <w:color w:val="3A8ECD"/>
          <w:sz w:val="24"/>
          <w:szCs w:val="24"/>
        </w:rPr>
      </w:pPr>
      <w:r w:rsidRPr="00873AF6">
        <w:rPr>
          <w:rFonts w:ascii="LibreBaskerville-Bold" w:hAnsi="LibreBaskerville-Bold" w:cs="LibreBaskerville-Bold"/>
          <w:b/>
          <w:bCs/>
          <w:color w:val="3A8ECD"/>
          <w:sz w:val="24"/>
          <w:szCs w:val="24"/>
        </w:rPr>
        <w:t>2. Benchmark</w:t>
      </w:r>
    </w:p>
    <w:p w:rsidR="000629E8" w:rsidRPr="00873AF6" w:rsidRDefault="006066EA" w:rsidP="000629E8">
      <w:pPr>
        <w:autoSpaceDE w:val="0"/>
        <w:autoSpaceDN w:val="0"/>
        <w:adjustRightInd w:val="0"/>
        <w:spacing w:after="0" w:line="240" w:lineRule="auto"/>
        <w:rPr>
          <w:rFonts w:ascii="LibreBaskerville-Bold" w:hAnsi="LibreBaskerville-Bold" w:cs="LibreBaskerville-Bold"/>
          <w:b/>
          <w:bCs/>
          <w:color w:val="3A8ECD"/>
          <w:sz w:val="24"/>
          <w:szCs w:val="24"/>
        </w:rPr>
      </w:pPr>
      <w:r>
        <w:rPr>
          <w:rFonts w:ascii="LibreBaskerville-Bold" w:hAnsi="LibreBaskerville-Bold" w:cs="LibreBaskerville-Bold"/>
          <w:b/>
          <w:bCs/>
          <w:color w:val="3A8ECD"/>
          <w:sz w:val="24"/>
          <w:szCs w:val="24"/>
        </w:rPr>
        <w:t>3</w:t>
      </w:r>
      <w:r w:rsidR="000629E8" w:rsidRPr="00873AF6">
        <w:rPr>
          <w:rFonts w:ascii="LibreBaskerville-Bold" w:hAnsi="LibreBaskerville-Bold" w:cs="LibreBaskerville-Bold"/>
          <w:b/>
          <w:bCs/>
          <w:color w:val="3A8ECD"/>
          <w:sz w:val="24"/>
          <w:szCs w:val="24"/>
        </w:rPr>
        <w:t>. Conception graphique</w:t>
      </w:r>
    </w:p>
    <w:p w:rsidR="000629E8" w:rsidRDefault="00FF1FEE" w:rsidP="000629E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3</w:t>
      </w:r>
      <w:r w:rsidR="000629E8">
        <w:rPr>
          <w:rFonts w:ascii="Roboto-Regular" w:hAnsi="Roboto-Regular" w:cs="Roboto-Regular"/>
          <w:color w:val="000000"/>
        </w:rPr>
        <w:t xml:space="preserve">.1. </w:t>
      </w:r>
      <w:proofErr w:type="spellStart"/>
      <w:r w:rsidR="000629E8">
        <w:rPr>
          <w:rFonts w:ascii="Roboto-Regular" w:hAnsi="Roboto-Regular" w:cs="Roboto-Regular"/>
          <w:color w:val="000000"/>
        </w:rPr>
        <w:t>Brief</w:t>
      </w:r>
      <w:proofErr w:type="spellEnd"/>
      <w:r w:rsidR="000629E8">
        <w:rPr>
          <w:rFonts w:ascii="Roboto-Regular" w:hAnsi="Roboto-Regular" w:cs="Roboto-Regular"/>
          <w:color w:val="000000"/>
        </w:rPr>
        <w:t xml:space="preserve"> créatif</w:t>
      </w:r>
    </w:p>
    <w:p w:rsidR="000629E8" w:rsidRDefault="00FF1FEE" w:rsidP="000629E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3</w:t>
      </w:r>
      <w:r w:rsidR="000629E8">
        <w:rPr>
          <w:rFonts w:ascii="Roboto-Regular" w:hAnsi="Roboto-Regular" w:cs="Roboto-Regular"/>
          <w:color w:val="000000"/>
        </w:rPr>
        <w:t>.2. Charte graphique</w:t>
      </w:r>
    </w:p>
    <w:p w:rsidR="000629E8" w:rsidRPr="00873AF6" w:rsidRDefault="00FF1FEE" w:rsidP="000629E8">
      <w:pPr>
        <w:autoSpaceDE w:val="0"/>
        <w:autoSpaceDN w:val="0"/>
        <w:adjustRightInd w:val="0"/>
        <w:spacing w:after="0" w:line="240" w:lineRule="auto"/>
        <w:rPr>
          <w:rFonts w:ascii="LibreBaskerville-Bold" w:hAnsi="LibreBaskerville-Bold" w:cs="LibreBaskerville-Bold"/>
          <w:b/>
          <w:bCs/>
          <w:color w:val="3A8ECD"/>
          <w:sz w:val="24"/>
          <w:szCs w:val="24"/>
        </w:rPr>
      </w:pPr>
      <w:r>
        <w:rPr>
          <w:rFonts w:ascii="LibreBaskerville-Bold" w:hAnsi="LibreBaskerville-Bold" w:cs="LibreBaskerville-Bold"/>
          <w:b/>
          <w:bCs/>
          <w:color w:val="3A8ECD"/>
          <w:sz w:val="24"/>
          <w:szCs w:val="24"/>
        </w:rPr>
        <w:t>4</w:t>
      </w:r>
      <w:r w:rsidR="000629E8" w:rsidRPr="00873AF6">
        <w:rPr>
          <w:rFonts w:ascii="LibreBaskerville-Bold" w:hAnsi="LibreBaskerville-Bold" w:cs="LibreBaskerville-Bold"/>
          <w:b/>
          <w:bCs/>
          <w:color w:val="3A8ECD"/>
          <w:sz w:val="24"/>
          <w:szCs w:val="24"/>
        </w:rPr>
        <w:t xml:space="preserve">. Spécifications </w:t>
      </w:r>
      <w:r w:rsidR="000629E8" w:rsidRPr="007F6561">
        <w:rPr>
          <w:rFonts w:ascii="LibreBaskerville-Bold" w:hAnsi="LibreBaskerville-Bold" w:cs="LibreBaskerville-Bold"/>
          <w:b/>
          <w:bCs/>
          <w:color w:val="3A8ECD"/>
          <w:sz w:val="24"/>
          <w:szCs w:val="24"/>
        </w:rPr>
        <w:t>fonctionnelles</w:t>
      </w:r>
    </w:p>
    <w:p w:rsidR="000629E8" w:rsidRDefault="00FF1FEE" w:rsidP="000629E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4</w:t>
      </w:r>
      <w:r w:rsidR="000629E8">
        <w:rPr>
          <w:rFonts w:ascii="Roboto-Regular" w:hAnsi="Roboto-Regular" w:cs="Roboto-Regular"/>
          <w:color w:val="000000"/>
        </w:rPr>
        <w:t xml:space="preserve">.1. </w:t>
      </w:r>
      <w:r>
        <w:rPr>
          <w:rFonts w:ascii="Roboto-Regular" w:hAnsi="Roboto-Regular" w:cs="Roboto-Regular"/>
          <w:color w:val="000000"/>
        </w:rPr>
        <w:t>Diagramme de cas d’utilisation</w:t>
      </w:r>
    </w:p>
    <w:p w:rsidR="000629E8" w:rsidRDefault="00FF1FEE" w:rsidP="000629E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4</w:t>
      </w:r>
      <w:r w:rsidR="000629E8">
        <w:rPr>
          <w:rFonts w:ascii="Roboto-Regular" w:hAnsi="Roboto-Regular" w:cs="Roboto-Regular"/>
          <w:color w:val="000000"/>
        </w:rPr>
        <w:t>.</w:t>
      </w:r>
      <w:r>
        <w:rPr>
          <w:rFonts w:ascii="Roboto-Regular" w:hAnsi="Roboto-Regular" w:cs="Roboto-Regular"/>
          <w:color w:val="000000"/>
        </w:rPr>
        <w:t>2</w:t>
      </w:r>
      <w:r w:rsidR="000629E8">
        <w:rPr>
          <w:rFonts w:ascii="Roboto-Regular" w:hAnsi="Roboto-Regular" w:cs="Roboto-Regular"/>
          <w:color w:val="000000"/>
        </w:rPr>
        <w:t xml:space="preserve">. </w:t>
      </w:r>
      <w:r>
        <w:rPr>
          <w:rFonts w:ascii="Roboto-Regular" w:hAnsi="Roboto-Regular" w:cs="Roboto-Regular"/>
          <w:color w:val="000000"/>
        </w:rPr>
        <w:t>Diagramme de séquences</w:t>
      </w:r>
    </w:p>
    <w:p w:rsidR="00FF1FEE" w:rsidRPr="00873AF6" w:rsidRDefault="00FF1FEE" w:rsidP="00FF1FEE">
      <w:pPr>
        <w:autoSpaceDE w:val="0"/>
        <w:autoSpaceDN w:val="0"/>
        <w:adjustRightInd w:val="0"/>
        <w:spacing w:after="0" w:line="240" w:lineRule="auto"/>
        <w:rPr>
          <w:rFonts w:ascii="LibreBaskerville-Bold" w:hAnsi="LibreBaskerville-Bold" w:cs="LibreBaskerville-Bold"/>
          <w:b/>
          <w:bCs/>
          <w:color w:val="3A8ECD"/>
          <w:sz w:val="24"/>
          <w:szCs w:val="24"/>
        </w:rPr>
      </w:pPr>
      <w:r>
        <w:rPr>
          <w:rFonts w:ascii="LibreBaskerville-Bold" w:hAnsi="LibreBaskerville-Bold" w:cs="LibreBaskerville-Bold"/>
          <w:b/>
          <w:bCs/>
          <w:color w:val="3A8ECD"/>
          <w:sz w:val="24"/>
          <w:szCs w:val="24"/>
        </w:rPr>
        <w:t>5</w:t>
      </w:r>
      <w:r w:rsidRPr="00873AF6">
        <w:rPr>
          <w:rFonts w:ascii="LibreBaskerville-Bold" w:hAnsi="LibreBaskerville-Bold" w:cs="LibreBaskerville-Bold"/>
          <w:b/>
          <w:bCs/>
          <w:color w:val="3A8ECD"/>
          <w:sz w:val="24"/>
          <w:szCs w:val="24"/>
        </w:rPr>
        <w:t xml:space="preserve">. </w:t>
      </w:r>
      <w:r>
        <w:rPr>
          <w:rFonts w:ascii="LibreBaskerville-Bold" w:hAnsi="LibreBaskerville-Bold" w:cs="LibreBaskerville-Bold"/>
          <w:b/>
          <w:bCs/>
          <w:color w:val="3A8ECD"/>
          <w:sz w:val="24"/>
          <w:szCs w:val="24"/>
        </w:rPr>
        <w:t>Aperçu des contenus</w:t>
      </w:r>
    </w:p>
    <w:p w:rsidR="000629E8" w:rsidRPr="00873AF6" w:rsidRDefault="000629E8" w:rsidP="000629E8">
      <w:pPr>
        <w:autoSpaceDE w:val="0"/>
        <w:autoSpaceDN w:val="0"/>
        <w:adjustRightInd w:val="0"/>
        <w:spacing w:after="0" w:line="240" w:lineRule="auto"/>
        <w:rPr>
          <w:rFonts w:ascii="LibreBaskerville-Bold" w:hAnsi="LibreBaskerville-Bold" w:cs="LibreBaskerville-Bold"/>
          <w:b/>
          <w:bCs/>
          <w:color w:val="3A8ECD"/>
          <w:sz w:val="24"/>
          <w:szCs w:val="24"/>
        </w:rPr>
      </w:pPr>
      <w:r w:rsidRPr="00873AF6">
        <w:rPr>
          <w:rFonts w:ascii="LibreBaskerville-Bold" w:hAnsi="LibreBaskerville-Bold" w:cs="LibreBaskerville-Bold"/>
          <w:b/>
          <w:bCs/>
          <w:color w:val="3A8ECD"/>
          <w:sz w:val="24"/>
          <w:szCs w:val="24"/>
        </w:rPr>
        <w:t>6. Spécifications techniques</w:t>
      </w:r>
    </w:p>
    <w:p w:rsidR="000629E8" w:rsidRDefault="00FF1FEE" w:rsidP="000629E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6.1. Compatibilité navigateur</w:t>
      </w:r>
    </w:p>
    <w:p w:rsidR="000629E8" w:rsidRDefault="00FF1FEE" w:rsidP="000629E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6.</w:t>
      </w:r>
      <w:r w:rsidR="000629E8">
        <w:rPr>
          <w:rFonts w:ascii="Roboto-Regular" w:hAnsi="Roboto-Regular" w:cs="Roboto-Regular"/>
          <w:color w:val="000000"/>
        </w:rPr>
        <w:t>2. Types d’appareils</w:t>
      </w:r>
    </w:p>
    <w:p w:rsidR="00873AF6" w:rsidRDefault="000629E8" w:rsidP="000629E8">
      <w:pPr>
        <w:autoSpaceDE w:val="0"/>
        <w:autoSpaceDN w:val="0"/>
        <w:adjustRightInd w:val="0"/>
        <w:spacing w:after="0" w:line="240" w:lineRule="auto"/>
        <w:rPr>
          <w:rFonts w:ascii="LibreBaskerville-Bold" w:hAnsi="LibreBaskerville-Bold" w:cs="LibreBaskerville-Bold"/>
          <w:b/>
          <w:bCs/>
          <w:color w:val="3A8ECD"/>
          <w:sz w:val="24"/>
          <w:szCs w:val="24"/>
        </w:rPr>
      </w:pPr>
      <w:r w:rsidRPr="00873AF6">
        <w:rPr>
          <w:rFonts w:ascii="LibreBaskerville-Bold" w:hAnsi="LibreBaskerville-Bold" w:cs="LibreBaskerville-Bold"/>
          <w:b/>
          <w:bCs/>
          <w:color w:val="3A8ECD"/>
          <w:sz w:val="24"/>
          <w:szCs w:val="24"/>
        </w:rPr>
        <w:t xml:space="preserve">7. </w:t>
      </w:r>
      <w:r w:rsidRPr="000577F4">
        <w:rPr>
          <w:rFonts w:ascii="LibreBaskerville-Bold" w:hAnsi="LibreBaskerville-Bold" w:cs="LibreBaskerville-Bold"/>
          <w:b/>
          <w:bCs/>
          <w:color w:val="3A8ECD"/>
          <w:sz w:val="24"/>
          <w:szCs w:val="24"/>
        </w:rPr>
        <w:t>Budget</w:t>
      </w:r>
    </w:p>
    <w:p w:rsidR="00873AF6" w:rsidRDefault="00873AF6">
      <w:pPr>
        <w:rPr>
          <w:rFonts w:ascii="LibreBaskerville-Bold" w:hAnsi="LibreBaskerville-Bold" w:cs="LibreBaskerville-Bold"/>
          <w:b/>
          <w:bCs/>
          <w:color w:val="3A8ECD"/>
          <w:sz w:val="24"/>
          <w:szCs w:val="24"/>
        </w:rPr>
      </w:pPr>
      <w:r>
        <w:rPr>
          <w:rFonts w:ascii="LibreBaskerville-Bold" w:hAnsi="LibreBaskerville-Bold" w:cs="LibreBaskerville-Bold"/>
          <w:b/>
          <w:bCs/>
          <w:color w:val="3A8ECD"/>
          <w:sz w:val="24"/>
          <w:szCs w:val="24"/>
        </w:rPr>
        <w:br w:type="page"/>
      </w:r>
    </w:p>
    <w:p w:rsidR="00873AF6" w:rsidRPr="00E472B6" w:rsidRDefault="00873AF6" w:rsidP="00E472B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reBaskerville-Bold" w:hAnsi="LibreBaskerville-Bold" w:cs="LibreBaskerville-Bold"/>
          <w:b/>
          <w:bCs/>
          <w:sz w:val="40"/>
          <w:szCs w:val="40"/>
        </w:rPr>
      </w:pPr>
      <w:r w:rsidRPr="00E472B6">
        <w:rPr>
          <w:rFonts w:ascii="LibreBaskerville-Bold" w:hAnsi="LibreBaskerville-Bold" w:cs="LibreBaskerville-Bold"/>
          <w:b/>
          <w:bCs/>
          <w:sz w:val="40"/>
          <w:szCs w:val="40"/>
        </w:rPr>
        <w:lastRenderedPageBreak/>
        <w:t>Cadre du projet</w:t>
      </w:r>
    </w:p>
    <w:p w:rsidR="00E472B6" w:rsidRPr="00E472B6" w:rsidRDefault="00E472B6" w:rsidP="00E472B6">
      <w:pPr>
        <w:autoSpaceDE w:val="0"/>
        <w:autoSpaceDN w:val="0"/>
        <w:adjustRightInd w:val="0"/>
        <w:spacing w:after="0" w:line="240" w:lineRule="auto"/>
        <w:rPr>
          <w:rFonts w:ascii="LibreBaskerville-Bold" w:hAnsi="LibreBaskerville-Bold" w:cs="LibreBaskerville-Bold"/>
          <w:b/>
          <w:bCs/>
          <w:sz w:val="40"/>
          <w:szCs w:val="40"/>
        </w:rPr>
      </w:pPr>
    </w:p>
    <w:p w:rsidR="00873AF6" w:rsidRPr="00E472B6" w:rsidRDefault="00873AF6" w:rsidP="00E472B6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ibreBaskerville-Regular" w:hAnsi="LibreBaskerville-Regular" w:cs="LibreBaskerville-Regular"/>
          <w:sz w:val="32"/>
          <w:szCs w:val="32"/>
        </w:rPr>
      </w:pPr>
      <w:r w:rsidRPr="00E472B6">
        <w:rPr>
          <w:rFonts w:ascii="LibreBaskerville-Regular" w:hAnsi="LibreBaskerville-Regular" w:cs="LibreBaskerville-Regular"/>
          <w:sz w:val="32"/>
          <w:szCs w:val="32"/>
        </w:rPr>
        <w:t>Résumé du projet</w:t>
      </w:r>
    </w:p>
    <w:p w:rsidR="00E472B6" w:rsidRPr="00E472B6" w:rsidRDefault="00E472B6" w:rsidP="00E472B6">
      <w:pPr>
        <w:autoSpaceDE w:val="0"/>
        <w:autoSpaceDN w:val="0"/>
        <w:adjustRightInd w:val="0"/>
        <w:spacing w:after="0" w:line="240" w:lineRule="auto"/>
        <w:rPr>
          <w:rFonts w:ascii="LibreBaskerville-Regular" w:hAnsi="LibreBaskerville-Regular" w:cs="LibreBaskerville-Regular"/>
          <w:sz w:val="32"/>
          <w:szCs w:val="32"/>
        </w:rPr>
      </w:pPr>
    </w:p>
    <w:p w:rsidR="00B93A21" w:rsidRPr="00BA2E3E" w:rsidRDefault="00873AF6" w:rsidP="00BA2E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 w:rsidRPr="00BA2E3E">
        <w:rPr>
          <w:rFonts w:ascii="Roboto-Regular" w:hAnsi="Roboto-Regular" w:cs="Roboto-Regular"/>
          <w:sz w:val="24"/>
          <w:szCs w:val="24"/>
        </w:rPr>
        <w:t>Dans le cadre de l’approfondissement de nos compétences en développement nous avons voulu répondre aux besoins suivants :</w:t>
      </w:r>
    </w:p>
    <w:p w:rsidR="00BA2E3E" w:rsidRPr="00BA2E3E" w:rsidRDefault="00BA2E3E" w:rsidP="00BA2E3E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 w:rsidRPr="00BA2E3E">
        <w:rPr>
          <w:rFonts w:ascii="Roboto-Regular" w:hAnsi="Roboto-Regular" w:cs="Roboto-Regular"/>
          <w:sz w:val="24"/>
          <w:szCs w:val="24"/>
        </w:rPr>
        <w:t>Développer la communication à distance.</w:t>
      </w:r>
    </w:p>
    <w:p w:rsidR="00BA2E3E" w:rsidRDefault="00BA2E3E" w:rsidP="00BA2E3E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 w:rsidRPr="00BA2E3E">
        <w:rPr>
          <w:rFonts w:ascii="Roboto-Regular" w:hAnsi="Roboto-Regular" w:cs="Roboto-Regular"/>
          <w:sz w:val="24"/>
          <w:szCs w:val="24"/>
        </w:rPr>
        <w:t>Optimiser la communication entre plusieurs entités.</w:t>
      </w:r>
    </w:p>
    <w:p w:rsidR="00BA2E3E" w:rsidRDefault="00BA2E3E" w:rsidP="00BA2E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</w:p>
    <w:p w:rsidR="00BA2E3E" w:rsidRDefault="00BA2E3E" w:rsidP="001C3D69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ibreBaskerville-Regular" w:hAnsi="LibreBaskerville-Regular" w:cs="LibreBaskerville-Regular"/>
          <w:sz w:val="32"/>
          <w:szCs w:val="32"/>
        </w:rPr>
      </w:pPr>
      <w:r w:rsidRPr="001C3D69">
        <w:rPr>
          <w:rFonts w:ascii="LibreBaskerville-Regular" w:hAnsi="LibreBaskerville-Regular" w:cs="LibreBaskerville-Regular"/>
          <w:sz w:val="32"/>
          <w:szCs w:val="32"/>
        </w:rPr>
        <w:t xml:space="preserve">Contexte </w:t>
      </w:r>
      <w:r w:rsidR="00C669B9">
        <w:rPr>
          <w:rFonts w:ascii="LibreBaskerville-Regular" w:hAnsi="LibreBaskerville-Regular" w:cs="LibreBaskerville-Regular"/>
          <w:sz w:val="32"/>
          <w:szCs w:val="32"/>
        </w:rPr>
        <w:t>du projet</w:t>
      </w:r>
    </w:p>
    <w:p w:rsidR="001C3D69" w:rsidRPr="001C3D69" w:rsidRDefault="001C3D69" w:rsidP="001C3D69">
      <w:pPr>
        <w:autoSpaceDE w:val="0"/>
        <w:autoSpaceDN w:val="0"/>
        <w:adjustRightInd w:val="0"/>
        <w:spacing w:after="0" w:line="240" w:lineRule="auto"/>
        <w:rPr>
          <w:rFonts w:ascii="LibreBaskerville-Regular" w:hAnsi="LibreBaskerville-Regular" w:cs="LibreBaskerville-Regular"/>
          <w:sz w:val="32"/>
          <w:szCs w:val="32"/>
        </w:rPr>
      </w:pPr>
    </w:p>
    <w:p w:rsidR="00BA2E3E" w:rsidRPr="001C3D69" w:rsidRDefault="001C3D69" w:rsidP="00BA2E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proofErr w:type="spellStart"/>
      <w:r>
        <w:rPr>
          <w:rFonts w:ascii="Roboto-Regular" w:hAnsi="Roboto-Regular" w:cs="Roboto-Regular"/>
          <w:sz w:val="24"/>
          <w:szCs w:val="24"/>
        </w:rPr>
        <w:t>Talk_about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est une application web de chat permettant à plusieurs entités de communiquer à distance moyennant un accès à internet</w:t>
      </w:r>
    </w:p>
    <w:p w:rsidR="00BA2E3E" w:rsidRPr="001C3D69" w:rsidRDefault="00BA2E3E" w:rsidP="00BA2E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 w:rsidRPr="001C3D69">
        <w:rPr>
          <w:rFonts w:ascii="Roboto-Regular" w:hAnsi="Roboto-Regular" w:cs="Roboto-Regular"/>
          <w:sz w:val="24"/>
          <w:szCs w:val="24"/>
        </w:rPr>
        <w:t>L’</w:t>
      </w:r>
      <w:r w:rsidR="001C3D69">
        <w:rPr>
          <w:rFonts w:ascii="Roboto-Regular" w:hAnsi="Roboto-Regular" w:cs="Roboto-Regular"/>
          <w:sz w:val="24"/>
          <w:szCs w:val="24"/>
        </w:rPr>
        <w:t>application</w:t>
      </w:r>
      <w:r w:rsidRPr="001C3D69">
        <w:rPr>
          <w:rFonts w:ascii="Roboto-Regular" w:hAnsi="Roboto-Regular" w:cs="Roboto-Regular"/>
          <w:sz w:val="24"/>
          <w:szCs w:val="24"/>
        </w:rPr>
        <w:t xml:space="preserve"> offre :</w:t>
      </w:r>
    </w:p>
    <w:p w:rsidR="00BA2E3E" w:rsidRDefault="001C3D69" w:rsidP="001C3D69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Messages directs</w:t>
      </w:r>
    </w:p>
    <w:p w:rsidR="001C3D69" w:rsidRDefault="001C3D69" w:rsidP="001C3D69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Appel vocal</w:t>
      </w:r>
    </w:p>
    <w:p w:rsidR="001C3D69" w:rsidRDefault="001C3D69" w:rsidP="001C3D69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Appel vidéo</w:t>
      </w:r>
    </w:p>
    <w:p w:rsidR="001C3D69" w:rsidRDefault="001C3D69" w:rsidP="001C3D69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Création de groupe</w:t>
      </w:r>
    </w:p>
    <w:p w:rsidR="001C3D69" w:rsidRPr="001C3D69" w:rsidRDefault="001C3D69" w:rsidP="001C3D69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Appel de groupe</w:t>
      </w:r>
    </w:p>
    <w:p w:rsidR="00BA2E3E" w:rsidRDefault="00A465C9" w:rsidP="00BA2E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 xml:space="preserve">La communication est l’élément central de l’interaction et de la relation entre les hommes, ainsi </w:t>
      </w:r>
      <w:proofErr w:type="spellStart"/>
      <w:r>
        <w:rPr>
          <w:rFonts w:ascii="Roboto-Regular" w:hAnsi="Roboto-Regular" w:cs="Roboto-Regular"/>
          <w:sz w:val="24"/>
          <w:szCs w:val="24"/>
        </w:rPr>
        <w:t>Talk_about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s’inscrit </w:t>
      </w:r>
      <w:r w:rsidR="00BB7F48">
        <w:rPr>
          <w:rFonts w:ascii="Roboto-Regular" w:hAnsi="Roboto-Regular" w:cs="Roboto-Regular"/>
          <w:sz w:val="24"/>
          <w:szCs w:val="24"/>
        </w:rPr>
        <w:t xml:space="preserve">dans </w:t>
      </w:r>
      <w:r w:rsidR="00F82C40">
        <w:rPr>
          <w:rFonts w:ascii="Roboto-Regular" w:hAnsi="Roboto-Regular" w:cs="Roboto-Regular"/>
          <w:sz w:val="24"/>
          <w:szCs w:val="24"/>
        </w:rPr>
        <w:t xml:space="preserve">la liste des outils d’aide à l’amélioration des </w:t>
      </w:r>
      <w:r w:rsidR="00BB7F48">
        <w:rPr>
          <w:rFonts w:ascii="Roboto-Regular" w:hAnsi="Roboto-Regular" w:cs="Roboto-Regular"/>
          <w:sz w:val="24"/>
          <w:szCs w:val="24"/>
        </w:rPr>
        <w:t>relations humaines.</w:t>
      </w:r>
    </w:p>
    <w:p w:rsidR="00C669B9" w:rsidRDefault="00C669B9" w:rsidP="00BA2E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</w:p>
    <w:p w:rsidR="00C669B9" w:rsidRDefault="00C669B9" w:rsidP="00BA2E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</w:p>
    <w:p w:rsidR="00C669B9" w:rsidRDefault="00C669B9" w:rsidP="00C669B9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ibreBaskerville-Regular" w:hAnsi="LibreBaskerville-Regular" w:cs="LibreBaskerville-Regular"/>
          <w:sz w:val="32"/>
          <w:szCs w:val="32"/>
        </w:rPr>
      </w:pPr>
      <w:r w:rsidRPr="00C669B9">
        <w:rPr>
          <w:rFonts w:ascii="LibreBaskerville-Regular" w:hAnsi="LibreBaskerville-Regular" w:cs="LibreBaskerville-Regular"/>
          <w:sz w:val="32"/>
          <w:szCs w:val="32"/>
        </w:rPr>
        <w:t>Enjeux et objectifs</w:t>
      </w:r>
    </w:p>
    <w:p w:rsidR="00C669B9" w:rsidRPr="00C669B9" w:rsidRDefault="00C669B9" w:rsidP="00C669B9">
      <w:pPr>
        <w:autoSpaceDE w:val="0"/>
        <w:autoSpaceDN w:val="0"/>
        <w:adjustRightInd w:val="0"/>
        <w:spacing w:after="0" w:line="240" w:lineRule="auto"/>
        <w:rPr>
          <w:rFonts w:ascii="LibreBaskerville-Regular" w:hAnsi="LibreBaskerville-Regular" w:cs="LibreBaskerville-Regular"/>
          <w:sz w:val="32"/>
          <w:szCs w:val="32"/>
        </w:rPr>
      </w:pPr>
    </w:p>
    <w:p w:rsidR="00C669B9" w:rsidRDefault="00C669B9" w:rsidP="00C669B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</w:rPr>
      </w:pPr>
      <w:r w:rsidRPr="00C669B9">
        <w:rPr>
          <w:rFonts w:ascii="Roboto-Regular" w:hAnsi="Roboto-Regular" w:cs="Roboto-Regular"/>
          <w:sz w:val="24"/>
        </w:rPr>
        <w:t xml:space="preserve">L’objectif du projet est de permettre </w:t>
      </w:r>
      <w:r>
        <w:rPr>
          <w:rFonts w:ascii="Roboto-Regular" w:hAnsi="Roboto-Regular" w:cs="Roboto-Regular"/>
          <w:sz w:val="24"/>
        </w:rPr>
        <w:t>une meilleure communication distante entre plusieurs hôtes.</w:t>
      </w:r>
      <w:r w:rsidR="00D61FEE">
        <w:rPr>
          <w:rFonts w:ascii="Roboto-Regular" w:hAnsi="Roboto-Regular" w:cs="Roboto-Regular"/>
          <w:sz w:val="24"/>
        </w:rPr>
        <w:t xml:space="preserve"> L’application doit pouvoir supporter plus de 1000 échanges par minute.</w:t>
      </w:r>
    </w:p>
    <w:p w:rsidR="00557168" w:rsidRDefault="00557168" w:rsidP="00C669B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</w:rPr>
      </w:pPr>
    </w:p>
    <w:p w:rsidR="00557168" w:rsidRPr="00ED3FE4" w:rsidRDefault="00557168" w:rsidP="00ED3FE4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ibreBaskerville-Regular" w:hAnsi="LibreBaskerville-Regular" w:cs="LibreBaskerville-Regular"/>
          <w:sz w:val="32"/>
          <w:szCs w:val="32"/>
        </w:rPr>
      </w:pPr>
      <w:r w:rsidRPr="00ED3FE4">
        <w:rPr>
          <w:rFonts w:ascii="LibreBaskerville-Regular" w:hAnsi="LibreBaskerville-Regular" w:cs="LibreBaskerville-Regular"/>
          <w:sz w:val="32"/>
          <w:szCs w:val="32"/>
        </w:rPr>
        <w:t>Livrables</w:t>
      </w:r>
    </w:p>
    <w:p w:rsidR="00ED3FE4" w:rsidRPr="00ED3FE4" w:rsidRDefault="00ED3FE4" w:rsidP="00ED3FE4">
      <w:pPr>
        <w:autoSpaceDE w:val="0"/>
        <w:autoSpaceDN w:val="0"/>
        <w:adjustRightInd w:val="0"/>
        <w:spacing w:after="0" w:line="240" w:lineRule="auto"/>
        <w:rPr>
          <w:rFonts w:ascii="LibreBaskerville-Regular" w:hAnsi="LibreBaskerville-Regular" w:cs="LibreBaskerville-Regular"/>
          <w:sz w:val="32"/>
          <w:szCs w:val="32"/>
        </w:rPr>
      </w:pPr>
    </w:p>
    <w:p w:rsidR="00557168" w:rsidRDefault="00557168" w:rsidP="0055716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t>Pour atteindre cet objectif, nous devrons livrer les éléments suivants :</w:t>
      </w:r>
    </w:p>
    <w:p w:rsidR="00ED3FE4" w:rsidRDefault="00ED3FE4" w:rsidP="0055716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D3FE4" w:rsidTr="00557168">
        <w:tc>
          <w:tcPr>
            <w:tcW w:w="4606" w:type="dxa"/>
          </w:tcPr>
          <w:p w:rsidR="00ED3FE4" w:rsidRPr="00ED3FE4" w:rsidRDefault="00ED3FE4" w:rsidP="00557168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  <w:b/>
              </w:rPr>
            </w:pPr>
            <w:r w:rsidRPr="00ED3FE4">
              <w:rPr>
                <w:rFonts w:ascii="Roboto-Regular" w:hAnsi="Roboto-Regular" w:cs="Roboto-Regular"/>
                <w:b/>
              </w:rPr>
              <w:t>Produit</w:t>
            </w:r>
          </w:p>
        </w:tc>
        <w:tc>
          <w:tcPr>
            <w:tcW w:w="4606" w:type="dxa"/>
          </w:tcPr>
          <w:p w:rsidR="00ED3FE4" w:rsidRPr="00ED3FE4" w:rsidRDefault="00ED3FE4" w:rsidP="00557168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  <w:b/>
              </w:rPr>
            </w:pPr>
            <w:r w:rsidRPr="00ED3FE4">
              <w:rPr>
                <w:rFonts w:ascii="Roboto-Regular" w:hAnsi="Roboto-Regular" w:cs="Roboto-Regular"/>
                <w:b/>
              </w:rPr>
              <w:t>Date</w:t>
            </w:r>
          </w:p>
        </w:tc>
      </w:tr>
      <w:tr w:rsidR="00557168" w:rsidTr="00557168">
        <w:tc>
          <w:tcPr>
            <w:tcW w:w="4606" w:type="dxa"/>
          </w:tcPr>
          <w:p w:rsidR="00557168" w:rsidRDefault="00557168" w:rsidP="00557168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Cahier des charges fonctionnel</w:t>
            </w:r>
          </w:p>
        </w:tc>
        <w:tc>
          <w:tcPr>
            <w:tcW w:w="4606" w:type="dxa"/>
          </w:tcPr>
          <w:p w:rsidR="00557168" w:rsidRDefault="00557168" w:rsidP="00557168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</w:p>
        </w:tc>
      </w:tr>
      <w:tr w:rsidR="00ED3FE4" w:rsidTr="00557168">
        <w:tc>
          <w:tcPr>
            <w:tcW w:w="4606" w:type="dxa"/>
          </w:tcPr>
          <w:p w:rsidR="00ED3FE4" w:rsidRDefault="00ED3FE4" w:rsidP="00557168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Maquettes du site</w:t>
            </w:r>
          </w:p>
        </w:tc>
        <w:tc>
          <w:tcPr>
            <w:tcW w:w="4606" w:type="dxa"/>
          </w:tcPr>
          <w:p w:rsidR="00ED3FE4" w:rsidRDefault="00ED3FE4" w:rsidP="00557168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</w:p>
        </w:tc>
      </w:tr>
      <w:tr w:rsidR="00ED3FE4" w:rsidTr="00557168">
        <w:tc>
          <w:tcPr>
            <w:tcW w:w="4606" w:type="dxa"/>
          </w:tcPr>
          <w:p w:rsidR="00ED3FE4" w:rsidRDefault="00ED3FE4" w:rsidP="00557168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Site</w:t>
            </w:r>
          </w:p>
        </w:tc>
        <w:tc>
          <w:tcPr>
            <w:tcW w:w="4606" w:type="dxa"/>
          </w:tcPr>
          <w:p w:rsidR="00ED3FE4" w:rsidRDefault="00ED3FE4" w:rsidP="00557168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</w:p>
        </w:tc>
      </w:tr>
    </w:tbl>
    <w:p w:rsidR="00557168" w:rsidRDefault="00557168" w:rsidP="0055716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</w:p>
    <w:p w:rsidR="00AC3404" w:rsidRDefault="00AC3404" w:rsidP="0055716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</w:p>
    <w:p w:rsidR="000577F4" w:rsidRDefault="000577F4">
      <w:pPr>
        <w:rPr>
          <w:rFonts w:ascii="LibreBaskerville-Bold" w:hAnsi="LibreBaskerville-Bold" w:cs="LibreBaskerville-Bold"/>
          <w:b/>
          <w:bCs/>
          <w:sz w:val="40"/>
          <w:szCs w:val="40"/>
        </w:rPr>
      </w:pPr>
      <w:r>
        <w:rPr>
          <w:rFonts w:ascii="LibreBaskerville-Bold" w:hAnsi="LibreBaskerville-Bold" w:cs="LibreBaskerville-Bold"/>
          <w:b/>
          <w:bCs/>
          <w:sz w:val="40"/>
          <w:szCs w:val="40"/>
        </w:rPr>
        <w:br w:type="page"/>
      </w:r>
    </w:p>
    <w:p w:rsidR="00AC3404" w:rsidRDefault="00AC3404" w:rsidP="00AC340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reBaskerville-Bold" w:hAnsi="LibreBaskerville-Bold" w:cs="LibreBaskerville-Bold"/>
          <w:b/>
          <w:bCs/>
          <w:sz w:val="40"/>
          <w:szCs w:val="40"/>
        </w:rPr>
      </w:pPr>
      <w:r w:rsidRPr="00AC3404">
        <w:rPr>
          <w:rFonts w:ascii="LibreBaskerville-Bold" w:hAnsi="LibreBaskerville-Bold" w:cs="LibreBaskerville-Bold"/>
          <w:b/>
          <w:bCs/>
          <w:sz w:val="40"/>
          <w:szCs w:val="40"/>
        </w:rPr>
        <w:lastRenderedPageBreak/>
        <w:t>Benchmark</w:t>
      </w:r>
    </w:p>
    <w:p w:rsidR="00707B8A" w:rsidRDefault="00707B8A" w:rsidP="00707B8A">
      <w:pPr>
        <w:rPr>
          <w:rFonts w:ascii="LibreBaskerville-Bold" w:hAnsi="LibreBaskerville-Bold" w:cs="LibreBaskerville-Bold"/>
          <w:b/>
          <w:bCs/>
          <w:sz w:val="40"/>
          <w:szCs w:val="40"/>
        </w:rPr>
      </w:pPr>
    </w:p>
    <w:p w:rsidR="00707B8A" w:rsidRPr="00707B8A" w:rsidRDefault="000577F4" w:rsidP="00707B8A">
      <w:pPr>
        <w:pStyle w:val="Paragraphedeliste"/>
        <w:numPr>
          <w:ilvl w:val="0"/>
          <w:numId w:val="12"/>
        </w:numPr>
        <w:rPr>
          <w:rFonts w:ascii="Roboto" w:eastAsia="Times New Roman" w:hAnsi="Roboto" w:cs="Times New Roman"/>
          <w:color w:val="444444"/>
          <w:sz w:val="21"/>
          <w:szCs w:val="21"/>
          <w:shd w:val="clear" w:color="auto" w:fill="FFFFFF"/>
          <w:lang w:val="en-US" w:eastAsia="fr-FR"/>
        </w:rPr>
      </w:pPr>
      <w:proofErr w:type="spellStart"/>
      <w:r w:rsidRPr="00707B8A">
        <w:rPr>
          <w:rFonts w:ascii="Roboto-Regular" w:hAnsi="Roboto-Regular" w:cs="Roboto-Regular"/>
          <w:b/>
          <w:lang w:val="en-US"/>
        </w:rPr>
        <w:t>Whatsapp</w:t>
      </w:r>
      <w:proofErr w:type="spellEnd"/>
      <w:r w:rsidR="00707B8A">
        <w:rPr>
          <w:rFonts w:ascii="Roboto-Regular" w:hAnsi="Roboto-Regular" w:cs="Roboto-Regular"/>
          <w:b/>
          <w:lang w:val="en-US"/>
        </w:rPr>
        <w:t xml:space="preserve"> </w:t>
      </w:r>
      <w:hyperlink r:id="rId11" w:history="1">
        <w:proofErr w:type="spellStart"/>
        <w:r w:rsidR="00707B8A">
          <w:rPr>
            <w:rStyle w:val="Lienhypertexte"/>
          </w:rPr>
          <w:t>WhatsApp</w:t>
        </w:r>
        <w:proofErr w:type="spellEnd"/>
        <w:r w:rsidR="00707B8A">
          <w:rPr>
            <w:rStyle w:val="Lienhypertexte"/>
          </w:rPr>
          <w:t xml:space="preserve"> Web</w:t>
        </w:r>
      </w:hyperlink>
    </w:p>
    <w:p w:rsidR="00707B8A" w:rsidRPr="00707B8A" w:rsidRDefault="00707B8A" w:rsidP="000577F4">
      <w:pPr>
        <w:autoSpaceDE w:val="0"/>
        <w:autoSpaceDN w:val="0"/>
        <w:adjustRightInd w:val="0"/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shd w:val="clear" w:color="auto" w:fill="FFFFFF"/>
          <w:lang w:val="en-US" w:eastAsia="fr-FR"/>
        </w:rPr>
      </w:pPr>
    </w:p>
    <w:p w:rsidR="000577F4" w:rsidRDefault="000577F4" w:rsidP="000577F4">
      <w:pPr>
        <w:autoSpaceDE w:val="0"/>
        <w:autoSpaceDN w:val="0"/>
        <w:adjustRightInd w:val="0"/>
        <w:spacing w:after="0" w:line="240" w:lineRule="auto"/>
        <w:jc w:val="center"/>
        <w:rPr>
          <w:rFonts w:ascii="Roboto" w:eastAsia="Times New Roman" w:hAnsi="Roboto" w:cs="Times New Roman"/>
          <w:color w:val="444444"/>
          <w:sz w:val="21"/>
          <w:szCs w:val="21"/>
          <w:shd w:val="clear" w:color="auto" w:fill="FFFFFF"/>
          <w:lang w:eastAsia="fr-FR"/>
        </w:rPr>
      </w:pPr>
      <w:r>
        <w:rPr>
          <w:rFonts w:ascii="Roboto" w:eastAsia="Times New Roman" w:hAnsi="Roboto" w:cs="Times New Roman"/>
          <w:noProof/>
          <w:color w:val="444444"/>
          <w:sz w:val="21"/>
          <w:szCs w:val="21"/>
          <w:shd w:val="clear" w:color="auto" w:fill="FFFFFF"/>
          <w:lang w:eastAsia="fr-FR"/>
        </w:rPr>
        <w:drawing>
          <wp:inline distT="0" distB="0" distL="0" distR="0">
            <wp:extent cx="5076825" cy="2823256"/>
            <wp:effectExtent l="19050" t="19050" r="9525" b="152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862" cy="2826057"/>
                    </a:xfrm>
                    <a:prstGeom prst="rect">
                      <a:avLst/>
                    </a:prstGeom>
                    <a:ln>
                      <a:solidFill>
                        <a:srgbClr val="3A8ECD"/>
                      </a:solidFill>
                    </a:ln>
                  </pic:spPr>
                </pic:pic>
              </a:graphicData>
            </a:graphic>
          </wp:inline>
        </w:drawing>
      </w:r>
    </w:p>
    <w:p w:rsidR="000577F4" w:rsidRPr="000577F4" w:rsidRDefault="000577F4" w:rsidP="000577F4">
      <w:pPr>
        <w:autoSpaceDE w:val="0"/>
        <w:autoSpaceDN w:val="0"/>
        <w:adjustRightInd w:val="0"/>
        <w:spacing w:after="0" w:line="240" w:lineRule="auto"/>
        <w:rPr>
          <w:rFonts w:ascii="LibreBaskerville-Bold" w:hAnsi="LibreBaskerville-Bold" w:cs="LibreBaskerville-Bold"/>
          <w:b/>
          <w:bCs/>
          <w:sz w:val="40"/>
          <w:szCs w:val="40"/>
          <w:lang w:val="en-US"/>
        </w:rPr>
      </w:pPr>
    </w:p>
    <w:tbl>
      <w:tblPr>
        <w:tblStyle w:val="Grilledutableau"/>
        <w:tblW w:w="0" w:type="auto"/>
        <w:tblInd w:w="810" w:type="dxa"/>
        <w:tblLook w:val="04A0" w:firstRow="1" w:lastRow="0" w:firstColumn="1" w:lastColumn="0" w:noHBand="0" w:noVBand="1"/>
      </w:tblPr>
      <w:tblGrid>
        <w:gridCol w:w="4238"/>
        <w:gridCol w:w="4240"/>
      </w:tblGrid>
      <w:tr w:rsidR="000577F4" w:rsidTr="000577F4">
        <w:tc>
          <w:tcPr>
            <w:tcW w:w="4606" w:type="dxa"/>
          </w:tcPr>
          <w:p w:rsidR="000577F4" w:rsidRPr="000577F4" w:rsidRDefault="000577F4" w:rsidP="00AC3404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ascii="Roboto-Regular" w:hAnsi="Roboto-Regular" w:cs="Roboto-Regular"/>
                <w:b/>
              </w:rPr>
            </w:pPr>
            <w:r w:rsidRPr="000577F4">
              <w:rPr>
                <w:rFonts w:ascii="Roboto-Regular" w:hAnsi="Roboto-Regular" w:cs="Roboto-Regular"/>
                <w:b/>
              </w:rPr>
              <w:t>Points forts</w:t>
            </w:r>
          </w:p>
        </w:tc>
        <w:tc>
          <w:tcPr>
            <w:tcW w:w="4606" w:type="dxa"/>
          </w:tcPr>
          <w:p w:rsidR="000577F4" w:rsidRPr="000577F4" w:rsidRDefault="000577F4" w:rsidP="00AC3404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ascii="Roboto-Regular" w:hAnsi="Roboto-Regular" w:cs="Roboto-Regular"/>
                <w:b/>
              </w:rPr>
            </w:pPr>
            <w:r w:rsidRPr="000577F4">
              <w:rPr>
                <w:rFonts w:ascii="Roboto-Regular" w:hAnsi="Roboto-Regular" w:cs="Roboto-Regular"/>
                <w:b/>
              </w:rPr>
              <w:t>Points faibles</w:t>
            </w:r>
          </w:p>
        </w:tc>
      </w:tr>
    </w:tbl>
    <w:p w:rsidR="000577F4" w:rsidRPr="000577F4" w:rsidRDefault="000577F4" w:rsidP="000577F4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</w:p>
    <w:p w:rsidR="000577F4" w:rsidRDefault="000577F4" w:rsidP="00AC3404">
      <w:pPr>
        <w:pStyle w:val="Paragraphedeliste"/>
        <w:autoSpaceDE w:val="0"/>
        <w:autoSpaceDN w:val="0"/>
        <w:adjustRightInd w:val="0"/>
        <w:spacing w:after="0" w:line="240" w:lineRule="auto"/>
        <w:ind w:left="810"/>
        <w:rPr>
          <w:rFonts w:ascii="Roboto-Regular" w:hAnsi="Roboto-Regular" w:cs="Roboto-Regular"/>
        </w:rPr>
      </w:pPr>
    </w:p>
    <w:p w:rsidR="000577F4" w:rsidRPr="000577F4" w:rsidRDefault="000577F4" w:rsidP="000577F4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</w:rPr>
      </w:pPr>
      <w:proofErr w:type="spellStart"/>
      <w:r w:rsidRPr="000577F4">
        <w:rPr>
          <w:rFonts w:ascii="Roboto-Regular" w:hAnsi="Roboto-Regular" w:cs="Roboto-Regular"/>
          <w:b/>
        </w:rPr>
        <w:t>Telegram</w:t>
      </w:r>
      <w:proofErr w:type="spellEnd"/>
      <w:r w:rsidRPr="000577F4">
        <w:rPr>
          <w:rFonts w:ascii="Roboto-Regular" w:hAnsi="Roboto-Regular" w:cs="Roboto-Regular"/>
          <w:b/>
        </w:rPr>
        <w:t xml:space="preserve"> </w:t>
      </w:r>
      <w:hyperlink r:id="rId13" w:history="1">
        <w:proofErr w:type="spellStart"/>
        <w:r w:rsidR="00707B8A">
          <w:rPr>
            <w:rStyle w:val="Lienhypertexte"/>
          </w:rPr>
          <w:t>Telegram</w:t>
        </w:r>
        <w:proofErr w:type="spellEnd"/>
        <w:r w:rsidR="00707B8A">
          <w:rPr>
            <w:rStyle w:val="Lienhypertexte"/>
          </w:rPr>
          <w:t xml:space="preserve"> Web</w:t>
        </w:r>
      </w:hyperlink>
    </w:p>
    <w:p w:rsidR="000577F4" w:rsidRDefault="000577F4" w:rsidP="00AC3404">
      <w:pPr>
        <w:pStyle w:val="Paragraphedeliste"/>
        <w:autoSpaceDE w:val="0"/>
        <w:autoSpaceDN w:val="0"/>
        <w:adjustRightInd w:val="0"/>
        <w:spacing w:after="0" w:line="240" w:lineRule="auto"/>
        <w:ind w:left="810"/>
        <w:rPr>
          <w:rFonts w:ascii="Roboto-Regular" w:hAnsi="Roboto-Regular" w:cs="Roboto-Regular"/>
        </w:rPr>
      </w:pPr>
    </w:p>
    <w:p w:rsidR="000577F4" w:rsidRDefault="000577F4" w:rsidP="000577F4">
      <w:pPr>
        <w:pStyle w:val="Paragraphedeliste"/>
        <w:autoSpaceDE w:val="0"/>
        <w:autoSpaceDN w:val="0"/>
        <w:adjustRightInd w:val="0"/>
        <w:spacing w:after="0" w:line="240" w:lineRule="auto"/>
        <w:ind w:left="810"/>
        <w:jc w:val="center"/>
        <w:rPr>
          <w:rFonts w:ascii="Roboto-Regular" w:hAnsi="Roboto-Regular" w:cs="Roboto-Regular"/>
        </w:rPr>
      </w:pPr>
      <w:r>
        <w:rPr>
          <w:rFonts w:ascii="Roboto-Regular" w:hAnsi="Roboto-Regular" w:cs="Roboto-Regular"/>
          <w:noProof/>
          <w:lang w:eastAsia="fr-FR"/>
        </w:rPr>
        <w:drawing>
          <wp:inline distT="0" distB="0" distL="0" distR="0">
            <wp:extent cx="5010150" cy="3023366"/>
            <wp:effectExtent l="19050" t="19050" r="19050" b="2476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egra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023366"/>
                    </a:xfrm>
                    <a:prstGeom prst="rect">
                      <a:avLst/>
                    </a:prstGeom>
                    <a:ln>
                      <a:solidFill>
                        <a:srgbClr val="3A8ECD"/>
                      </a:solidFill>
                    </a:ln>
                  </pic:spPr>
                </pic:pic>
              </a:graphicData>
            </a:graphic>
          </wp:inline>
        </w:drawing>
      </w:r>
    </w:p>
    <w:p w:rsidR="000577F4" w:rsidRDefault="000577F4" w:rsidP="00AC3404">
      <w:pPr>
        <w:pStyle w:val="Paragraphedeliste"/>
        <w:autoSpaceDE w:val="0"/>
        <w:autoSpaceDN w:val="0"/>
        <w:adjustRightInd w:val="0"/>
        <w:spacing w:after="0" w:line="240" w:lineRule="auto"/>
        <w:ind w:left="810"/>
        <w:rPr>
          <w:rFonts w:ascii="Roboto-Regular" w:hAnsi="Roboto-Regular" w:cs="Roboto-Regular"/>
        </w:rPr>
      </w:pPr>
    </w:p>
    <w:tbl>
      <w:tblPr>
        <w:tblStyle w:val="Grilledutableau"/>
        <w:tblW w:w="0" w:type="auto"/>
        <w:tblInd w:w="810" w:type="dxa"/>
        <w:tblLook w:val="04A0" w:firstRow="1" w:lastRow="0" w:firstColumn="1" w:lastColumn="0" w:noHBand="0" w:noVBand="1"/>
      </w:tblPr>
      <w:tblGrid>
        <w:gridCol w:w="4238"/>
        <w:gridCol w:w="4240"/>
      </w:tblGrid>
      <w:tr w:rsidR="000577F4" w:rsidTr="003848E8">
        <w:tc>
          <w:tcPr>
            <w:tcW w:w="4606" w:type="dxa"/>
          </w:tcPr>
          <w:p w:rsidR="000577F4" w:rsidRPr="000577F4" w:rsidRDefault="000577F4" w:rsidP="003848E8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ascii="Roboto-Regular" w:hAnsi="Roboto-Regular" w:cs="Roboto-Regular"/>
                <w:b/>
              </w:rPr>
            </w:pPr>
            <w:r w:rsidRPr="000577F4">
              <w:rPr>
                <w:rFonts w:ascii="Roboto-Regular" w:hAnsi="Roboto-Regular" w:cs="Roboto-Regular"/>
                <w:b/>
              </w:rPr>
              <w:t>Points forts</w:t>
            </w:r>
          </w:p>
        </w:tc>
        <w:tc>
          <w:tcPr>
            <w:tcW w:w="4606" w:type="dxa"/>
          </w:tcPr>
          <w:p w:rsidR="000577F4" w:rsidRPr="000577F4" w:rsidRDefault="000577F4" w:rsidP="003848E8">
            <w:pPr>
              <w:pStyle w:val="Paragraphedeliste"/>
              <w:autoSpaceDE w:val="0"/>
              <w:autoSpaceDN w:val="0"/>
              <w:adjustRightInd w:val="0"/>
              <w:ind w:left="0"/>
              <w:rPr>
                <w:rFonts w:ascii="Roboto-Regular" w:hAnsi="Roboto-Regular" w:cs="Roboto-Regular"/>
                <w:b/>
              </w:rPr>
            </w:pPr>
            <w:r w:rsidRPr="000577F4">
              <w:rPr>
                <w:rFonts w:ascii="Roboto-Regular" w:hAnsi="Roboto-Regular" w:cs="Roboto-Regular"/>
                <w:b/>
              </w:rPr>
              <w:t>Points faibles</w:t>
            </w:r>
          </w:p>
        </w:tc>
      </w:tr>
    </w:tbl>
    <w:p w:rsidR="000B298B" w:rsidRDefault="000B298B" w:rsidP="000B298B">
      <w:pPr>
        <w:rPr>
          <w:rFonts w:ascii="Roboto-Regular" w:hAnsi="Roboto-Regular" w:cs="Roboto-Regular"/>
        </w:rPr>
      </w:pPr>
    </w:p>
    <w:p w:rsidR="000B298B" w:rsidRPr="000B298B" w:rsidRDefault="000B298B" w:rsidP="000B298B">
      <w:pPr>
        <w:pStyle w:val="Paragraphedeliste"/>
        <w:numPr>
          <w:ilvl w:val="0"/>
          <w:numId w:val="1"/>
        </w:numPr>
        <w:rPr>
          <w:rFonts w:ascii="Roboto-Regular" w:hAnsi="Roboto-Regular" w:cs="Roboto-Regular"/>
        </w:rPr>
      </w:pPr>
      <w:r w:rsidRPr="000B298B">
        <w:rPr>
          <w:rFonts w:ascii="LibreBaskerville-Bold" w:hAnsi="LibreBaskerville-Bold" w:cs="LibreBaskerville-Bold"/>
          <w:b/>
          <w:bCs/>
          <w:sz w:val="32"/>
          <w:szCs w:val="32"/>
        </w:rPr>
        <w:lastRenderedPageBreak/>
        <w:t>Conception graphique</w:t>
      </w:r>
    </w:p>
    <w:p w:rsidR="000B298B" w:rsidRPr="000B298B" w:rsidRDefault="000B298B" w:rsidP="000B298B">
      <w:pPr>
        <w:pStyle w:val="Paragraphedeliste"/>
        <w:autoSpaceDE w:val="0"/>
        <w:autoSpaceDN w:val="0"/>
        <w:adjustRightInd w:val="0"/>
        <w:spacing w:after="0" w:line="240" w:lineRule="auto"/>
        <w:ind w:left="810"/>
        <w:rPr>
          <w:rFonts w:ascii="LibreBaskerville-Regular" w:hAnsi="LibreBaskerville-Regular" w:cs="LibreBaskerville-Regular"/>
          <w:sz w:val="32"/>
          <w:szCs w:val="32"/>
        </w:rPr>
      </w:pPr>
    </w:p>
    <w:p w:rsidR="000B298B" w:rsidRDefault="000B298B" w:rsidP="000B298B">
      <w:pPr>
        <w:pStyle w:val="Paragraphedeliste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LibreBaskerville-Regular" w:hAnsi="LibreBaskerville-Regular" w:cs="LibreBaskerville-Regular"/>
          <w:sz w:val="32"/>
          <w:szCs w:val="32"/>
        </w:rPr>
      </w:pPr>
      <w:proofErr w:type="spellStart"/>
      <w:r w:rsidRPr="000B298B">
        <w:rPr>
          <w:rFonts w:ascii="LibreBaskerville-Regular" w:hAnsi="LibreBaskerville-Regular" w:cs="LibreBaskerville-Regular"/>
          <w:sz w:val="32"/>
          <w:szCs w:val="32"/>
        </w:rPr>
        <w:t>Brief</w:t>
      </w:r>
      <w:proofErr w:type="spellEnd"/>
      <w:r w:rsidRPr="000B298B">
        <w:rPr>
          <w:rFonts w:ascii="LibreBaskerville-Regular" w:hAnsi="LibreBaskerville-Regular" w:cs="LibreBaskerville-Regular"/>
          <w:sz w:val="32"/>
          <w:szCs w:val="32"/>
        </w:rPr>
        <w:t xml:space="preserve"> créatif</w:t>
      </w:r>
    </w:p>
    <w:p w:rsidR="000B298B" w:rsidRDefault="000B298B" w:rsidP="000B298B">
      <w:pPr>
        <w:pStyle w:val="Paragraphedeliste"/>
        <w:autoSpaceDE w:val="0"/>
        <w:autoSpaceDN w:val="0"/>
        <w:adjustRightInd w:val="0"/>
        <w:spacing w:after="0" w:line="240" w:lineRule="auto"/>
        <w:ind w:left="1530"/>
        <w:rPr>
          <w:rFonts w:ascii="LibreBaskerville-Regular" w:hAnsi="LibreBaskerville-Regular" w:cs="LibreBaskerville-Regular"/>
          <w:sz w:val="32"/>
          <w:szCs w:val="32"/>
        </w:rPr>
      </w:pPr>
    </w:p>
    <w:p w:rsidR="000B298B" w:rsidRPr="006066EA" w:rsidRDefault="000B298B" w:rsidP="003C33D5">
      <w:pPr>
        <w:autoSpaceDE w:val="0"/>
        <w:autoSpaceDN w:val="0"/>
        <w:adjustRightInd w:val="0"/>
        <w:spacing w:after="0" w:line="240" w:lineRule="auto"/>
        <w:jc w:val="both"/>
        <w:rPr>
          <w:rFonts w:ascii="LibreBaskerville-Regular" w:hAnsi="LibreBaskerville-Regular" w:cs="LibreBaskerville-Regular"/>
          <w:sz w:val="24"/>
          <w:szCs w:val="24"/>
        </w:rPr>
      </w:pPr>
      <w:r w:rsidRPr="006066EA">
        <w:rPr>
          <w:rFonts w:ascii="Roboto-Regular" w:hAnsi="Roboto-Regular" w:cs="Roboto-Regular"/>
          <w:sz w:val="24"/>
          <w:szCs w:val="24"/>
        </w:rPr>
        <w:t>Le graphisme du site se doit de retranscrire l’image, l’identité, l’</w:t>
      </w:r>
      <w:r w:rsidR="003C33D5" w:rsidRPr="006066EA">
        <w:rPr>
          <w:rFonts w:ascii="Roboto-Regular" w:hAnsi="Roboto-Regular" w:cs="Roboto-Regular"/>
          <w:sz w:val="24"/>
          <w:szCs w:val="24"/>
        </w:rPr>
        <w:t xml:space="preserve">objectif et </w:t>
      </w:r>
      <w:r w:rsidR="00465A5E">
        <w:rPr>
          <w:rFonts w:ascii="Roboto-Regular" w:hAnsi="Roboto-Regular" w:cs="Roboto-Regular"/>
          <w:sz w:val="24"/>
          <w:szCs w:val="24"/>
        </w:rPr>
        <w:t xml:space="preserve">le </w:t>
      </w:r>
      <w:bookmarkStart w:id="0" w:name="_GoBack"/>
      <w:bookmarkEnd w:id="0"/>
      <w:r w:rsidR="003C33D5" w:rsidRPr="006066EA">
        <w:rPr>
          <w:rFonts w:ascii="Roboto-Regular" w:hAnsi="Roboto-Regular" w:cs="Roboto-Regular"/>
          <w:sz w:val="24"/>
          <w:szCs w:val="24"/>
        </w:rPr>
        <w:t>but visé par le projet.</w:t>
      </w:r>
    </w:p>
    <w:p w:rsidR="000B298B" w:rsidRDefault="000B298B" w:rsidP="000B298B">
      <w:pPr>
        <w:pStyle w:val="Paragraphedeliste"/>
        <w:autoSpaceDE w:val="0"/>
        <w:autoSpaceDN w:val="0"/>
        <w:adjustRightInd w:val="0"/>
        <w:spacing w:after="0" w:line="240" w:lineRule="auto"/>
        <w:ind w:left="1530"/>
        <w:rPr>
          <w:rFonts w:ascii="LibreBaskerville-Regular" w:hAnsi="LibreBaskerville-Regular" w:cs="LibreBaskerville-Regular"/>
          <w:sz w:val="32"/>
          <w:szCs w:val="32"/>
        </w:rPr>
      </w:pPr>
    </w:p>
    <w:p w:rsidR="000B298B" w:rsidRDefault="000B298B" w:rsidP="003C33D5">
      <w:pPr>
        <w:pStyle w:val="Paragraphedeliste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LibreBaskerville-Regular" w:hAnsi="LibreBaskerville-Regular" w:cs="LibreBaskerville-Regular"/>
          <w:sz w:val="32"/>
          <w:szCs w:val="32"/>
        </w:rPr>
      </w:pPr>
      <w:r>
        <w:rPr>
          <w:rFonts w:ascii="LibreBaskerville-Regular" w:hAnsi="LibreBaskerville-Regular" w:cs="LibreBaskerville-Regular"/>
          <w:sz w:val="32"/>
          <w:szCs w:val="32"/>
        </w:rPr>
        <w:t>Aperçu de charte graphique</w:t>
      </w:r>
    </w:p>
    <w:p w:rsidR="003C33D5" w:rsidRDefault="003C33D5" w:rsidP="003C33D5">
      <w:pPr>
        <w:autoSpaceDE w:val="0"/>
        <w:autoSpaceDN w:val="0"/>
        <w:adjustRightInd w:val="0"/>
        <w:spacing w:after="0" w:line="240" w:lineRule="auto"/>
        <w:rPr>
          <w:rFonts w:ascii="LibreBaskerville-Regular" w:hAnsi="LibreBaskerville-Regular" w:cs="LibreBaskerville-Regular"/>
          <w:sz w:val="32"/>
          <w:szCs w:val="32"/>
        </w:rPr>
      </w:pPr>
    </w:p>
    <w:p w:rsidR="003C33D5" w:rsidRPr="006066EA" w:rsidRDefault="003C33D5" w:rsidP="003C33D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 w:rsidRPr="006066EA">
        <w:rPr>
          <w:rFonts w:ascii="Roboto-Regular" w:hAnsi="Roboto-Regular" w:cs="Roboto-Regular"/>
          <w:sz w:val="24"/>
          <w:szCs w:val="24"/>
        </w:rPr>
        <w:t>Logo :</w:t>
      </w:r>
    </w:p>
    <w:p w:rsidR="003C33D5" w:rsidRDefault="003C33D5" w:rsidP="007F6561">
      <w:pPr>
        <w:autoSpaceDE w:val="0"/>
        <w:autoSpaceDN w:val="0"/>
        <w:adjustRightInd w:val="0"/>
        <w:spacing w:after="0" w:line="240" w:lineRule="auto"/>
        <w:jc w:val="center"/>
        <w:rPr>
          <w:rFonts w:ascii="LibreBaskerville-Regular" w:hAnsi="LibreBaskerville-Regular" w:cs="LibreBaskerville-Regular"/>
          <w:sz w:val="32"/>
          <w:szCs w:val="32"/>
        </w:rPr>
      </w:pPr>
      <w:r>
        <w:rPr>
          <w:rFonts w:ascii="LibreBaskerville-Regular" w:hAnsi="LibreBaskerville-Regular" w:cs="LibreBaskerville-Regular"/>
          <w:noProof/>
          <w:sz w:val="32"/>
          <w:szCs w:val="32"/>
          <w:lang w:eastAsia="fr-FR"/>
        </w:rPr>
        <w:drawing>
          <wp:inline distT="0" distB="0" distL="0" distR="0">
            <wp:extent cx="2219325" cy="22193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lkabou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591" cy="221859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561" w:rsidRPr="006066EA" w:rsidRDefault="007F6561" w:rsidP="007F6561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sz w:val="24"/>
          <w:szCs w:val="24"/>
        </w:rPr>
      </w:pPr>
      <w:r w:rsidRPr="006066EA">
        <w:rPr>
          <w:rFonts w:ascii="Roboto-Regular" w:hAnsi="Roboto-Regular" w:cs="Roboto-Regular"/>
          <w:sz w:val="24"/>
          <w:szCs w:val="24"/>
        </w:rPr>
        <w:t xml:space="preserve">Palette de couleur : </w:t>
      </w:r>
    </w:p>
    <w:p w:rsidR="007F6561" w:rsidRDefault="007F6561" w:rsidP="007F6561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</w:rPr>
      </w:pPr>
    </w:p>
    <w:p w:rsidR="007F6561" w:rsidRDefault="007F6561" w:rsidP="007F6561">
      <w:pPr>
        <w:autoSpaceDE w:val="0"/>
        <w:autoSpaceDN w:val="0"/>
        <w:adjustRightInd w:val="0"/>
        <w:spacing w:after="0" w:line="240" w:lineRule="auto"/>
        <w:jc w:val="center"/>
        <w:rPr>
          <w:rFonts w:ascii="LibreBaskerville-Regular" w:hAnsi="LibreBaskerville-Regular" w:cs="LibreBaskerville-Regular"/>
          <w:sz w:val="32"/>
          <w:szCs w:val="32"/>
        </w:rPr>
      </w:pPr>
      <w:r>
        <w:rPr>
          <w:rFonts w:ascii="Roboto-Regular" w:hAnsi="Roboto-Regular" w:cs="Roboto-Regular"/>
          <w:noProof/>
          <w:lang w:eastAsia="fr-FR"/>
        </w:rPr>
        <w:drawing>
          <wp:inline distT="0" distB="0" distL="0" distR="0">
            <wp:extent cx="904875" cy="2143125"/>
            <wp:effectExtent l="19050" t="19050" r="28575" b="285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143125"/>
                    </a:xfrm>
                    <a:prstGeom prst="rect">
                      <a:avLst/>
                    </a:prstGeom>
                    <a:ln>
                      <a:solidFill>
                        <a:srgbClr val="3A8ECD"/>
                      </a:solidFill>
                    </a:ln>
                  </pic:spPr>
                </pic:pic>
              </a:graphicData>
            </a:graphic>
          </wp:inline>
        </w:drawing>
      </w:r>
    </w:p>
    <w:p w:rsidR="007F6561" w:rsidRPr="006066EA" w:rsidRDefault="007F6561" w:rsidP="007F6561">
      <w:pPr>
        <w:autoSpaceDE w:val="0"/>
        <w:autoSpaceDN w:val="0"/>
        <w:adjustRightInd w:val="0"/>
        <w:spacing w:after="0" w:line="240" w:lineRule="auto"/>
        <w:jc w:val="center"/>
        <w:rPr>
          <w:rFonts w:ascii="LibreBaskerville-Regular" w:hAnsi="LibreBaskerville-Regular" w:cs="LibreBaskerville-Regular"/>
          <w:sz w:val="24"/>
          <w:szCs w:val="24"/>
        </w:rPr>
      </w:pPr>
    </w:p>
    <w:p w:rsidR="007F6561" w:rsidRPr="006066EA" w:rsidRDefault="007F6561" w:rsidP="007F6561">
      <w:pPr>
        <w:autoSpaceDE w:val="0"/>
        <w:autoSpaceDN w:val="0"/>
        <w:adjustRightInd w:val="0"/>
        <w:spacing w:after="0" w:line="240" w:lineRule="auto"/>
        <w:rPr>
          <w:rFonts w:ascii="LibreBaskerville-Regular" w:hAnsi="LibreBaskerville-Regular" w:cs="LibreBaskerville-Regular"/>
          <w:sz w:val="24"/>
          <w:szCs w:val="24"/>
        </w:rPr>
      </w:pPr>
      <w:r w:rsidRPr="006066EA">
        <w:rPr>
          <w:rFonts w:ascii="Roboto-Regular" w:hAnsi="Roboto-Regular" w:cs="Roboto-Regular"/>
          <w:sz w:val="24"/>
          <w:szCs w:val="24"/>
        </w:rPr>
        <w:t xml:space="preserve">Typographie de </w:t>
      </w:r>
      <w:proofErr w:type="spellStart"/>
      <w:r w:rsidRPr="006066EA">
        <w:rPr>
          <w:rFonts w:ascii="Roboto-Regular" w:hAnsi="Roboto-Regular" w:cs="Roboto-Regular"/>
          <w:sz w:val="24"/>
          <w:szCs w:val="24"/>
        </w:rPr>
        <w:t>branding</w:t>
      </w:r>
      <w:proofErr w:type="spellEnd"/>
      <w:r w:rsidRPr="006066EA">
        <w:rPr>
          <w:rFonts w:ascii="Roboto-Regular" w:hAnsi="Roboto-Regular" w:cs="Roboto-Regular"/>
          <w:sz w:val="24"/>
          <w:szCs w:val="24"/>
        </w:rPr>
        <w:t xml:space="preserve"> et de titre : </w:t>
      </w:r>
      <w:r w:rsidRPr="006066EA">
        <w:rPr>
          <w:rFonts w:ascii="LibreBaskerville-Regular" w:hAnsi="LibreBaskerville-Regular" w:cs="LibreBaskerville-Regular"/>
          <w:sz w:val="24"/>
          <w:szCs w:val="24"/>
        </w:rPr>
        <w:t>Libre Baskerville</w:t>
      </w:r>
    </w:p>
    <w:p w:rsidR="007F6561" w:rsidRPr="006066EA" w:rsidRDefault="007F6561" w:rsidP="007F656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 w:rsidRPr="006066EA">
        <w:rPr>
          <w:rFonts w:ascii="Roboto-Regular" w:hAnsi="Roboto-Regular" w:cs="Roboto-Regular"/>
          <w:sz w:val="24"/>
          <w:szCs w:val="24"/>
        </w:rPr>
        <w:t xml:space="preserve">Typographie de contenu : </w:t>
      </w:r>
      <w:proofErr w:type="spellStart"/>
      <w:r w:rsidRPr="006066EA">
        <w:rPr>
          <w:rFonts w:ascii="Roboto-Regular" w:hAnsi="Roboto-Regular" w:cs="Roboto-Regular"/>
          <w:sz w:val="24"/>
          <w:szCs w:val="24"/>
        </w:rPr>
        <w:t>Roboto</w:t>
      </w:r>
      <w:proofErr w:type="spellEnd"/>
    </w:p>
    <w:p w:rsidR="00103093" w:rsidRPr="006066EA" w:rsidRDefault="007F6561" w:rsidP="007F6561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sz w:val="24"/>
          <w:szCs w:val="24"/>
        </w:rPr>
      </w:pPr>
      <w:r w:rsidRPr="006066EA">
        <w:rPr>
          <w:rFonts w:ascii="Roboto-Regular" w:hAnsi="Roboto-Regular" w:cs="Roboto-Regular"/>
          <w:sz w:val="24"/>
          <w:szCs w:val="24"/>
        </w:rPr>
        <w:t>Design graphique : Flat</w:t>
      </w:r>
    </w:p>
    <w:p w:rsidR="00103093" w:rsidRDefault="00103093">
      <w:pPr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br w:type="page"/>
      </w:r>
    </w:p>
    <w:p w:rsidR="00870B1F" w:rsidRPr="00870B1F" w:rsidRDefault="00BD58E3" w:rsidP="00870B1F">
      <w:pPr>
        <w:pStyle w:val="Paragraphedeliste"/>
        <w:numPr>
          <w:ilvl w:val="0"/>
          <w:numId w:val="1"/>
        </w:numPr>
        <w:rPr>
          <w:rFonts w:ascii="Roboto-Regular" w:hAnsi="Roboto-Regular" w:cs="Roboto-Regular"/>
        </w:rPr>
      </w:pPr>
      <w:r>
        <w:rPr>
          <w:rFonts w:ascii="LibreBaskerville-Bold" w:hAnsi="LibreBaskerville-Bold" w:cs="LibreBaskerville-Bold"/>
          <w:b/>
          <w:bCs/>
          <w:sz w:val="32"/>
          <w:szCs w:val="32"/>
        </w:rPr>
        <w:lastRenderedPageBreak/>
        <w:t>Spécifications fonctionnelles</w:t>
      </w:r>
    </w:p>
    <w:p w:rsidR="00870B1F" w:rsidRDefault="00870B1F" w:rsidP="00870B1F">
      <w:pPr>
        <w:pStyle w:val="Paragraphedeliste"/>
        <w:autoSpaceDE w:val="0"/>
        <w:autoSpaceDN w:val="0"/>
        <w:adjustRightInd w:val="0"/>
        <w:spacing w:after="0" w:line="240" w:lineRule="auto"/>
        <w:ind w:left="1080"/>
        <w:rPr>
          <w:rFonts w:ascii="LibreBaskerville-Regular" w:hAnsi="LibreBaskerville-Regular" w:cs="LibreBaskerville-Regular"/>
          <w:sz w:val="32"/>
          <w:szCs w:val="32"/>
        </w:rPr>
      </w:pPr>
    </w:p>
    <w:p w:rsidR="00870B1F" w:rsidRDefault="00870B1F" w:rsidP="00870B1F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ibreBaskerville-Regular" w:hAnsi="LibreBaskerville-Regular" w:cs="LibreBaskerville-Regular"/>
          <w:sz w:val="32"/>
          <w:szCs w:val="32"/>
        </w:rPr>
      </w:pPr>
      <w:r>
        <w:rPr>
          <w:rFonts w:ascii="LibreBaskerville-Regular" w:hAnsi="LibreBaskerville-Regular" w:cs="LibreBaskerville-Regular"/>
          <w:sz w:val="32"/>
          <w:szCs w:val="32"/>
        </w:rPr>
        <w:t>Diagramme de cas d’utilisation</w:t>
      </w:r>
    </w:p>
    <w:p w:rsidR="00870B1F" w:rsidRPr="00870B1F" w:rsidRDefault="00870B1F" w:rsidP="00870B1F">
      <w:pPr>
        <w:autoSpaceDE w:val="0"/>
        <w:autoSpaceDN w:val="0"/>
        <w:adjustRightInd w:val="0"/>
        <w:spacing w:after="0" w:line="240" w:lineRule="auto"/>
        <w:rPr>
          <w:rFonts w:ascii="LibreBaskerville-Regular" w:hAnsi="LibreBaskerville-Regular" w:cs="LibreBaskerville-Regular"/>
          <w:sz w:val="32"/>
          <w:szCs w:val="32"/>
        </w:rPr>
      </w:pPr>
      <w:r>
        <w:rPr>
          <w:rFonts w:ascii="LibreBaskerville-Regular" w:hAnsi="LibreBaskerville-Regular" w:cs="LibreBaskerville-Regular"/>
          <w:noProof/>
          <w:sz w:val="32"/>
          <w:szCs w:val="32"/>
          <w:lang w:eastAsia="fr-FR"/>
        </w:rPr>
        <w:drawing>
          <wp:inline distT="0" distB="0" distL="0" distR="0" wp14:anchorId="23CEC55A" wp14:editId="4E75DFE4">
            <wp:extent cx="5760720" cy="539813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_talk_abou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B1F" w:rsidRDefault="00870B1F" w:rsidP="00870B1F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ibreBaskerville-Regular" w:hAnsi="LibreBaskerville-Regular" w:cs="LibreBaskerville-Regular"/>
          <w:sz w:val="32"/>
          <w:szCs w:val="32"/>
        </w:rPr>
      </w:pPr>
      <w:r>
        <w:rPr>
          <w:rFonts w:ascii="LibreBaskerville-Regular" w:hAnsi="LibreBaskerville-Regular" w:cs="LibreBaskerville-Regular"/>
          <w:sz w:val="32"/>
          <w:szCs w:val="32"/>
        </w:rPr>
        <w:t>Diagramme de séquences</w:t>
      </w:r>
    </w:p>
    <w:p w:rsidR="00870B1F" w:rsidRDefault="00870B1F" w:rsidP="00870B1F">
      <w:pPr>
        <w:pStyle w:val="Paragraphedeliste"/>
        <w:autoSpaceDE w:val="0"/>
        <w:autoSpaceDN w:val="0"/>
        <w:adjustRightInd w:val="0"/>
        <w:spacing w:after="0" w:line="240" w:lineRule="auto"/>
        <w:ind w:left="1170"/>
        <w:rPr>
          <w:rFonts w:ascii="LibreBaskerville-Regular" w:hAnsi="LibreBaskerville-Regular" w:cs="LibreBaskerville-Regular"/>
          <w:sz w:val="32"/>
          <w:szCs w:val="32"/>
          <w:lang w:val="en-US"/>
        </w:rPr>
      </w:pPr>
    </w:p>
    <w:p w:rsidR="00870B1F" w:rsidRDefault="00870B1F" w:rsidP="00870B1F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reBaskerville-Regular" w:hAnsi="LibreBaskerville-Regular" w:cs="LibreBaskerville-Regular"/>
          <w:sz w:val="32"/>
          <w:szCs w:val="32"/>
          <w:lang w:val="en-US"/>
        </w:rPr>
      </w:pPr>
      <w:proofErr w:type="spellStart"/>
      <w:r>
        <w:rPr>
          <w:rFonts w:ascii="LibreBaskerville-Regular" w:hAnsi="LibreBaskerville-Regular" w:cs="LibreBaskerville-Regular"/>
          <w:sz w:val="32"/>
          <w:szCs w:val="32"/>
          <w:lang w:val="en-US"/>
        </w:rPr>
        <w:t>Envoyer</w:t>
      </w:r>
      <w:proofErr w:type="spellEnd"/>
      <w:r>
        <w:rPr>
          <w:rFonts w:ascii="LibreBaskerville-Regular" w:hAnsi="LibreBaskerville-Regular" w:cs="LibreBaskerville-Regular"/>
          <w:sz w:val="32"/>
          <w:szCs w:val="32"/>
          <w:lang w:val="en-US"/>
        </w:rPr>
        <w:t xml:space="preserve"> un message</w:t>
      </w:r>
    </w:p>
    <w:p w:rsidR="00870B1F" w:rsidRPr="00870B1F" w:rsidRDefault="00870B1F" w:rsidP="00870B1F">
      <w:pPr>
        <w:autoSpaceDE w:val="0"/>
        <w:autoSpaceDN w:val="0"/>
        <w:adjustRightInd w:val="0"/>
        <w:spacing w:after="0" w:line="240" w:lineRule="auto"/>
        <w:rPr>
          <w:rFonts w:ascii="LibreBaskerville-Regular" w:hAnsi="LibreBaskerville-Regular" w:cs="LibreBaskerville-Regular"/>
          <w:sz w:val="32"/>
          <w:szCs w:val="32"/>
          <w:lang w:val="en-US"/>
        </w:rPr>
      </w:pPr>
      <w:r>
        <w:rPr>
          <w:rFonts w:ascii="LibreBaskerville-Regular" w:hAnsi="LibreBaskerville-Regular" w:cs="LibreBaskerville-Regular"/>
          <w:noProof/>
          <w:sz w:val="32"/>
          <w:szCs w:val="32"/>
          <w:lang w:eastAsia="fr-FR"/>
        </w:rPr>
        <w:lastRenderedPageBreak/>
        <w:drawing>
          <wp:inline distT="0" distB="0" distL="0" distR="0">
            <wp:extent cx="5760720" cy="4490720"/>
            <wp:effectExtent l="0" t="0" r="0" b="508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_send_messag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B1F" w:rsidRDefault="00870B1F" w:rsidP="00870B1F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reBaskerville-Regular" w:hAnsi="LibreBaskerville-Regular" w:cs="LibreBaskerville-Regular"/>
          <w:sz w:val="32"/>
          <w:szCs w:val="32"/>
          <w:lang w:val="en-US"/>
        </w:rPr>
      </w:pPr>
      <w:r>
        <w:rPr>
          <w:rFonts w:ascii="LibreBaskerville-Regular" w:hAnsi="LibreBaskerville-Regular" w:cs="LibreBaskerville-Regular"/>
          <w:sz w:val="32"/>
          <w:szCs w:val="32"/>
          <w:lang w:val="en-US"/>
        </w:rPr>
        <w:t xml:space="preserve">Lancer un </w:t>
      </w:r>
      <w:proofErr w:type="spellStart"/>
      <w:r>
        <w:rPr>
          <w:rFonts w:ascii="LibreBaskerville-Regular" w:hAnsi="LibreBaskerville-Regular" w:cs="LibreBaskerville-Regular"/>
          <w:sz w:val="32"/>
          <w:szCs w:val="32"/>
          <w:lang w:val="en-US"/>
        </w:rPr>
        <w:t>appel</w:t>
      </w:r>
      <w:proofErr w:type="spellEnd"/>
    </w:p>
    <w:p w:rsidR="00870B1F" w:rsidRPr="00870B1F" w:rsidRDefault="00870B1F" w:rsidP="00870B1F">
      <w:pPr>
        <w:autoSpaceDE w:val="0"/>
        <w:autoSpaceDN w:val="0"/>
        <w:adjustRightInd w:val="0"/>
        <w:spacing w:after="0" w:line="240" w:lineRule="auto"/>
        <w:rPr>
          <w:rFonts w:ascii="LibreBaskerville-Regular" w:hAnsi="LibreBaskerville-Regular" w:cs="LibreBaskerville-Regular"/>
          <w:sz w:val="32"/>
          <w:szCs w:val="32"/>
          <w:lang w:val="en-US"/>
        </w:rPr>
      </w:pPr>
      <w:r>
        <w:rPr>
          <w:rFonts w:ascii="LibreBaskerville-Regular" w:hAnsi="LibreBaskerville-Regular" w:cs="LibreBaskerville-Regular"/>
          <w:noProof/>
          <w:sz w:val="32"/>
          <w:szCs w:val="32"/>
          <w:lang w:eastAsia="fr-FR"/>
        </w:rPr>
        <w:lastRenderedPageBreak/>
        <w:drawing>
          <wp:inline distT="0" distB="0" distL="0" distR="0">
            <wp:extent cx="5760720" cy="574103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_make_call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B1F" w:rsidRDefault="00870B1F" w:rsidP="00E21519">
      <w:pPr>
        <w:autoSpaceDE w:val="0"/>
        <w:autoSpaceDN w:val="0"/>
        <w:adjustRightInd w:val="0"/>
        <w:spacing w:after="0" w:line="240" w:lineRule="auto"/>
        <w:jc w:val="both"/>
        <w:rPr>
          <w:rFonts w:ascii="LibreBaskerville-Regular" w:hAnsi="LibreBaskerville-Regular" w:cs="LibreBaskerville-Regular"/>
          <w:sz w:val="32"/>
          <w:szCs w:val="32"/>
        </w:rPr>
      </w:pPr>
    </w:p>
    <w:p w:rsidR="00E21519" w:rsidRPr="00E21519" w:rsidRDefault="00E21519" w:rsidP="00E21519">
      <w:pPr>
        <w:pStyle w:val="Paragraphedeliste"/>
        <w:numPr>
          <w:ilvl w:val="0"/>
          <w:numId w:val="1"/>
        </w:numPr>
        <w:rPr>
          <w:rFonts w:ascii="Roboto-Regular" w:hAnsi="Roboto-Regular" w:cs="Roboto-Regular"/>
        </w:rPr>
      </w:pPr>
      <w:r>
        <w:rPr>
          <w:rFonts w:ascii="LibreBaskerville-Bold" w:hAnsi="LibreBaskerville-Bold" w:cs="LibreBaskerville-Bold"/>
          <w:b/>
          <w:bCs/>
          <w:sz w:val="32"/>
          <w:szCs w:val="32"/>
        </w:rPr>
        <w:t>Aperçu des contenus</w:t>
      </w:r>
    </w:p>
    <w:p w:rsidR="00E21519" w:rsidRPr="00E21519" w:rsidRDefault="00E21519" w:rsidP="00E21519">
      <w:pPr>
        <w:pStyle w:val="Paragraphedeliste"/>
        <w:ind w:left="810"/>
        <w:rPr>
          <w:rFonts w:ascii="Roboto-Regular" w:hAnsi="Roboto-Regular" w:cs="Roboto-Regular"/>
        </w:rPr>
      </w:pPr>
    </w:p>
    <w:p w:rsidR="00E21519" w:rsidRDefault="00E21519" w:rsidP="00E21519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ibreBaskerville-Regular" w:hAnsi="LibreBaskerville-Regular" w:cs="LibreBaskerville-Regular"/>
          <w:sz w:val="32"/>
          <w:szCs w:val="32"/>
        </w:rPr>
      </w:pPr>
      <w:proofErr w:type="spellStart"/>
      <w:r>
        <w:rPr>
          <w:rFonts w:ascii="LibreBaskerville-Regular" w:hAnsi="LibreBaskerville-Regular" w:cs="LibreBaskerville-Regular"/>
          <w:sz w:val="32"/>
          <w:szCs w:val="32"/>
        </w:rPr>
        <w:t>Splashscreen</w:t>
      </w:r>
      <w:proofErr w:type="spellEnd"/>
    </w:p>
    <w:p w:rsidR="00E21519" w:rsidRPr="00E21519" w:rsidRDefault="00E21519" w:rsidP="00E21519">
      <w:pPr>
        <w:autoSpaceDE w:val="0"/>
        <w:autoSpaceDN w:val="0"/>
        <w:adjustRightInd w:val="0"/>
        <w:spacing w:after="0" w:line="240" w:lineRule="auto"/>
        <w:jc w:val="center"/>
        <w:rPr>
          <w:rFonts w:ascii="LibreBaskerville-Regular" w:hAnsi="LibreBaskerville-Regular" w:cs="LibreBaskerville-Regular"/>
          <w:sz w:val="32"/>
          <w:szCs w:val="32"/>
        </w:rPr>
      </w:pPr>
      <w:r>
        <w:rPr>
          <w:rFonts w:ascii="LibreBaskerville-Regular" w:hAnsi="LibreBaskerville-Regular" w:cs="LibreBaskerville-Regular"/>
          <w:noProof/>
          <w:sz w:val="32"/>
          <w:szCs w:val="32"/>
          <w:lang w:eastAsia="fr-FR"/>
        </w:rPr>
        <w:lastRenderedPageBreak/>
        <w:drawing>
          <wp:inline distT="0" distB="0" distL="0" distR="0">
            <wp:extent cx="3429000" cy="6096000"/>
            <wp:effectExtent l="19050" t="19050" r="19050" b="190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lash screen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ln>
                      <a:solidFill>
                        <a:srgbClr val="3A8ECD"/>
                      </a:solidFill>
                    </a:ln>
                  </pic:spPr>
                </pic:pic>
              </a:graphicData>
            </a:graphic>
          </wp:inline>
        </w:drawing>
      </w:r>
    </w:p>
    <w:p w:rsidR="00E21519" w:rsidRDefault="00E21519" w:rsidP="00E21519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ibreBaskerville-Regular" w:hAnsi="LibreBaskerville-Regular" w:cs="LibreBaskerville-Regular"/>
          <w:sz w:val="32"/>
          <w:szCs w:val="32"/>
        </w:rPr>
      </w:pPr>
      <w:r>
        <w:rPr>
          <w:rFonts w:ascii="LibreBaskerville-Regular" w:hAnsi="LibreBaskerville-Regular" w:cs="LibreBaskerville-Regular"/>
          <w:sz w:val="32"/>
          <w:szCs w:val="32"/>
        </w:rPr>
        <w:t>Page d’accueil (mobile)</w:t>
      </w:r>
    </w:p>
    <w:p w:rsidR="00E21519" w:rsidRPr="00E21519" w:rsidRDefault="00E21519" w:rsidP="00E21519">
      <w:pPr>
        <w:autoSpaceDE w:val="0"/>
        <w:autoSpaceDN w:val="0"/>
        <w:adjustRightInd w:val="0"/>
        <w:spacing w:after="0" w:line="240" w:lineRule="auto"/>
        <w:jc w:val="center"/>
        <w:rPr>
          <w:rFonts w:ascii="LibreBaskerville-Regular" w:hAnsi="LibreBaskerville-Regular" w:cs="LibreBaskerville-Regular"/>
          <w:sz w:val="32"/>
          <w:szCs w:val="32"/>
        </w:rPr>
      </w:pPr>
      <w:r>
        <w:rPr>
          <w:rFonts w:ascii="LibreBaskerville-Regular" w:hAnsi="LibreBaskerville-Regular" w:cs="LibreBaskerville-Regular"/>
          <w:noProof/>
          <w:sz w:val="32"/>
          <w:szCs w:val="32"/>
          <w:lang w:eastAsia="fr-FR"/>
        </w:rPr>
        <w:lastRenderedPageBreak/>
        <w:drawing>
          <wp:inline distT="0" distB="0" distL="0" distR="0">
            <wp:extent cx="3429000" cy="6096000"/>
            <wp:effectExtent l="19050" t="19050" r="19050" b="190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-android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ln>
                      <a:solidFill>
                        <a:srgbClr val="3A8ECD"/>
                      </a:solidFill>
                    </a:ln>
                  </pic:spPr>
                </pic:pic>
              </a:graphicData>
            </a:graphic>
          </wp:inline>
        </w:drawing>
      </w:r>
    </w:p>
    <w:p w:rsidR="001F6CE0" w:rsidRDefault="00E21519" w:rsidP="00E21519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ibreBaskerville-Regular" w:hAnsi="LibreBaskerville-Regular" w:cs="LibreBaskerville-Regular"/>
          <w:sz w:val="32"/>
          <w:szCs w:val="32"/>
        </w:rPr>
      </w:pPr>
      <w:r>
        <w:rPr>
          <w:rFonts w:ascii="LibreBaskerville-Regular" w:hAnsi="LibreBaskerville-Regular" w:cs="LibreBaskerville-Regular"/>
          <w:sz w:val="32"/>
          <w:szCs w:val="32"/>
        </w:rPr>
        <w:t>Page d’accueil (ordinateur)</w:t>
      </w:r>
    </w:p>
    <w:p w:rsidR="001F6CE0" w:rsidRDefault="001F6CE0">
      <w:pPr>
        <w:rPr>
          <w:rFonts w:ascii="LibreBaskerville-Regular" w:hAnsi="LibreBaskerville-Regular" w:cs="LibreBaskerville-Regular"/>
          <w:sz w:val="32"/>
          <w:szCs w:val="32"/>
        </w:rPr>
      </w:pPr>
      <w:r>
        <w:rPr>
          <w:rFonts w:ascii="LibreBaskerville-Regular" w:hAnsi="LibreBaskerville-Regular" w:cs="LibreBaskerville-Regular"/>
          <w:sz w:val="32"/>
          <w:szCs w:val="32"/>
        </w:rPr>
        <w:br w:type="page"/>
      </w:r>
      <w:r>
        <w:rPr>
          <w:rFonts w:ascii="LibreBaskerville-Regular" w:hAnsi="LibreBaskerville-Regular" w:cs="LibreBaskerville-Regular"/>
          <w:noProof/>
          <w:sz w:val="32"/>
          <w:szCs w:val="32"/>
          <w:lang w:eastAsia="fr-FR"/>
        </w:rPr>
        <w:lastRenderedPageBreak/>
        <w:drawing>
          <wp:inline distT="0" distB="0" distL="0" distR="0" wp14:anchorId="5F43257A" wp14:editId="2E01999B">
            <wp:extent cx="5760720" cy="3599180"/>
            <wp:effectExtent l="19050" t="19050" r="11430" b="2032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-pc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9180"/>
                    </a:xfrm>
                    <a:prstGeom prst="rect">
                      <a:avLst/>
                    </a:prstGeom>
                    <a:ln>
                      <a:solidFill>
                        <a:srgbClr val="3A8ECD"/>
                      </a:solidFill>
                    </a:ln>
                  </pic:spPr>
                </pic:pic>
              </a:graphicData>
            </a:graphic>
          </wp:inline>
        </w:drawing>
      </w:r>
    </w:p>
    <w:p w:rsidR="001F6CE0" w:rsidRPr="006066EA" w:rsidRDefault="001F6CE0" w:rsidP="001F6CE0">
      <w:pPr>
        <w:pStyle w:val="Paragraphedeliste"/>
        <w:numPr>
          <w:ilvl w:val="0"/>
          <w:numId w:val="1"/>
        </w:numPr>
        <w:rPr>
          <w:rFonts w:ascii="Roboto-Regular" w:hAnsi="Roboto-Regular" w:cs="Roboto-Regular"/>
        </w:rPr>
      </w:pPr>
      <w:r>
        <w:rPr>
          <w:rFonts w:ascii="LibreBaskerville-Bold" w:hAnsi="LibreBaskerville-Bold" w:cs="LibreBaskerville-Bold"/>
          <w:b/>
          <w:bCs/>
          <w:sz w:val="32"/>
          <w:szCs w:val="32"/>
        </w:rPr>
        <w:t>Spécifications techniques</w:t>
      </w:r>
    </w:p>
    <w:p w:rsidR="006066EA" w:rsidRPr="006066EA" w:rsidRDefault="006066EA" w:rsidP="006066EA">
      <w:pPr>
        <w:pStyle w:val="Paragraphedeliste"/>
        <w:ind w:left="810"/>
        <w:rPr>
          <w:rFonts w:ascii="Roboto-Regular" w:hAnsi="Roboto-Regular" w:cs="Roboto-Regular"/>
        </w:rPr>
      </w:pPr>
    </w:p>
    <w:p w:rsidR="001F6CE0" w:rsidRDefault="001F6CE0" w:rsidP="001F6CE0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ibreBaskerville-Regular" w:hAnsi="LibreBaskerville-Regular" w:cs="LibreBaskerville-Regular"/>
          <w:sz w:val="32"/>
          <w:szCs w:val="32"/>
        </w:rPr>
      </w:pPr>
      <w:r>
        <w:rPr>
          <w:rFonts w:ascii="LibreBaskerville-Regular" w:hAnsi="LibreBaskerville-Regular" w:cs="LibreBaskerville-Regular"/>
          <w:sz w:val="32"/>
          <w:szCs w:val="32"/>
        </w:rPr>
        <w:t>Compatibilité navigateur</w:t>
      </w:r>
    </w:p>
    <w:p w:rsidR="006066EA" w:rsidRPr="006066EA" w:rsidRDefault="006066EA" w:rsidP="006066EA">
      <w:pPr>
        <w:autoSpaceDE w:val="0"/>
        <w:autoSpaceDN w:val="0"/>
        <w:adjustRightInd w:val="0"/>
        <w:spacing w:after="0" w:line="240" w:lineRule="auto"/>
        <w:rPr>
          <w:rFonts w:ascii="LibreBaskerville-Regular" w:hAnsi="LibreBaskerville-Regular" w:cs="LibreBaskerville-Regular"/>
          <w:sz w:val="32"/>
          <w:szCs w:val="32"/>
        </w:rPr>
      </w:pPr>
    </w:p>
    <w:p w:rsidR="006066EA" w:rsidRDefault="006066EA" w:rsidP="006066E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 w:rsidRPr="006066EA">
        <w:rPr>
          <w:rFonts w:ascii="Roboto-Regular" w:hAnsi="Roboto-Regular" w:cs="Roboto-Regular"/>
          <w:sz w:val="24"/>
          <w:szCs w:val="24"/>
        </w:rPr>
        <w:t>Le site sera compatible avec les navigateurs suivants :</w:t>
      </w:r>
    </w:p>
    <w:p w:rsidR="006066EA" w:rsidRDefault="006066EA" w:rsidP="006066EA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</w:p>
    <w:p w:rsidR="006066EA" w:rsidRDefault="006066EA" w:rsidP="006066EA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reBaskerville-Regular" w:hAnsi="LibreBaskerville-Regular" w:cs="LibreBaskerville-Regular"/>
          <w:sz w:val="24"/>
          <w:szCs w:val="24"/>
        </w:rPr>
      </w:pPr>
      <w:r>
        <w:rPr>
          <w:rFonts w:ascii="LibreBaskerville-Regular" w:hAnsi="LibreBaskerville-Regular" w:cs="LibreBaskerville-Regular"/>
          <w:sz w:val="24"/>
          <w:szCs w:val="24"/>
        </w:rPr>
        <w:t>Google chrome</w:t>
      </w:r>
    </w:p>
    <w:p w:rsidR="006066EA" w:rsidRDefault="006066EA" w:rsidP="006066EA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reBaskerville-Regular" w:hAnsi="LibreBaskerville-Regular" w:cs="LibreBaskerville-Regular"/>
          <w:sz w:val="24"/>
          <w:szCs w:val="24"/>
        </w:rPr>
      </w:pPr>
      <w:r>
        <w:rPr>
          <w:rFonts w:ascii="LibreBaskerville-Regular" w:hAnsi="LibreBaskerville-Regular" w:cs="LibreBaskerville-Regular"/>
          <w:sz w:val="24"/>
          <w:szCs w:val="24"/>
        </w:rPr>
        <w:t xml:space="preserve">Microsoft </w:t>
      </w:r>
      <w:proofErr w:type="spellStart"/>
      <w:r>
        <w:rPr>
          <w:rFonts w:ascii="LibreBaskerville-Regular" w:hAnsi="LibreBaskerville-Regular" w:cs="LibreBaskerville-Regular"/>
          <w:sz w:val="24"/>
          <w:szCs w:val="24"/>
        </w:rPr>
        <w:t>edge</w:t>
      </w:r>
      <w:proofErr w:type="spellEnd"/>
    </w:p>
    <w:p w:rsidR="006066EA" w:rsidRDefault="006066EA" w:rsidP="006066EA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reBaskerville-Regular" w:hAnsi="LibreBaskerville-Regular" w:cs="LibreBaskerville-Regular"/>
          <w:sz w:val="24"/>
          <w:szCs w:val="24"/>
        </w:rPr>
      </w:pPr>
      <w:r>
        <w:rPr>
          <w:rFonts w:ascii="LibreBaskerville-Regular" w:hAnsi="LibreBaskerville-Regular" w:cs="LibreBaskerville-Regular"/>
          <w:sz w:val="24"/>
          <w:szCs w:val="24"/>
        </w:rPr>
        <w:t xml:space="preserve">Mozilla </w:t>
      </w:r>
      <w:proofErr w:type="spellStart"/>
      <w:r>
        <w:rPr>
          <w:rFonts w:ascii="LibreBaskerville-Regular" w:hAnsi="LibreBaskerville-Regular" w:cs="LibreBaskerville-Regular"/>
          <w:sz w:val="24"/>
          <w:szCs w:val="24"/>
        </w:rPr>
        <w:t>firefox</w:t>
      </w:r>
      <w:proofErr w:type="spellEnd"/>
    </w:p>
    <w:p w:rsidR="006066EA" w:rsidRDefault="006066EA" w:rsidP="006066EA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reBaskerville-Regular" w:hAnsi="LibreBaskerville-Regular" w:cs="LibreBaskerville-Regular"/>
          <w:sz w:val="24"/>
          <w:szCs w:val="24"/>
        </w:rPr>
      </w:pPr>
      <w:r>
        <w:rPr>
          <w:rFonts w:ascii="LibreBaskerville-Regular" w:hAnsi="LibreBaskerville-Regular" w:cs="LibreBaskerville-Regular"/>
          <w:sz w:val="24"/>
          <w:szCs w:val="24"/>
        </w:rPr>
        <w:t>Safari</w:t>
      </w:r>
    </w:p>
    <w:p w:rsidR="006066EA" w:rsidRDefault="006066EA" w:rsidP="006066EA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ibreBaskerville-Regular" w:hAnsi="LibreBaskerville-Regular" w:cs="LibreBaskerville-Regular"/>
          <w:sz w:val="24"/>
          <w:szCs w:val="24"/>
        </w:rPr>
      </w:pPr>
      <w:proofErr w:type="spellStart"/>
      <w:r>
        <w:rPr>
          <w:rFonts w:ascii="LibreBaskerville-Regular" w:hAnsi="LibreBaskerville-Regular" w:cs="LibreBaskerville-Regular"/>
          <w:sz w:val="24"/>
          <w:szCs w:val="24"/>
        </w:rPr>
        <w:t>Opera</w:t>
      </w:r>
      <w:proofErr w:type="spellEnd"/>
    </w:p>
    <w:p w:rsidR="006066EA" w:rsidRPr="006066EA" w:rsidRDefault="006066EA" w:rsidP="006066EA">
      <w:pPr>
        <w:autoSpaceDE w:val="0"/>
        <w:autoSpaceDN w:val="0"/>
        <w:adjustRightInd w:val="0"/>
        <w:spacing w:after="0" w:line="240" w:lineRule="auto"/>
        <w:rPr>
          <w:rFonts w:ascii="LibreBaskerville-Regular" w:hAnsi="LibreBaskerville-Regular" w:cs="LibreBaskerville-Regular"/>
          <w:sz w:val="24"/>
          <w:szCs w:val="24"/>
        </w:rPr>
      </w:pPr>
    </w:p>
    <w:p w:rsidR="001F6CE0" w:rsidRDefault="001F6CE0" w:rsidP="001F6CE0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ibreBaskerville-Regular" w:hAnsi="LibreBaskerville-Regular" w:cs="LibreBaskerville-Regular"/>
          <w:sz w:val="32"/>
          <w:szCs w:val="32"/>
        </w:rPr>
      </w:pPr>
      <w:r>
        <w:rPr>
          <w:rFonts w:ascii="LibreBaskerville-Regular" w:hAnsi="LibreBaskerville-Regular" w:cs="LibreBaskerville-Regular"/>
          <w:sz w:val="32"/>
          <w:szCs w:val="32"/>
        </w:rPr>
        <w:t>Types d’appareils</w:t>
      </w:r>
    </w:p>
    <w:p w:rsidR="006066EA" w:rsidRDefault="006066EA" w:rsidP="006066EA">
      <w:pPr>
        <w:autoSpaceDE w:val="0"/>
        <w:autoSpaceDN w:val="0"/>
        <w:adjustRightInd w:val="0"/>
        <w:spacing w:after="0" w:line="240" w:lineRule="auto"/>
        <w:rPr>
          <w:rFonts w:ascii="LibreBaskerville-Regular" w:hAnsi="LibreBaskerville-Regular" w:cs="LibreBaskerville-Regular"/>
          <w:sz w:val="32"/>
          <w:szCs w:val="32"/>
        </w:rPr>
      </w:pPr>
    </w:p>
    <w:p w:rsidR="006066EA" w:rsidRDefault="006066EA" w:rsidP="006066EA">
      <w:pPr>
        <w:autoSpaceDE w:val="0"/>
        <w:autoSpaceDN w:val="0"/>
        <w:adjustRightInd w:val="0"/>
        <w:spacing w:after="0" w:line="240" w:lineRule="auto"/>
        <w:rPr>
          <w:rFonts w:ascii="Roboto-Regular" w:eastAsia="ArialMT" w:hAnsi="Roboto-Regular" w:cs="ArialMT"/>
          <w:sz w:val="24"/>
          <w:szCs w:val="24"/>
        </w:rPr>
      </w:pPr>
      <w:r w:rsidRPr="006066EA">
        <w:rPr>
          <w:rFonts w:ascii="Roboto-Regular" w:eastAsia="ArialMT" w:hAnsi="Roboto-Regular" w:cs="ArialMT"/>
          <w:sz w:val="24"/>
          <w:szCs w:val="24"/>
        </w:rPr>
        <w:t>Le site sera conçu de manière dite “responsive” pour qu’</w:t>
      </w:r>
      <w:r>
        <w:rPr>
          <w:rFonts w:ascii="Roboto-Regular" w:eastAsia="ArialMT" w:hAnsi="Roboto-Regular" w:cs="ArialMT"/>
          <w:sz w:val="24"/>
          <w:szCs w:val="24"/>
        </w:rPr>
        <w:t xml:space="preserve">il assure une navigation </w:t>
      </w:r>
      <w:r w:rsidRPr="006066EA">
        <w:rPr>
          <w:rFonts w:ascii="Roboto-Regular" w:eastAsia="ArialMT" w:hAnsi="Roboto-Regular" w:cs="ArialMT"/>
          <w:sz w:val="24"/>
          <w:szCs w:val="24"/>
        </w:rPr>
        <w:t>optimale sur tous types d’</w:t>
      </w:r>
      <w:r>
        <w:rPr>
          <w:rFonts w:ascii="Roboto-Regular" w:eastAsia="ArialMT" w:hAnsi="Roboto-Regular" w:cs="ArialMT"/>
          <w:sz w:val="24"/>
          <w:szCs w:val="24"/>
        </w:rPr>
        <w:t>appareils :</w:t>
      </w:r>
    </w:p>
    <w:p w:rsidR="006066EA" w:rsidRDefault="006066EA" w:rsidP="006066EA">
      <w:pPr>
        <w:autoSpaceDE w:val="0"/>
        <w:autoSpaceDN w:val="0"/>
        <w:adjustRightInd w:val="0"/>
        <w:spacing w:after="0" w:line="240" w:lineRule="auto"/>
        <w:rPr>
          <w:rFonts w:ascii="Roboto-Regular" w:eastAsia="ArialMT" w:hAnsi="Roboto-Regular" w:cs="ArialMT"/>
          <w:sz w:val="24"/>
          <w:szCs w:val="24"/>
        </w:rPr>
      </w:pPr>
    </w:p>
    <w:p w:rsidR="006066EA" w:rsidRPr="006066EA" w:rsidRDefault="006066EA" w:rsidP="006066EA">
      <w:pPr>
        <w:pStyle w:val="Paragraphedeliste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Roboto-Regular" w:eastAsia="ArialMT" w:hAnsi="Roboto-Regular" w:cs="ArialMT"/>
          <w:sz w:val="24"/>
          <w:szCs w:val="24"/>
        </w:rPr>
      </w:pPr>
      <w:r w:rsidRPr="006066EA">
        <w:rPr>
          <w:rFonts w:ascii="Roboto-Regular" w:eastAsia="ArialMT" w:hAnsi="Roboto-Regular" w:cs="ArialMT"/>
          <w:sz w:val="24"/>
          <w:szCs w:val="24"/>
        </w:rPr>
        <w:t>Téléphones mobiles</w:t>
      </w:r>
    </w:p>
    <w:p w:rsidR="006066EA" w:rsidRPr="006066EA" w:rsidRDefault="006066EA" w:rsidP="006066EA">
      <w:pPr>
        <w:pStyle w:val="Paragraphedeliste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Roboto-Regular" w:eastAsia="ArialMT" w:hAnsi="Roboto-Regular" w:cs="ArialMT"/>
          <w:sz w:val="24"/>
          <w:szCs w:val="24"/>
        </w:rPr>
      </w:pPr>
      <w:r w:rsidRPr="006066EA">
        <w:rPr>
          <w:rFonts w:ascii="Roboto-Regular" w:eastAsia="ArialMT" w:hAnsi="Roboto-Regular" w:cs="ArialMT"/>
          <w:sz w:val="24"/>
          <w:szCs w:val="24"/>
        </w:rPr>
        <w:t>Tablettes</w:t>
      </w:r>
    </w:p>
    <w:p w:rsidR="006066EA" w:rsidRDefault="006066EA" w:rsidP="006066EA">
      <w:pPr>
        <w:pStyle w:val="Paragraphedeliste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Roboto-Regular" w:eastAsia="ArialMT" w:hAnsi="Roboto-Regular" w:cs="ArialMT"/>
          <w:sz w:val="24"/>
          <w:szCs w:val="24"/>
        </w:rPr>
      </w:pPr>
      <w:r w:rsidRPr="006066EA">
        <w:rPr>
          <w:rFonts w:ascii="Roboto-Regular" w:eastAsia="ArialMT" w:hAnsi="Roboto-Regular" w:cs="ArialMT"/>
          <w:sz w:val="24"/>
          <w:szCs w:val="24"/>
        </w:rPr>
        <w:t>Ordinateur portables</w:t>
      </w:r>
    </w:p>
    <w:p w:rsidR="006066EA" w:rsidRPr="006066EA" w:rsidRDefault="006066EA" w:rsidP="006066EA">
      <w:pPr>
        <w:pStyle w:val="Paragraphedeliste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Roboto-Regular" w:eastAsia="ArialMT" w:hAnsi="Roboto-Regular" w:cs="ArialMT"/>
          <w:sz w:val="24"/>
          <w:szCs w:val="24"/>
        </w:rPr>
      </w:pPr>
      <w:r w:rsidRPr="006066EA">
        <w:rPr>
          <w:rFonts w:ascii="Roboto-Regular" w:eastAsia="ArialMT" w:hAnsi="Roboto-Regular" w:cs="ArialMT"/>
          <w:sz w:val="24"/>
          <w:szCs w:val="24"/>
        </w:rPr>
        <w:t>Ordinateur de bureau</w:t>
      </w:r>
    </w:p>
    <w:p w:rsidR="001F6CE0" w:rsidRPr="001F6CE0" w:rsidRDefault="001F6CE0" w:rsidP="001F6CE0">
      <w:pPr>
        <w:pStyle w:val="Paragraphedeliste"/>
        <w:ind w:left="810"/>
        <w:rPr>
          <w:rFonts w:ascii="Roboto-Regular" w:hAnsi="Roboto-Regular" w:cs="Roboto-Regular"/>
        </w:rPr>
      </w:pPr>
    </w:p>
    <w:p w:rsidR="006066EA" w:rsidRDefault="006066EA">
      <w:pPr>
        <w:rPr>
          <w:rFonts w:ascii="LibreBaskerville-Regular" w:hAnsi="LibreBaskerville-Regular" w:cs="LibreBaskerville-Regular"/>
          <w:sz w:val="32"/>
          <w:szCs w:val="32"/>
        </w:rPr>
      </w:pPr>
      <w:r>
        <w:rPr>
          <w:rFonts w:ascii="LibreBaskerville-Regular" w:hAnsi="LibreBaskerville-Regular" w:cs="LibreBaskerville-Regular"/>
          <w:sz w:val="32"/>
          <w:szCs w:val="32"/>
        </w:rPr>
        <w:br w:type="page"/>
      </w:r>
    </w:p>
    <w:p w:rsidR="006066EA" w:rsidRDefault="006066EA" w:rsidP="006066EA">
      <w:pPr>
        <w:pStyle w:val="Paragraphedeliste"/>
        <w:numPr>
          <w:ilvl w:val="0"/>
          <w:numId w:val="1"/>
        </w:numPr>
        <w:rPr>
          <w:rFonts w:ascii="Roboto-Regular" w:hAnsi="Roboto-Regular" w:cs="Roboto-Regular"/>
        </w:rPr>
      </w:pPr>
      <w:r>
        <w:rPr>
          <w:rFonts w:ascii="LibreBaskerville-Bold" w:hAnsi="LibreBaskerville-Bold" w:cs="LibreBaskerville-Bold"/>
          <w:b/>
          <w:bCs/>
          <w:sz w:val="32"/>
          <w:szCs w:val="32"/>
        </w:rPr>
        <w:lastRenderedPageBreak/>
        <w:t>Budget</w:t>
      </w:r>
    </w:p>
    <w:p w:rsidR="00E21519" w:rsidRPr="00E21519" w:rsidRDefault="00E21519" w:rsidP="006066EA">
      <w:pPr>
        <w:autoSpaceDE w:val="0"/>
        <w:autoSpaceDN w:val="0"/>
        <w:adjustRightInd w:val="0"/>
        <w:spacing w:after="0" w:line="240" w:lineRule="auto"/>
        <w:jc w:val="both"/>
        <w:rPr>
          <w:rFonts w:ascii="LibreBaskerville-Regular" w:hAnsi="LibreBaskerville-Regular" w:cs="LibreBaskerville-Regular"/>
          <w:sz w:val="32"/>
          <w:szCs w:val="32"/>
        </w:rPr>
      </w:pPr>
    </w:p>
    <w:sectPr w:rsidR="00E21519" w:rsidRPr="00E21519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ADD" w:rsidRDefault="00065ADD" w:rsidP="002260F0">
      <w:pPr>
        <w:spacing w:after="0" w:line="240" w:lineRule="auto"/>
      </w:pPr>
      <w:r>
        <w:separator/>
      </w:r>
    </w:p>
  </w:endnote>
  <w:endnote w:type="continuationSeparator" w:id="0">
    <w:p w:rsidR="00065ADD" w:rsidRDefault="00065ADD" w:rsidP="00226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reBaskervill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reBaskervill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ADD" w:rsidRDefault="00065ADD" w:rsidP="002260F0">
      <w:pPr>
        <w:spacing w:after="0" w:line="240" w:lineRule="auto"/>
      </w:pPr>
      <w:r>
        <w:separator/>
      </w:r>
    </w:p>
  </w:footnote>
  <w:footnote w:type="continuationSeparator" w:id="0">
    <w:p w:rsidR="00065ADD" w:rsidRDefault="00065ADD" w:rsidP="00226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92E72"/>
    <w:multiLevelType w:val="hybridMultilevel"/>
    <w:tmpl w:val="10948196"/>
    <w:lvl w:ilvl="0" w:tplc="79461412">
      <w:start w:val="2"/>
      <w:numFmt w:val="bullet"/>
      <w:lvlText w:val=""/>
      <w:lvlJc w:val="left"/>
      <w:pPr>
        <w:ind w:left="1170" w:hanging="360"/>
      </w:pPr>
      <w:rPr>
        <w:rFonts w:ascii="Symbol" w:eastAsiaTheme="minorHAnsi" w:hAnsi="Symbol" w:cs="Roboto-Regular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632C3"/>
    <w:multiLevelType w:val="hybridMultilevel"/>
    <w:tmpl w:val="A692B8DA"/>
    <w:lvl w:ilvl="0" w:tplc="B950E1C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LibreBaskerville-Bold" w:hint="default"/>
        <w:color w:val="auto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54424"/>
    <w:multiLevelType w:val="multilevel"/>
    <w:tmpl w:val="CE147CD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2520"/>
      </w:pPr>
      <w:rPr>
        <w:rFonts w:hint="default"/>
      </w:rPr>
    </w:lvl>
  </w:abstractNum>
  <w:abstractNum w:abstractNumId="3">
    <w:nsid w:val="1F3F6301"/>
    <w:multiLevelType w:val="multilevel"/>
    <w:tmpl w:val="A3BE3EF2"/>
    <w:lvl w:ilvl="0">
      <w:start w:val="1"/>
      <w:numFmt w:val="decimal"/>
      <w:lvlText w:val="%1."/>
      <w:lvlJc w:val="left"/>
      <w:pPr>
        <w:ind w:left="810" w:hanging="45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>
    <w:nsid w:val="20F81473"/>
    <w:multiLevelType w:val="hybridMultilevel"/>
    <w:tmpl w:val="FEAE26E6"/>
    <w:lvl w:ilvl="0" w:tplc="4F9A29F4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="Roboto-Regular" w:hint="default"/>
        <w:b/>
        <w:color w:val="auto"/>
        <w:sz w:val="22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7E3687F"/>
    <w:multiLevelType w:val="multilevel"/>
    <w:tmpl w:val="A3BE3EF2"/>
    <w:lvl w:ilvl="0">
      <w:start w:val="1"/>
      <w:numFmt w:val="decimal"/>
      <w:lvlText w:val="%1."/>
      <w:lvlJc w:val="left"/>
      <w:pPr>
        <w:ind w:left="810" w:hanging="45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>
    <w:nsid w:val="346D73A8"/>
    <w:multiLevelType w:val="hybridMultilevel"/>
    <w:tmpl w:val="94C61B1C"/>
    <w:lvl w:ilvl="0" w:tplc="2EEC64B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Roboto-Regular" w:hint="default"/>
        <w:b/>
        <w:color w:val="auto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B06BA0"/>
    <w:multiLevelType w:val="hybridMultilevel"/>
    <w:tmpl w:val="BBE61E24"/>
    <w:lvl w:ilvl="0" w:tplc="84BCB6F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Roboto-Regular" w:hint="default"/>
        <w:color w:val="auto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590692"/>
    <w:multiLevelType w:val="hybridMultilevel"/>
    <w:tmpl w:val="45BCAD24"/>
    <w:lvl w:ilvl="0" w:tplc="FD069486">
      <w:numFmt w:val="bullet"/>
      <w:lvlText w:val="-"/>
      <w:lvlJc w:val="left"/>
      <w:pPr>
        <w:ind w:left="720" w:hanging="360"/>
      </w:pPr>
      <w:rPr>
        <w:rFonts w:ascii="LibreBaskerville-Bold" w:eastAsiaTheme="minorHAnsi" w:hAnsi="LibreBaskerville-Bold" w:cs="LibreBaskerville-Bold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B84153"/>
    <w:multiLevelType w:val="hybridMultilevel"/>
    <w:tmpl w:val="9CB41114"/>
    <w:lvl w:ilvl="0" w:tplc="F162ECD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Roboto-Regular" w:hint="default"/>
        <w:color w:val="auto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3C29CF"/>
    <w:multiLevelType w:val="hybridMultilevel"/>
    <w:tmpl w:val="22AA3D36"/>
    <w:lvl w:ilvl="0" w:tplc="B908EE8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Roboto-Regular" w:hint="default"/>
        <w:color w:val="auto"/>
        <w:sz w:val="2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92E00D6"/>
    <w:multiLevelType w:val="hybridMultilevel"/>
    <w:tmpl w:val="6DBE811E"/>
    <w:lvl w:ilvl="0" w:tplc="18A82A76">
      <w:numFmt w:val="bullet"/>
      <w:lvlText w:val="-"/>
      <w:lvlJc w:val="left"/>
      <w:pPr>
        <w:ind w:left="720" w:hanging="360"/>
      </w:pPr>
      <w:rPr>
        <w:rFonts w:ascii="Roboto-Regular" w:eastAsiaTheme="minorHAnsi" w:hAnsi="Roboto-Regular" w:cs="Roboto-Regular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036A3E"/>
    <w:multiLevelType w:val="hybridMultilevel"/>
    <w:tmpl w:val="5E2654C2"/>
    <w:lvl w:ilvl="0" w:tplc="79461412">
      <w:start w:val="2"/>
      <w:numFmt w:val="bullet"/>
      <w:lvlText w:val=""/>
      <w:lvlJc w:val="left"/>
      <w:pPr>
        <w:ind w:left="1170" w:hanging="360"/>
      </w:pPr>
      <w:rPr>
        <w:rFonts w:ascii="Symbol" w:eastAsiaTheme="minorHAnsi" w:hAnsi="Symbol" w:cs="Roboto-Regular" w:hint="default"/>
      </w:rPr>
    </w:lvl>
    <w:lvl w:ilvl="1" w:tplc="040C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>
    <w:nsid w:val="5B5D5527"/>
    <w:multiLevelType w:val="multilevel"/>
    <w:tmpl w:val="18886342"/>
    <w:lvl w:ilvl="0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sz w:val="4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4">
    <w:nsid w:val="5FF75551"/>
    <w:multiLevelType w:val="multilevel"/>
    <w:tmpl w:val="7FBE09A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5">
    <w:nsid w:val="60F015D4"/>
    <w:multiLevelType w:val="multilevel"/>
    <w:tmpl w:val="A3BE3EF2"/>
    <w:lvl w:ilvl="0">
      <w:start w:val="1"/>
      <w:numFmt w:val="decimal"/>
      <w:lvlText w:val="%1."/>
      <w:lvlJc w:val="left"/>
      <w:pPr>
        <w:ind w:left="810" w:hanging="45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6">
    <w:nsid w:val="643B0120"/>
    <w:multiLevelType w:val="hybridMultilevel"/>
    <w:tmpl w:val="F8D46FFE"/>
    <w:lvl w:ilvl="0" w:tplc="7946141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Roboto-Regular" w:hint="default"/>
        <w:color w:val="auto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12"/>
  </w:num>
  <w:num w:numId="5">
    <w:abstractNumId w:val="9"/>
  </w:num>
  <w:num w:numId="6">
    <w:abstractNumId w:val="10"/>
  </w:num>
  <w:num w:numId="7">
    <w:abstractNumId w:val="16"/>
  </w:num>
  <w:num w:numId="8">
    <w:abstractNumId w:val="1"/>
  </w:num>
  <w:num w:numId="9">
    <w:abstractNumId w:val="13"/>
  </w:num>
  <w:num w:numId="10">
    <w:abstractNumId w:val="7"/>
  </w:num>
  <w:num w:numId="11">
    <w:abstractNumId w:val="6"/>
  </w:num>
  <w:num w:numId="12">
    <w:abstractNumId w:val="4"/>
  </w:num>
  <w:num w:numId="13">
    <w:abstractNumId w:val="14"/>
  </w:num>
  <w:num w:numId="14">
    <w:abstractNumId w:val="2"/>
  </w:num>
  <w:num w:numId="15">
    <w:abstractNumId w:val="5"/>
  </w:num>
  <w:num w:numId="16">
    <w:abstractNumId w:val="15"/>
  </w:num>
  <w:num w:numId="17">
    <w:abstractNumId w:val="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A21"/>
    <w:rsid w:val="000577F4"/>
    <w:rsid w:val="000629E8"/>
    <w:rsid w:val="00065ADD"/>
    <w:rsid w:val="000A0586"/>
    <w:rsid w:val="000B298B"/>
    <w:rsid w:val="00103093"/>
    <w:rsid w:val="001C3D69"/>
    <w:rsid w:val="001F6CE0"/>
    <w:rsid w:val="002260F0"/>
    <w:rsid w:val="00243ABD"/>
    <w:rsid w:val="003663A2"/>
    <w:rsid w:val="003C33D5"/>
    <w:rsid w:val="00465A5E"/>
    <w:rsid w:val="0055494A"/>
    <w:rsid w:val="00557168"/>
    <w:rsid w:val="005B1380"/>
    <w:rsid w:val="006066EA"/>
    <w:rsid w:val="006E29C3"/>
    <w:rsid w:val="006E7768"/>
    <w:rsid w:val="006E7FEB"/>
    <w:rsid w:val="00707B8A"/>
    <w:rsid w:val="007F6561"/>
    <w:rsid w:val="00821201"/>
    <w:rsid w:val="00870B1F"/>
    <w:rsid w:val="00873AF6"/>
    <w:rsid w:val="009A383F"/>
    <w:rsid w:val="00A465C9"/>
    <w:rsid w:val="00AC3404"/>
    <w:rsid w:val="00B722F4"/>
    <w:rsid w:val="00B93A21"/>
    <w:rsid w:val="00BA2E3E"/>
    <w:rsid w:val="00BB7F48"/>
    <w:rsid w:val="00BD58E3"/>
    <w:rsid w:val="00C669B9"/>
    <w:rsid w:val="00CB2191"/>
    <w:rsid w:val="00D61FEE"/>
    <w:rsid w:val="00E21519"/>
    <w:rsid w:val="00E472B6"/>
    <w:rsid w:val="00ED3FE4"/>
    <w:rsid w:val="00F82C40"/>
    <w:rsid w:val="00FB7DCD"/>
    <w:rsid w:val="00FF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93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3A2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26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60F0"/>
  </w:style>
  <w:style w:type="paragraph" w:styleId="Pieddepage">
    <w:name w:val="footer"/>
    <w:basedOn w:val="Normal"/>
    <w:link w:val="PieddepageCar"/>
    <w:uiPriority w:val="99"/>
    <w:unhideWhenUsed/>
    <w:rsid w:val="00226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60F0"/>
  </w:style>
  <w:style w:type="paragraph" w:styleId="Paragraphedeliste">
    <w:name w:val="List Paragraph"/>
    <w:basedOn w:val="Normal"/>
    <w:uiPriority w:val="34"/>
    <w:qFormat/>
    <w:rsid w:val="00E472B6"/>
    <w:pPr>
      <w:ind w:left="720"/>
      <w:contextualSpacing/>
    </w:pPr>
  </w:style>
  <w:style w:type="table" w:styleId="Grilledutableau">
    <w:name w:val="Table Grid"/>
    <w:basedOn w:val="TableauNormal"/>
    <w:uiPriority w:val="59"/>
    <w:rsid w:val="005571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0577F4"/>
    <w:rPr>
      <w:color w:val="0000FF"/>
      <w:u w:val="single"/>
    </w:rPr>
  </w:style>
  <w:style w:type="character" w:styleId="CitationHTML">
    <w:name w:val="HTML Cite"/>
    <w:basedOn w:val="Policepardfaut"/>
    <w:uiPriority w:val="99"/>
    <w:semiHidden/>
    <w:unhideWhenUsed/>
    <w:rsid w:val="000577F4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707B8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93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3A2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26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60F0"/>
  </w:style>
  <w:style w:type="paragraph" w:styleId="Pieddepage">
    <w:name w:val="footer"/>
    <w:basedOn w:val="Normal"/>
    <w:link w:val="PieddepageCar"/>
    <w:uiPriority w:val="99"/>
    <w:unhideWhenUsed/>
    <w:rsid w:val="00226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60F0"/>
  </w:style>
  <w:style w:type="paragraph" w:styleId="Paragraphedeliste">
    <w:name w:val="List Paragraph"/>
    <w:basedOn w:val="Normal"/>
    <w:uiPriority w:val="34"/>
    <w:qFormat/>
    <w:rsid w:val="00E472B6"/>
    <w:pPr>
      <w:ind w:left="720"/>
      <w:contextualSpacing/>
    </w:pPr>
  </w:style>
  <w:style w:type="table" w:styleId="Grilledutableau">
    <w:name w:val="Table Grid"/>
    <w:basedOn w:val="TableauNormal"/>
    <w:uiPriority w:val="59"/>
    <w:rsid w:val="005571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0577F4"/>
    <w:rPr>
      <w:color w:val="0000FF"/>
      <w:u w:val="single"/>
    </w:rPr>
  </w:style>
  <w:style w:type="character" w:styleId="CitationHTML">
    <w:name w:val="HTML Cite"/>
    <w:basedOn w:val="Policepardfaut"/>
    <w:uiPriority w:val="99"/>
    <w:semiHidden/>
    <w:unhideWhenUsed/>
    <w:rsid w:val="000577F4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707B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6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5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eb.telegram.org/" TargetMode="External"/><Relationship Id="rId18" Type="http://schemas.openxmlformats.org/officeDocument/2006/relationships/image" Target="media/image8.jpg"/><Relationship Id="rId3" Type="http://schemas.microsoft.com/office/2007/relationships/stylesWithEffects" Target="stylesWithEffects.xml"/><Relationship Id="rId21" Type="http://schemas.openxmlformats.org/officeDocument/2006/relationships/image" Target="media/image11.jp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eb.whatsapp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theme" Target="theme/theme1.xml"/><Relationship Id="rId10" Type="http://schemas.openxmlformats.org/officeDocument/2006/relationships/image" Target="media/image20.png"/><Relationship Id="rId19" Type="http://schemas.openxmlformats.org/officeDocument/2006/relationships/image" Target="media/image9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406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Maxt</dc:creator>
  <cp:lastModifiedBy>Max Tématio</cp:lastModifiedBy>
  <cp:revision>22</cp:revision>
  <cp:lastPrinted>2023-12-14T09:41:00Z</cp:lastPrinted>
  <dcterms:created xsi:type="dcterms:W3CDTF">2023-12-04T11:00:00Z</dcterms:created>
  <dcterms:modified xsi:type="dcterms:W3CDTF">2023-12-14T09:41:00Z</dcterms:modified>
</cp:coreProperties>
</file>