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A405C" w14:textId="6C0F3D29" w:rsidR="003E24FC" w:rsidRPr="003E24FC" w:rsidRDefault="003E24FC">
      <w:pPr>
        <w:ind w:firstLine="0"/>
        <w:jc w:val="center"/>
        <w:rPr>
          <w:b/>
          <w:bCs/>
        </w:rPr>
      </w:pPr>
      <w:r w:rsidRPr="003E24FC">
        <w:rPr>
          <w:b/>
          <w:bCs/>
        </w:rPr>
        <w:t>ДОДАТОК А</w:t>
      </w:r>
    </w:p>
    <w:p w14:paraId="0DA8F75C" w14:textId="6C737772" w:rsidR="00C41CC8" w:rsidRDefault="00000000">
      <w:pPr>
        <w:ind w:firstLine="0"/>
        <w:jc w:val="center"/>
      </w:pPr>
      <w:r>
        <w:t xml:space="preserve">Факультет інформатики та обчислювальної техніки </w:t>
      </w:r>
    </w:p>
    <w:p w14:paraId="262641A4" w14:textId="77777777" w:rsidR="00C41CC8" w:rsidRDefault="00000000">
      <w:pPr>
        <w:ind w:firstLine="0"/>
        <w:jc w:val="center"/>
      </w:pPr>
      <w:r>
        <w:t xml:space="preserve">Кафедра інформатики та програмної інженерії </w:t>
      </w:r>
    </w:p>
    <w:p w14:paraId="24B0F36B" w14:textId="77777777" w:rsidR="00C41CC8" w:rsidRDefault="00C41CC8">
      <w:pPr>
        <w:ind w:firstLine="0"/>
        <w:jc w:val="center"/>
      </w:pPr>
    </w:p>
    <w:p w14:paraId="3377043F" w14:textId="77777777" w:rsidR="00C41CC8" w:rsidRDefault="00000000">
      <w:pPr>
        <w:ind w:left="5103" w:firstLine="0"/>
        <w:jc w:val="right"/>
      </w:pPr>
      <w:r>
        <w:t>“ЗАТВЕРДЖЕНО”</w:t>
      </w:r>
    </w:p>
    <w:p w14:paraId="77EABD73" w14:textId="77777777" w:rsidR="00C41CC8" w:rsidRDefault="00000000">
      <w:pPr>
        <w:ind w:left="5103" w:firstLine="0"/>
        <w:jc w:val="right"/>
      </w:pPr>
      <w:r>
        <w:t xml:space="preserve">Керівник роботи </w:t>
      </w:r>
    </w:p>
    <w:p w14:paraId="0372D972" w14:textId="77777777" w:rsidR="00C41CC8" w:rsidRDefault="00000000">
      <w:pPr>
        <w:ind w:left="5103" w:firstLine="0"/>
        <w:jc w:val="right"/>
      </w:pPr>
      <w:r>
        <w:t>___________ Ілля АХАЛАДЗЕ</w:t>
      </w:r>
    </w:p>
    <w:p w14:paraId="680C96D8" w14:textId="77777777" w:rsidR="00C41CC8" w:rsidRDefault="00000000">
      <w:pPr>
        <w:ind w:left="5103" w:firstLine="0"/>
        <w:jc w:val="right"/>
      </w:pPr>
      <w:r>
        <w:t>“_3_” ____грудня____ 2023 р.</w:t>
      </w:r>
    </w:p>
    <w:p w14:paraId="4603D1A8" w14:textId="77777777" w:rsidR="00C41CC8" w:rsidRDefault="00C41CC8">
      <w:pPr>
        <w:ind w:firstLine="0"/>
        <w:jc w:val="center"/>
      </w:pPr>
    </w:p>
    <w:p w14:paraId="1B8EF72B" w14:textId="77777777" w:rsidR="00C41CC8" w:rsidRDefault="00C41CC8">
      <w:pPr>
        <w:ind w:firstLine="0"/>
        <w:jc w:val="center"/>
      </w:pPr>
    </w:p>
    <w:p w14:paraId="56ACFDFE" w14:textId="77777777" w:rsidR="00C41CC8" w:rsidRDefault="00C41CC8">
      <w:pPr>
        <w:ind w:firstLine="0"/>
        <w:jc w:val="center"/>
      </w:pPr>
    </w:p>
    <w:p w14:paraId="4598DD27" w14:textId="77777777" w:rsidR="00C41CC8" w:rsidRDefault="00C41CC8">
      <w:pPr>
        <w:ind w:firstLine="0"/>
        <w:jc w:val="center"/>
      </w:pPr>
    </w:p>
    <w:p w14:paraId="1468FFE1" w14:textId="77777777" w:rsidR="00C41CC8" w:rsidRDefault="00000000">
      <w:pPr>
        <w:ind w:firstLine="0"/>
        <w:jc w:val="center"/>
        <w:rPr>
          <w:b/>
        </w:rPr>
      </w:pPr>
      <w:r>
        <w:rPr>
          <w:b/>
        </w:rPr>
        <w:t>ГОЛОСОВИЙ ПОМІЧНИК</w:t>
      </w:r>
    </w:p>
    <w:p w14:paraId="1B2D24FF" w14:textId="77777777" w:rsidR="00C41CC8" w:rsidRDefault="00000000">
      <w:pPr>
        <w:ind w:firstLine="0"/>
        <w:jc w:val="center"/>
        <w:rPr>
          <w:b/>
        </w:rPr>
      </w:pPr>
      <w:r>
        <w:rPr>
          <w:b/>
        </w:rPr>
        <w:t xml:space="preserve">Технічне завдання </w:t>
      </w:r>
    </w:p>
    <w:p w14:paraId="2DF0FE57" w14:textId="77777777" w:rsidR="00C41CC8" w:rsidRDefault="00000000">
      <w:pPr>
        <w:ind w:firstLine="0"/>
        <w:jc w:val="center"/>
      </w:pPr>
      <w:r>
        <w:t>КПІ.ІП-1315.045440.01.91</w:t>
      </w:r>
    </w:p>
    <w:p w14:paraId="115A0FD2" w14:textId="77777777" w:rsidR="00C41CC8" w:rsidRDefault="00C41CC8">
      <w:pPr>
        <w:ind w:firstLine="0"/>
        <w:jc w:val="center"/>
      </w:pPr>
    </w:p>
    <w:p w14:paraId="471DB851" w14:textId="77777777" w:rsidR="00C41CC8" w:rsidRDefault="00C41CC8">
      <w:pPr>
        <w:ind w:firstLine="0"/>
        <w:jc w:val="center"/>
      </w:pPr>
    </w:p>
    <w:p w14:paraId="5A34CAC6" w14:textId="77777777" w:rsidR="00C41CC8" w:rsidRDefault="00C41CC8">
      <w:pPr>
        <w:ind w:firstLine="0"/>
        <w:jc w:val="center"/>
      </w:pPr>
    </w:p>
    <w:p w14:paraId="3653F57B" w14:textId="77777777" w:rsidR="00C41CC8" w:rsidRDefault="00C41CC8">
      <w:pPr>
        <w:ind w:firstLine="0"/>
        <w:jc w:val="center"/>
      </w:pPr>
    </w:p>
    <w:p w14:paraId="4DFD4A92" w14:textId="77777777" w:rsidR="00C41CC8" w:rsidRDefault="00C41CC8">
      <w:pPr>
        <w:ind w:firstLine="0"/>
        <w:jc w:val="center"/>
      </w:pPr>
    </w:p>
    <w:p w14:paraId="0922A98B" w14:textId="77777777" w:rsidR="00C41CC8" w:rsidRDefault="00000000">
      <w:pPr>
        <w:ind w:firstLine="0"/>
        <w:jc w:val="left"/>
      </w:pPr>
      <w:r>
        <w:t xml:space="preserve">“ПОГОДЖЕНО” </w:t>
      </w:r>
    </w:p>
    <w:p w14:paraId="11CEFF8F" w14:textId="77777777" w:rsidR="00C41CC8" w:rsidRDefault="00000000">
      <w:pPr>
        <w:ind w:firstLine="0"/>
        <w:jc w:val="left"/>
      </w:pPr>
      <w:r>
        <w:t>Керівник роботи:</w:t>
      </w:r>
    </w:p>
    <w:p w14:paraId="4D2EBE0E" w14:textId="77777777" w:rsidR="00C41CC8" w:rsidRDefault="00000000">
      <w:pPr>
        <w:ind w:firstLine="0"/>
        <w:jc w:val="left"/>
      </w:pPr>
      <w:r>
        <w:t>____________ Ілля АХАЛАДЗЕ</w:t>
      </w:r>
    </w:p>
    <w:p w14:paraId="153E0644" w14:textId="77777777" w:rsidR="00C41CC8" w:rsidRDefault="00C41CC8">
      <w:pPr>
        <w:ind w:firstLine="0"/>
        <w:jc w:val="left"/>
      </w:pPr>
    </w:p>
    <w:p w14:paraId="078316C1" w14:textId="77777777" w:rsidR="00C41CC8" w:rsidRDefault="00C41CC8">
      <w:pPr>
        <w:ind w:firstLine="0"/>
        <w:jc w:val="left"/>
      </w:pPr>
    </w:p>
    <w:tbl>
      <w:tblPr>
        <w:tblStyle w:val="a"/>
        <w:tblW w:w="10205" w:type="dxa"/>
        <w:tblBorders>
          <w:top w:val="nil"/>
          <w:left w:val="nil"/>
          <w:bottom w:val="nil"/>
          <w:right w:val="nil"/>
          <w:insideH w:val="nil"/>
          <w:insideV w:val="nil"/>
        </w:tblBorders>
        <w:tblLayout w:type="fixed"/>
        <w:tblLook w:val="0400" w:firstRow="0" w:lastRow="0" w:firstColumn="0" w:lastColumn="0" w:noHBand="0" w:noVBand="1"/>
      </w:tblPr>
      <w:tblGrid>
        <w:gridCol w:w="5105"/>
        <w:gridCol w:w="5100"/>
      </w:tblGrid>
      <w:tr w:rsidR="00C41CC8" w14:paraId="4F09A2DE" w14:textId="77777777">
        <w:tc>
          <w:tcPr>
            <w:tcW w:w="5105" w:type="dxa"/>
          </w:tcPr>
          <w:p w14:paraId="4B0C987E" w14:textId="77777777" w:rsidR="00C41CC8" w:rsidRDefault="00000000">
            <w:pPr>
              <w:ind w:firstLine="0"/>
              <w:jc w:val="left"/>
            </w:pPr>
            <w:r>
              <w:t>Консультант:</w:t>
            </w:r>
          </w:p>
        </w:tc>
        <w:tc>
          <w:tcPr>
            <w:tcW w:w="5100" w:type="dxa"/>
          </w:tcPr>
          <w:p w14:paraId="3D430452" w14:textId="77777777" w:rsidR="00C41CC8" w:rsidRDefault="00000000">
            <w:pPr>
              <w:ind w:firstLine="0"/>
              <w:jc w:val="left"/>
            </w:pPr>
            <w:r>
              <w:t>Виконавець:</w:t>
            </w:r>
          </w:p>
        </w:tc>
      </w:tr>
      <w:tr w:rsidR="00C41CC8" w14:paraId="543CF829" w14:textId="77777777">
        <w:tc>
          <w:tcPr>
            <w:tcW w:w="5105" w:type="dxa"/>
          </w:tcPr>
          <w:p w14:paraId="3FB9F9C3" w14:textId="77777777" w:rsidR="00C41CC8" w:rsidRDefault="00000000">
            <w:pPr>
              <w:ind w:firstLine="0"/>
              <w:jc w:val="left"/>
            </w:pPr>
            <w:r>
              <w:t>____________ Максим ГОЛОВЧЕНКО</w:t>
            </w:r>
          </w:p>
        </w:tc>
        <w:tc>
          <w:tcPr>
            <w:tcW w:w="5100" w:type="dxa"/>
          </w:tcPr>
          <w:p w14:paraId="5CAF82E2" w14:textId="77777777" w:rsidR="00C41CC8" w:rsidRDefault="00000000">
            <w:pPr>
              <w:ind w:firstLine="0"/>
              <w:jc w:val="left"/>
            </w:pPr>
            <w:r>
              <w:t>__________ Микита КИСЕЛЬОВ</w:t>
            </w:r>
          </w:p>
        </w:tc>
      </w:tr>
    </w:tbl>
    <w:p w14:paraId="70F0C505" w14:textId="77777777" w:rsidR="00C41CC8" w:rsidRDefault="00C41CC8">
      <w:pPr>
        <w:ind w:firstLine="0"/>
        <w:jc w:val="center"/>
      </w:pPr>
    </w:p>
    <w:p w14:paraId="5FC33E23" w14:textId="77777777" w:rsidR="00C41CC8" w:rsidRDefault="00C41CC8">
      <w:pPr>
        <w:ind w:firstLine="0"/>
        <w:jc w:val="center"/>
      </w:pPr>
    </w:p>
    <w:p w14:paraId="60339F27" w14:textId="77777777" w:rsidR="00C41CC8" w:rsidRDefault="00C41CC8">
      <w:pPr>
        <w:ind w:firstLine="0"/>
        <w:jc w:val="center"/>
      </w:pPr>
    </w:p>
    <w:p w14:paraId="376D7E39" w14:textId="77777777" w:rsidR="00C41CC8" w:rsidRDefault="00000000">
      <w:pPr>
        <w:ind w:firstLine="0"/>
        <w:jc w:val="center"/>
      </w:pPr>
      <w:r>
        <w:t>Київ – 2023</w:t>
      </w:r>
    </w:p>
    <w:p w14:paraId="7E902F7D" w14:textId="5C4FA57C" w:rsidR="00C41CC8" w:rsidRPr="0088003C" w:rsidRDefault="0088003C">
      <w:pPr>
        <w:pageBreakBefore/>
        <w:pBdr>
          <w:top w:val="nil"/>
          <w:left w:val="nil"/>
          <w:bottom w:val="nil"/>
          <w:right w:val="nil"/>
          <w:between w:val="nil"/>
        </w:pBdr>
        <w:spacing w:after="120" w:line="240" w:lineRule="auto"/>
        <w:ind w:left="432" w:hanging="432"/>
        <w:jc w:val="center"/>
        <w:rPr>
          <w:b/>
          <w:smallCaps/>
          <w:color w:val="000000"/>
        </w:rPr>
      </w:pPr>
      <w:r>
        <w:rPr>
          <w:b/>
          <w:smallCaps/>
          <w:color w:val="000000"/>
        </w:rPr>
        <w:lastRenderedPageBreak/>
        <w:t>ЗМІСТ</w:t>
      </w:r>
    </w:p>
    <w:sdt>
      <w:sdtPr>
        <w:id w:val="-961569510"/>
        <w:docPartObj>
          <w:docPartGallery w:val="Table of Contents"/>
          <w:docPartUnique/>
        </w:docPartObj>
      </w:sdtPr>
      <w:sdtContent>
        <w:p w14:paraId="7C7AC5FE" w14:textId="77777777" w:rsidR="00C41CC8" w:rsidRDefault="00000000">
          <w:pPr>
            <w:pBdr>
              <w:top w:val="nil"/>
              <w:left w:val="nil"/>
              <w:bottom w:val="nil"/>
              <w:right w:val="nil"/>
              <w:between w:val="nil"/>
            </w:pBdr>
            <w:tabs>
              <w:tab w:val="left" w:pos="660"/>
              <w:tab w:val="right" w:pos="10206"/>
            </w:tabs>
            <w:ind w:firstLine="0"/>
            <w:jc w:val="left"/>
            <w:rPr>
              <w:rFonts w:ascii="Calibri" w:eastAsia="Calibri" w:hAnsi="Calibri" w:cs="Calibri"/>
              <w:color w:val="000000"/>
              <w:sz w:val="22"/>
              <w:szCs w:val="22"/>
            </w:rPr>
          </w:pPr>
          <w:r>
            <w:fldChar w:fldCharType="begin"/>
          </w:r>
          <w:r>
            <w:instrText xml:space="preserve"> TOC \h \u \z \t "Heading 1,1,Heading 2,2,Heading 3,3,"</w:instrText>
          </w:r>
          <w:r>
            <w:fldChar w:fldCharType="separate"/>
          </w:r>
          <w:hyperlink w:anchor="_gjdgxs">
            <w:r>
              <w:rPr>
                <w:smallCaps/>
                <w:color w:val="000000"/>
              </w:rPr>
              <w:t>1</w:t>
            </w:r>
          </w:hyperlink>
          <w:hyperlink w:anchor="_gjdgxs">
            <w:r>
              <w:rPr>
                <w:rFonts w:ascii="Calibri" w:eastAsia="Calibri" w:hAnsi="Calibri" w:cs="Calibri"/>
                <w:color w:val="000000"/>
                <w:sz w:val="22"/>
                <w:szCs w:val="22"/>
              </w:rPr>
              <w:tab/>
            </w:r>
          </w:hyperlink>
          <w:r>
            <w:fldChar w:fldCharType="begin"/>
          </w:r>
          <w:r>
            <w:instrText xml:space="preserve"> PAGEREF _gjdgxs \h </w:instrText>
          </w:r>
          <w:r>
            <w:fldChar w:fldCharType="separate"/>
          </w:r>
          <w:r>
            <w:rPr>
              <w:smallCaps/>
              <w:color w:val="000000"/>
            </w:rPr>
            <w:t>НАЙМЕНУВАННЯ ТА ГАЛУЗЬ ЗАСТОСУВАННЯ</w:t>
          </w:r>
          <w:r>
            <w:rPr>
              <w:smallCaps/>
              <w:color w:val="000000"/>
            </w:rPr>
            <w:tab/>
            <w:t>3</w:t>
          </w:r>
          <w:r>
            <w:fldChar w:fldCharType="end"/>
          </w:r>
        </w:p>
        <w:p w14:paraId="0D0A9D95" w14:textId="77777777" w:rsidR="00C41CC8" w:rsidRDefault="00000000">
          <w:pPr>
            <w:pBdr>
              <w:top w:val="nil"/>
              <w:left w:val="nil"/>
              <w:bottom w:val="nil"/>
              <w:right w:val="nil"/>
              <w:between w:val="nil"/>
            </w:pBdr>
            <w:tabs>
              <w:tab w:val="left" w:pos="660"/>
              <w:tab w:val="right" w:pos="10206"/>
            </w:tabs>
            <w:ind w:firstLine="0"/>
            <w:jc w:val="left"/>
            <w:rPr>
              <w:rFonts w:ascii="Calibri" w:eastAsia="Calibri" w:hAnsi="Calibri" w:cs="Calibri"/>
              <w:color w:val="000000"/>
              <w:sz w:val="22"/>
              <w:szCs w:val="22"/>
            </w:rPr>
          </w:pPr>
          <w:hyperlink w:anchor="_30j0zll">
            <w:r>
              <w:rPr>
                <w:smallCaps/>
                <w:color w:val="000000"/>
              </w:rPr>
              <w:t>2</w:t>
            </w:r>
          </w:hyperlink>
          <w:hyperlink w:anchor="_30j0zll">
            <w:r>
              <w:rPr>
                <w:rFonts w:ascii="Calibri" w:eastAsia="Calibri" w:hAnsi="Calibri" w:cs="Calibri"/>
                <w:color w:val="000000"/>
                <w:sz w:val="22"/>
                <w:szCs w:val="22"/>
              </w:rPr>
              <w:tab/>
            </w:r>
          </w:hyperlink>
          <w:r>
            <w:fldChar w:fldCharType="begin"/>
          </w:r>
          <w:r>
            <w:instrText xml:space="preserve"> PAGEREF _30j0zll \h </w:instrText>
          </w:r>
          <w:r>
            <w:fldChar w:fldCharType="separate"/>
          </w:r>
          <w:r>
            <w:rPr>
              <w:smallCaps/>
              <w:color w:val="000000"/>
            </w:rPr>
            <w:t>ПІДСТАВА ДЛЯ РОЗРОБКИ</w:t>
          </w:r>
          <w:r>
            <w:rPr>
              <w:smallCaps/>
              <w:color w:val="000000"/>
            </w:rPr>
            <w:tab/>
            <w:t>4</w:t>
          </w:r>
          <w:r>
            <w:fldChar w:fldCharType="end"/>
          </w:r>
        </w:p>
        <w:p w14:paraId="6B4C1DCA" w14:textId="77777777" w:rsidR="00C41CC8" w:rsidRDefault="00000000">
          <w:pPr>
            <w:pBdr>
              <w:top w:val="nil"/>
              <w:left w:val="nil"/>
              <w:bottom w:val="nil"/>
              <w:right w:val="nil"/>
              <w:between w:val="nil"/>
            </w:pBdr>
            <w:tabs>
              <w:tab w:val="left" w:pos="660"/>
              <w:tab w:val="right" w:pos="10206"/>
            </w:tabs>
            <w:ind w:firstLine="0"/>
            <w:jc w:val="left"/>
            <w:rPr>
              <w:rFonts w:ascii="Calibri" w:eastAsia="Calibri" w:hAnsi="Calibri" w:cs="Calibri"/>
              <w:color w:val="000000"/>
              <w:sz w:val="22"/>
              <w:szCs w:val="22"/>
            </w:rPr>
          </w:pPr>
          <w:hyperlink w:anchor="_1fob9te">
            <w:r>
              <w:rPr>
                <w:smallCaps/>
                <w:color w:val="000000"/>
              </w:rPr>
              <w:t>3</w:t>
            </w:r>
          </w:hyperlink>
          <w:hyperlink w:anchor="_1fob9te">
            <w:r>
              <w:rPr>
                <w:rFonts w:ascii="Calibri" w:eastAsia="Calibri" w:hAnsi="Calibri" w:cs="Calibri"/>
                <w:color w:val="000000"/>
                <w:sz w:val="22"/>
                <w:szCs w:val="22"/>
              </w:rPr>
              <w:tab/>
            </w:r>
          </w:hyperlink>
          <w:r>
            <w:fldChar w:fldCharType="begin"/>
          </w:r>
          <w:r>
            <w:instrText xml:space="preserve"> PAGEREF _1fob9te \h </w:instrText>
          </w:r>
          <w:r>
            <w:fldChar w:fldCharType="separate"/>
          </w:r>
          <w:r>
            <w:rPr>
              <w:smallCaps/>
              <w:color w:val="000000"/>
            </w:rPr>
            <w:t>ПРИЗНАЧЕННЯ РОЗРОБКИ</w:t>
          </w:r>
          <w:r>
            <w:rPr>
              <w:smallCaps/>
              <w:color w:val="000000"/>
            </w:rPr>
            <w:tab/>
            <w:t>5</w:t>
          </w:r>
          <w:r>
            <w:fldChar w:fldCharType="end"/>
          </w:r>
        </w:p>
        <w:p w14:paraId="621FC538" w14:textId="77777777" w:rsidR="00C41CC8" w:rsidRDefault="00000000">
          <w:pPr>
            <w:pBdr>
              <w:top w:val="nil"/>
              <w:left w:val="nil"/>
              <w:bottom w:val="nil"/>
              <w:right w:val="nil"/>
              <w:between w:val="nil"/>
            </w:pBdr>
            <w:tabs>
              <w:tab w:val="left" w:pos="660"/>
              <w:tab w:val="right" w:pos="10206"/>
            </w:tabs>
            <w:ind w:firstLine="0"/>
            <w:jc w:val="left"/>
            <w:rPr>
              <w:rFonts w:ascii="Calibri" w:eastAsia="Calibri" w:hAnsi="Calibri" w:cs="Calibri"/>
              <w:color w:val="000000"/>
              <w:sz w:val="22"/>
              <w:szCs w:val="22"/>
            </w:rPr>
          </w:pPr>
          <w:hyperlink w:anchor="_3znysh7">
            <w:r>
              <w:rPr>
                <w:smallCaps/>
                <w:color w:val="000000"/>
              </w:rPr>
              <w:t>4</w:t>
            </w:r>
          </w:hyperlink>
          <w:hyperlink w:anchor="_3znysh7">
            <w:r>
              <w:rPr>
                <w:rFonts w:ascii="Calibri" w:eastAsia="Calibri" w:hAnsi="Calibri" w:cs="Calibri"/>
                <w:color w:val="000000"/>
                <w:sz w:val="22"/>
                <w:szCs w:val="22"/>
              </w:rPr>
              <w:tab/>
            </w:r>
          </w:hyperlink>
          <w:r>
            <w:fldChar w:fldCharType="begin"/>
          </w:r>
          <w:r>
            <w:instrText xml:space="preserve"> PAGEREF _3znysh7 \h </w:instrText>
          </w:r>
          <w:r>
            <w:fldChar w:fldCharType="separate"/>
          </w:r>
          <w:r>
            <w:rPr>
              <w:smallCaps/>
              <w:color w:val="000000"/>
            </w:rPr>
            <w:t>ВИМОГИ ДО ПРОГРАМНОГО ЗАБЕЗПЕЧЕННЯ</w:t>
          </w:r>
          <w:r>
            <w:rPr>
              <w:smallCaps/>
              <w:color w:val="000000"/>
            </w:rPr>
            <w:tab/>
            <w:t>6</w:t>
          </w:r>
          <w:r>
            <w:fldChar w:fldCharType="end"/>
          </w:r>
        </w:p>
        <w:p w14:paraId="77DDD27A" w14:textId="77777777" w:rsidR="00C41CC8" w:rsidRDefault="00000000">
          <w:pPr>
            <w:pBdr>
              <w:top w:val="nil"/>
              <w:left w:val="nil"/>
              <w:bottom w:val="nil"/>
              <w:right w:val="nil"/>
              <w:between w:val="nil"/>
            </w:pBdr>
            <w:tabs>
              <w:tab w:val="left" w:pos="660"/>
              <w:tab w:val="right" w:pos="10206"/>
            </w:tabs>
            <w:ind w:firstLine="0"/>
            <w:rPr>
              <w:rFonts w:ascii="Calibri" w:eastAsia="Calibri" w:hAnsi="Calibri" w:cs="Calibri"/>
              <w:color w:val="000000"/>
              <w:sz w:val="22"/>
              <w:szCs w:val="22"/>
            </w:rPr>
          </w:pPr>
          <w:hyperlink w:anchor="_2et92p0">
            <w:r>
              <w:rPr>
                <w:color w:val="000000"/>
              </w:rPr>
              <w:t>4.1</w:t>
            </w:r>
          </w:hyperlink>
          <w:hyperlink w:anchor="_2et92p0">
            <w:r>
              <w:rPr>
                <w:rFonts w:ascii="Calibri" w:eastAsia="Calibri" w:hAnsi="Calibri" w:cs="Calibri"/>
                <w:color w:val="000000"/>
                <w:sz w:val="22"/>
                <w:szCs w:val="22"/>
              </w:rPr>
              <w:tab/>
            </w:r>
          </w:hyperlink>
          <w:r>
            <w:fldChar w:fldCharType="begin"/>
          </w:r>
          <w:r>
            <w:instrText xml:space="preserve"> PAGEREF _2et92p0 \h </w:instrText>
          </w:r>
          <w:r>
            <w:fldChar w:fldCharType="separate"/>
          </w:r>
          <w:r>
            <w:rPr>
              <w:color w:val="000000"/>
            </w:rPr>
            <w:t>Вимоги до функціональних характеристик</w:t>
          </w:r>
          <w:r>
            <w:rPr>
              <w:color w:val="000000"/>
            </w:rPr>
            <w:tab/>
            <w:t>6</w:t>
          </w:r>
          <w:r>
            <w:fldChar w:fldCharType="end"/>
          </w:r>
        </w:p>
        <w:p w14:paraId="13E08A0F" w14:textId="77777777" w:rsidR="00C41CC8" w:rsidRDefault="00000000">
          <w:pPr>
            <w:pBdr>
              <w:top w:val="nil"/>
              <w:left w:val="nil"/>
              <w:bottom w:val="nil"/>
              <w:right w:val="nil"/>
              <w:between w:val="nil"/>
            </w:pBdr>
            <w:tabs>
              <w:tab w:val="left" w:pos="880"/>
              <w:tab w:val="right" w:pos="10206"/>
            </w:tabs>
            <w:ind w:firstLine="6"/>
            <w:rPr>
              <w:rFonts w:ascii="Calibri" w:eastAsia="Calibri" w:hAnsi="Calibri" w:cs="Calibri"/>
              <w:color w:val="000000"/>
              <w:sz w:val="22"/>
              <w:szCs w:val="22"/>
            </w:rPr>
          </w:pPr>
          <w:hyperlink w:anchor="_tyjcwt">
            <w:r>
              <w:rPr>
                <w:color w:val="000000"/>
              </w:rPr>
              <w:t>4.1.1</w:t>
            </w:r>
          </w:hyperlink>
          <w:hyperlink w:anchor="_tyjcwt">
            <w:r>
              <w:rPr>
                <w:rFonts w:ascii="Calibri" w:eastAsia="Calibri" w:hAnsi="Calibri" w:cs="Calibri"/>
                <w:color w:val="000000"/>
                <w:sz w:val="22"/>
                <w:szCs w:val="22"/>
              </w:rPr>
              <w:tab/>
            </w:r>
          </w:hyperlink>
          <w:r>
            <w:fldChar w:fldCharType="begin"/>
          </w:r>
          <w:r>
            <w:instrText xml:space="preserve"> PAGEREF _tyjcwt \h </w:instrText>
          </w:r>
          <w:r>
            <w:fldChar w:fldCharType="separate"/>
          </w:r>
          <w:r>
            <w:rPr>
              <w:color w:val="000000"/>
            </w:rPr>
            <w:t>Користувацького інтерфейсу</w:t>
          </w:r>
          <w:r>
            <w:rPr>
              <w:color w:val="000000"/>
            </w:rPr>
            <w:tab/>
            <w:t>6</w:t>
          </w:r>
          <w:r>
            <w:fldChar w:fldCharType="end"/>
          </w:r>
        </w:p>
        <w:p w14:paraId="281D1F1E" w14:textId="77777777" w:rsidR="00C41CC8" w:rsidRDefault="00000000">
          <w:pPr>
            <w:pBdr>
              <w:top w:val="nil"/>
              <w:left w:val="nil"/>
              <w:bottom w:val="nil"/>
              <w:right w:val="nil"/>
              <w:between w:val="nil"/>
            </w:pBdr>
            <w:tabs>
              <w:tab w:val="left" w:pos="880"/>
              <w:tab w:val="right" w:pos="10206"/>
            </w:tabs>
            <w:ind w:firstLine="6"/>
            <w:rPr>
              <w:rFonts w:ascii="Calibri" w:eastAsia="Calibri" w:hAnsi="Calibri" w:cs="Calibri"/>
              <w:color w:val="000000"/>
              <w:sz w:val="22"/>
              <w:szCs w:val="22"/>
            </w:rPr>
          </w:pPr>
          <w:hyperlink w:anchor="_3dy6vkm">
            <w:r>
              <w:rPr>
                <w:color w:val="000000"/>
              </w:rPr>
              <w:t>4.1.2</w:t>
            </w:r>
          </w:hyperlink>
          <w:hyperlink w:anchor="_3dy6vkm">
            <w:r>
              <w:rPr>
                <w:rFonts w:ascii="Calibri" w:eastAsia="Calibri" w:hAnsi="Calibri" w:cs="Calibri"/>
                <w:color w:val="000000"/>
                <w:sz w:val="22"/>
                <w:szCs w:val="22"/>
              </w:rPr>
              <w:tab/>
            </w:r>
          </w:hyperlink>
          <w:r>
            <w:fldChar w:fldCharType="begin"/>
          </w:r>
          <w:r>
            <w:instrText xml:space="preserve"> PAGEREF _3dy6vkm \h </w:instrText>
          </w:r>
          <w:r>
            <w:fldChar w:fldCharType="separate"/>
          </w:r>
          <w:r>
            <w:rPr>
              <w:color w:val="000000"/>
            </w:rPr>
            <w:t>Для користувача:</w:t>
          </w:r>
          <w:r>
            <w:rPr>
              <w:color w:val="000000"/>
            </w:rPr>
            <w:tab/>
            <w:t>10</w:t>
          </w:r>
          <w:r>
            <w:fldChar w:fldCharType="end"/>
          </w:r>
        </w:p>
        <w:p w14:paraId="003F882F" w14:textId="77777777" w:rsidR="00C41CC8" w:rsidRDefault="00000000">
          <w:pPr>
            <w:pBdr>
              <w:top w:val="nil"/>
              <w:left w:val="nil"/>
              <w:bottom w:val="nil"/>
              <w:right w:val="nil"/>
              <w:between w:val="nil"/>
            </w:pBdr>
            <w:tabs>
              <w:tab w:val="left" w:pos="880"/>
              <w:tab w:val="right" w:pos="10206"/>
            </w:tabs>
            <w:ind w:firstLine="6"/>
            <w:rPr>
              <w:rFonts w:ascii="Calibri" w:eastAsia="Calibri" w:hAnsi="Calibri" w:cs="Calibri"/>
              <w:color w:val="000000"/>
              <w:sz w:val="22"/>
              <w:szCs w:val="22"/>
            </w:rPr>
          </w:pPr>
          <w:hyperlink w:anchor="_1t3h5sf">
            <w:r>
              <w:rPr>
                <w:color w:val="000000"/>
              </w:rPr>
              <w:t>4.1.3</w:t>
            </w:r>
          </w:hyperlink>
          <w:hyperlink w:anchor="_1t3h5sf">
            <w:r>
              <w:rPr>
                <w:rFonts w:ascii="Calibri" w:eastAsia="Calibri" w:hAnsi="Calibri" w:cs="Calibri"/>
                <w:color w:val="000000"/>
                <w:sz w:val="22"/>
                <w:szCs w:val="22"/>
              </w:rPr>
              <w:tab/>
            </w:r>
          </w:hyperlink>
          <w:r>
            <w:fldChar w:fldCharType="begin"/>
          </w:r>
          <w:r>
            <w:instrText xml:space="preserve"> PAGEREF _1t3h5sf \h </w:instrText>
          </w:r>
          <w:r>
            <w:fldChar w:fldCharType="separate"/>
          </w:r>
          <w:r>
            <w:rPr>
              <w:color w:val="000000"/>
            </w:rPr>
            <w:t>Додаткові вимоги:</w:t>
          </w:r>
          <w:r>
            <w:rPr>
              <w:color w:val="000000"/>
            </w:rPr>
            <w:tab/>
            <w:t>10</w:t>
          </w:r>
          <w:r>
            <w:fldChar w:fldCharType="end"/>
          </w:r>
        </w:p>
        <w:p w14:paraId="20583517" w14:textId="77777777" w:rsidR="00C41CC8" w:rsidRDefault="00000000">
          <w:pPr>
            <w:pBdr>
              <w:top w:val="nil"/>
              <w:left w:val="nil"/>
              <w:bottom w:val="nil"/>
              <w:right w:val="nil"/>
              <w:between w:val="nil"/>
            </w:pBdr>
            <w:tabs>
              <w:tab w:val="left" w:pos="660"/>
              <w:tab w:val="right" w:pos="10206"/>
            </w:tabs>
            <w:ind w:firstLine="0"/>
            <w:rPr>
              <w:rFonts w:ascii="Calibri" w:eastAsia="Calibri" w:hAnsi="Calibri" w:cs="Calibri"/>
              <w:color w:val="000000"/>
              <w:sz w:val="22"/>
              <w:szCs w:val="22"/>
            </w:rPr>
          </w:pPr>
          <w:hyperlink w:anchor="_4d34og8">
            <w:r>
              <w:rPr>
                <w:color w:val="000000"/>
              </w:rPr>
              <w:t>4.2</w:t>
            </w:r>
          </w:hyperlink>
          <w:hyperlink w:anchor="_4d34og8">
            <w:r>
              <w:rPr>
                <w:rFonts w:ascii="Calibri" w:eastAsia="Calibri" w:hAnsi="Calibri" w:cs="Calibri"/>
                <w:color w:val="000000"/>
                <w:sz w:val="22"/>
                <w:szCs w:val="22"/>
              </w:rPr>
              <w:tab/>
            </w:r>
          </w:hyperlink>
          <w:r>
            <w:fldChar w:fldCharType="begin"/>
          </w:r>
          <w:r>
            <w:instrText xml:space="preserve"> PAGEREF _4d34og8 \h </w:instrText>
          </w:r>
          <w:r>
            <w:fldChar w:fldCharType="separate"/>
          </w:r>
          <w:r>
            <w:rPr>
              <w:color w:val="000000"/>
            </w:rPr>
            <w:t>Вимоги до надійності</w:t>
          </w:r>
          <w:r>
            <w:rPr>
              <w:color w:val="000000"/>
            </w:rPr>
            <w:tab/>
            <w:t>10</w:t>
          </w:r>
          <w:r>
            <w:fldChar w:fldCharType="end"/>
          </w:r>
        </w:p>
        <w:p w14:paraId="72F967CE" w14:textId="77777777" w:rsidR="00C41CC8" w:rsidRDefault="00000000">
          <w:pPr>
            <w:pBdr>
              <w:top w:val="nil"/>
              <w:left w:val="nil"/>
              <w:bottom w:val="nil"/>
              <w:right w:val="nil"/>
              <w:between w:val="nil"/>
            </w:pBdr>
            <w:tabs>
              <w:tab w:val="left" w:pos="660"/>
              <w:tab w:val="right" w:pos="10206"/>
            </w:tabs>
            <w:ind w:firstLine="0"/>
            <w:rPr>
              <w:rFonts w:ascii="Calibri" w:eastAsia="Calibri" w:hAnsi="Calibri" w:cs="Calibri"/>
              <w:color w:val="000000"/>
              <w:sz w:val="22"/>
              <w:szCs w:val="22"/>
            </w:rPr>
          </w:pPr>
          <w:hyperlink w:anchor="_2s8eyo1">
            <w:r>
              <w:rPr>
                <w:color w:val="000000"/>
              </w:rPr>
              <w:t>4.3</w:t>
            </w:r>
          </w:hyperlink>
          <w:hyperlink w:anchor="_2s8eyo1">
            <w:r>
              <w:rPr>
                <w:rFonts w:ascii="Calibri" w:eastAsia="Calibri" w:hAnsi="Calibri" w:cs="Calibri"/>
                <w:color w:val="000000"/>
                <w:sz w:val="22"/>
                <w:szCs w:val="22"/>
              </w:rPr>
              <w:tab/>
            </w:r>
          </w:hyperlink>
          <w:r>
            <w:fldChar w:fldCharType="begin"/>
          </w:r>
          <w:r>
            <w:instrText xml:space="preserve"> PAGEREF _2s8eyo1 \h </w:instrText>
          </w:r>
          <w:r>
            <w:fldChar w:fldCharType="separate"/>
          </w:r>
          <w:r>
            <w:rPr>
              <w:color w:val="000000"/>
            </w:rPr>
            <w:t>Умови експлуатації</w:t>
          </w:r>
          <w:r>
            <w:rPr>
              <w:color w:val="000000"/>
            </w:rPr>
            <w:tab/>
            <w:t>10</w:t>
          </w:r>
          <w:r>
            <w:fldChar w:fldCharType="end"/>
          </w:r>
        </w:p>
        <w:p w14:paraId="651037C1" w14:textId="77777777" w:rsidR="00C41CC8" w:rsidRDefault="00000000">
          <w:pPr>
            <w:pBdr>
              <w:top w:val="nil"/>
              <w:left w:val="nil"/>
              <w:bottom w:val="nil"/>
              <w:right w:val="nil"/>
              <w:between w:val="nil"/>
            </w:pBdr>
            <w:tabs>
              <w:tab w:val="left" w:pos="880"/>
              <w:tab w:val="right" w:pos="10206"/>
            </w:tabs>
            <w:ind w:firstLine="6"/>
            <w:rPr>
              <w:rFonts w:ascii="Calibri" w:eastAsia="Calibri" w:hAnsi="Calibri" w:cs="Calibri"/>
              <w:color w:val="000000"/>
              <w:sz w:val="22"/>
              <w:szCs w:val="22"/>
            </w:rPr>
          </w:pPr>
          <w:hyperlink w:anchor="_17dp8vu">
            <w:r>
              <w:rPr>
                <w:color w:val="000000"/>
              </w:rPr>
              <w:t>4.3.1</w:t>
            </w:r>
          </w:hyperlink>
          <w:hyperlink w:anchor="_17dp8vu">
            <w:r>
              <w:rPr>
                <w:rFonts w:ascii="Calibri" w:eastAsia="Calibri" w:hAnsi="Calibri" w:cs="Calibri"/>
                <w:color w:val="000000"/>
                <w:sz w:val="22"/>
                <w:szCs w:val="22"/>
              </w:rPr>
              <w:tab/>
            </w:r>
          </w:hyperlink>
          <w:r>
            <w:fldChar w:fldCharType="begin"/>
          </w:r>
          <w:r>
            <w:instrText xml:space="preserve"> PAGEREF _17dp8vu \h </w:instrText>
          </w:r>
          <w:r>
            <w:fldChar w:fldCharType="separate"/>
          </w:r>
          <w:r>
            <w:rPr>
              <w:color w:val="000000"/>
            </w:rPr>
            <w:t>Вид обслуговування</w:t>
          </w:r>
          <w:r>
            <w:rPr>
              <w:color w:val="000000"/>
            </w:rPr>
            <w:tab/>
            <w:t>10</w:t>
          </w:r>
          <w:r>
            <w:fldChar w:fldCharType="end"/>
          </w:r>
        </w:p>
        <w:p w14:paraId="3A37D2F0" w14:textId="77777777" w:rsidR="00C41CC8" w:rsidRDefault="00000000">
          <w:pPr>
            <w:pBdr>
              <w:top w:val="nil"/>
              <w:left w:val="nil"/>
              <w:bottom w:val="nil"/>
              <w:right w:val="nil"/>
              <w:between w:val="nil"/>
            </w:pBdr>
            <w:tabs>
              <w:tab w:val="left" w:pos="880"/>
              <w:tab w:val="right" w:pos="10206"/>
            </w:tabs>
            <w:ind w:firstLine="6"/>
            <w:rPr>
              <w:rFonts w:ascii="Calibri" w:eastAsia="Calibri" w:hAnsi="Calibri" w:cs="Calibri"/>
              <w:color w:val="000000"/>
              <w:sz w:val="22"/>
              <w:szCs w:val="22"/>
            </w:rPr>
          </w:pPr>
          <w:hyperlink w:anchor="_3rdcrjn">
            <w:r>
              <w:rPr>
                <w:color w:val="000000"/>
              </w:rPr>
              <w:t>4.3.2</w:t>
            </w:r>
          </w:hyperlink>
          <w:hyperlink w:anchor="_3rdcrjn">
            <w:r>
              <w:rPr>
                <w:rFonts w:ascii="Calibri" w:eastAsia="Calibri" w:hAnsi="Calibri" w:cs="Calibri"/>
                <w:color w:val="000000"/>
                <w:sz w:val="22"/>
                <w:szCs w:val="22"/>
              </w:rPr>
              <w:tab/>
            </w:r>
          </w:hyperlink>
          <w:r>
            <w:fldChar w:fldCharType="begin"/>
          </w:r>
          <w:r>
            <w:instrText xml:space="preserve"> PAGEREF _3rdcrjn \h </w:instrText>
          </w:r>
          <w:r>
            <w:fldChar w:fldCharType="separate"/>
          </w:r>
          <w:r>
            <w:rPr>
              <w:color w:val="000000"/>
            </w:rPr>
            <w:t>Обслуговуючий персонал</w:t>
          </w:r>
          <w:r>
            <w:rPr>
              <w:color w:val="000000"/>
            </w:rPr>
            <w:tab/>
            <w:t>10</w:t>
          </w:r>
          <w:r>
            <w:fldChar w:fldCharType="end"/>
          </w:r>
        </w:p>
        <w:p w14:paraId="0AA40347" w14:textId="77777777" w:rsidR="00C41CC8" w:rsidRDefault="00000000">
          <w:pPr>
            <w:pBdr>
              <w:top w:val="nil"/>
              <w:left w:val="nil"/>
              <w:bottom w:val="nil"/>
              <w:right w:val="nil"/>
              <w:between w:val="nil"/>
            </w:pBdr>
            <w:tabs>
              <w:tab w:val="left" w:pos="660"/>
              <w:tab w:val="right" w:pos="10206"/>
            </w:tabs>
            <w:ind w:firstLine="0"/>
            <w:rPr>
              <w:rFonts w:ascii="Calibri" w:eastAsia="Calibri" w:hAnsi="Calibri" w:cs="Calibri"/>
              <w:color w:val="000000"/>
              <w:sz w:val="22"/>
              <w:szCs w:val="22"/>
            </w:rPr>
          </w:pPr>
          <w:hyperlink w:anchor="_26in1rg">
            <w:r>
              <w:rPr>
                <w:color w:val="000000"/>
              </w:rPr>
              <w:t>4.4</w:t>
            </w:r>
          </w:hyperlink>
          <w:hyperlink w:anchor="_26in1rg">
            <w:r>
              <w:rPr>
                <w:rFonts w:ascii="Calibri" w:eastAsia="Calibri" w:hAnsi="Calibri" w:cs="Calibri"/>
                <w:color w:val="000000"/>
                <w:sz w:val="22"/>
                <w:szCs w:val="22"/>
              </w:rPr>
              <w:tab/>
            </w:r>
          </w:hyperlink>
          <w:r>
            <w:fldChar w:fldCharType="begin"/>
          </w:r>
          <w:r>
            <w:instrText xml:space="preserve"> PAGEREF _26in1rg \h </w:instrText>
          </w:r>
          <w:r>
            <w:fldChar w:fldCharType="separate"/>
          </w:r>
          <w:r>
            <w:rPr>
              <w:color w:val="000000"/>
            </w:rPr>
            <w:t>Вимоги до складу і параметрів технічних засобів</w:t>
          </w:r>
          <w:r>
            <w:rPr>
              <w:color w:val="000000"/>
            </w:rPr>
            <w:tab/>
            <w:t>10</w:t>
          </w:r>
          <w:r>
            <w:fldChar w:fldCharType="end"/>
          </w:r>
        </w:p>
        <w:p w14:paraId="511E7636" w14:textId="77777777" w:rsidR="00C41CC8" w:rsidRDefault="00000000">
          <w:pPr>
            <w:pBdr>
              <w:top w:val="nil"/>
              <w:left w:val="nil"/>
              <w:bottom w:val="nil"/>
              <w:right w:val="nil"/>
              <w:between w:val="nil"/>
            </w:pBdr>
            <w:tabs>
              <w:tab w:val="left" w:pos="660"/>
              <w:tab w:val="right" w:pos="10206"/>
            </w:tabs>
            <w:ind w:firstLine="0"/>
            <w:rPr>
              <w:rFonts w:ascii="Calibri" w:eastAsia="Calibri" w:hAnsi="Calibri" w:cs="Calibri"/>
              <w:color w:val="000000"/>
              <w:sz w:val="22"/>
              <w:szCs w:val="22"/>
            </w:rPr>
          </w:pPr>
          <w:hyperlink w:anchor="_lnxbz9">
            <w:r>
              <w:rPr>
                <w:color w:val="000000"/>
              </w:rPr>
              <w:t>4.5</w:t>
            </w:r>
          </w:hyperlink>
          <w:hyperlink w:anchor="_lnxbz9">
            <w:r>
              <w:rPr>
                <w:rFonts w:ascii="Calibri" w:eastAsia="Calibri" w:hAnsi="Calibri" w:cs="Calibri"/>
                <w:color w:val="000000"/>
                <w:sz w:val="22"/>
                <w:szCs w:val="22"/>
              </w:rPr>
              <w:tab/>
            </w:r>
          </w:hyperlink>
          <w:r>
            <w:fldChar w:fldCharType="begin"/>
          </w:r>
          <w:r>
            <w:instrText xml:space="preserve"> PAGEREF _lnxbz9 \h </w:instrText>
          </w:r>
          <w:r>
            <w:fldChar w:fldCharType="separate"/>
          </w:r>
          <w:r>
            <w:rPr>
              <w:color w:val="000000"/>
            </w:rPr>
            <w:t>Вимоги до інформаційної та програмної сумісності</w:t>
          </w:r>
          <w:r>
            <w:rPr>
              <w:color w:val="000000"/>
            </w:rPr>
            <w:tab/>
            <w:t>11</w:t>
          </w:r>
          <w:r>
            <w:fldChar w:fldCharType="end"/>
          </w:r>
        </w:p>
        <w:p w14:paraId="18A9D108" w14:textId="77777777" w:rsidR="00C41CC8" w:rsidRDefault="00000000">
          <w:pPr>
            <w:pBdr>
              <w:top w:val="nil"/>
              <w:left w:val="nil"/>
              <w:bottom w:val="nil"/>
              <w:right w:val="nil"/>
              <w:between w:val="nil"/>
            </w:pBdr>
            <w:tabs>
              <w:tab w:val="left" w:pos="880"/>
              <w:tab w:val="right" w:pos="10206"/>
            </w:tabs>
            <w:ind w:firstLine="6"/>
            <w:rPr>
              <w:rFonts w:ascii="Calibri" w:eastAsia="Calibri" w:hAnsi="Calibri" w:cs="Calibri"/>
              <w:color w:val="000000"/>
              <w:sz w:val="22"/>
              <w:szCs w:val="22"/>
            </w:rPr>
          </w:pPr>
          <w:hyperlink w:anchor="_35nkun2">
            <w:r>
              <w:rPr>
                <w:color w:val="000000"/>
              </w:rPr>
              <w:t>4.5.1</w:t>
            </w:r>
          </w:hyperlink>
          <w:hyperlink w:anchor="_35nkun2">
            <w:r>
              <w:rPr>
                <w:rFonts w:ascii="Calibri" w:eastAsia="Calibri" w:hAnsi="Calibri" w:cs="Calibri"/>
                <w:color w:val="000000"/>
                <w:sz w:val="22"/>
                <w:szCs w:val="22"/>
              </w:rPr>
              <w:tab/>
            </w:r>
          </w:hyperlink>
          <w:r>
            <w:fldChar w:fldCharType="begin"/>
          </w:r>
          <w:r>
            <w:instrText xml:space="preserve"> PAGEREF _35nkun2 \h </w:instrText>
          </w:r>
          <w:r>
            <w:fldChar w:fldCharType="separate"/>
          </w:r>
          <w:r>
            <w:rPr>
              <w:color w:val="000000"/>
            </w:rPr>
            <w:t>Вимоги до вхідних даних</w:t>
          </w:r>
          <w:r>
            <w:rPr>
              <w:color w:val="000000"/>
            </w:rPr>
            <w:tab/>
            <w:t>11</w:t>
          </w:r>
          <w:r>
            <w:fldChar w:fldCharType="end"/>
          </w:r>
        </w:p>
        <w:p w14:paraId="45C4EA76" w14:textId="77777777" w:rsidR="00C41CC8" w:rsidRDefault="00000000">
          <w:pPr>
            <w:pBdr>
              <w:top w:val="nil"/>
              <w:left w:val="nil"/>
              <w:bottom w:val="nil"/>
              <w:right w:val="nil"/>
              <w:between w:val="nil"/>
            </w:pBdr>
            <w:tabs>
              <w:tab w:val="left" w:pos="880"/>
              <w:tab w:val="right" w:pos="10206"/>
            </w:tabs>
            <w:ind w:firstLine="6"/>
            <w:rPr>
              <w:rFonts w:ascii="Calibri" w:eastAsia="Calibri" w:hAnsi="Calibri" w:cs="Calibri"/>
              <w:color w:val="000000"/>
              <w:sz w:val="22"/>
              <w:szCs w:val="22"/>
            </w:rPr>
          </w:pPr>
          <w:hyperlink w:anchor="_1ksv4uv">
            <w:r>
              <w:rPr>
                <w:color w:val="000000"/>
              </w:rPr>
              <w:t>4.5.2</w:t>
            </w:r>
          </w:hyperlink>
          <w:hyperlink w:anchor="_1ksv4uv">
            <w:r>
              <w:rPr>
                <w:rFonts w:ascii="Calibri" w:eastAsia="Calibri" w:hAnsi="Calibri" w:cs="Calibri"/>
                <w:color w:val="000000"/>
                <w:sz w:val="22"/>
                <w:szCs w:val="22"/>
              </w:rPr>
              <w:tab/>
            </w:r>
          </w:hyperlink>
          <w:r>
            <w:fldChar w:fldCharType="begin"/>
          </w:r>
          <w:r>
            <w:instrText xml:space="preserve"> PAGEREF _1ksv4uv \h </w:instrText>
          </w:r>
          <w:r>
            <w:fldChar w:fldCharType="separate"/>
          </w:r>
          <w:r>
            <w:rPr>
              <w:color w:val="000000"/>
            </w:rPr>
            <w:t>Вимоги до вихідних даних</w:t>
          </w:r>
          <w:r>
            <w:rPr>
              <w:color w:val="000000"/>
            </w:rPr>
            <w:tab/>
            <w:t>11</w:t>
          </w:r>
          <w:r>
            <w:fldChar w:fldCharType="end"/>
          </w:r>
        </w:p>
        <w:p w14:paraId="2E638071" w14:textId="77777777" w:rsidR="00C41CC8" w:rsidRDefault="00000000">
          <w:pPr>
            <w:pBdr>
              <w:top w:val="nil"/>
              <w:left w:val="nil"/>
              <w:bottom w:val="nil"/>
              <w:right w:val="nil"/>
              <w:between w:val="nil"/>
            </w:pBdr>
            <w:tabs>
              <w:tab w:val="left" w:pos="880"/>
              <w:tab w:val="right" w:pos="10206"/>
            </w:tabs>
            <w:ind w:firstLine="6"/>
            <w:rPr>
              <w:rFonts w:ascii="Calibri" w:eastAsia="Calibri" w:hAnsi="Calibri" w:cs="Calibri"/>
              <w:color w:val="000000"/>
              <w:sz w:val="22"/>
              <w:szCs w:val="22"/>
            </w:rPr>
          </w:pPr>
          <w:hyperlink w:anchor="_44sinio">
            <w:r>
              <w:rPr>
                <w:color w:val="000000"/>
              </w:rPr>
              <w:t>4.5.3</w:t>
            </w:r>
          </w:hyperlink>
          <w:hyperlink w:anchor="_44sinio">
            <w:r>
              <w:rPr>
                <w:rFonts w:ascii="Calibri" w:eastAsia="Calibri" w:hAnsi="Calibri" w:cs="Calibri"/>
                <w:color w:val="000000"/>
                <w:sz w:val="22"/>
                <w:szCs w:val="22"/>
              </w:rPr>
              <w:tab/>
            </w:r>
          </w:hyperlink>
          <w:r>
            <w:fldChar w:fldCharType="begin"/>
          </w:r>
          <w:r>
            <w:instrText xml:space="preserve"> PAGEREF _44sinio \h </w:instrText>
          </w:r>
          <w:r>
            <w:fldChar w:fldCharType="separate"/>
          </w:r>
          <w:r>
            <w:rPr>
              <w:color w:val="000000"/>
            </w:rPr>
            <w:t>Вимоги до мови розробки</w:t>
          </w:r>
          <w:r>
            <w:rPr>
              <w:color w:val="000000"/>
            </w:rPr>
            <w:tab/>
            <w:t>11</w:t>
          </w:r>
          <w:r>
            <w:fldChar w:fldCharType="end"/>
          </w:r>
        </w:p>
        <w:p w14:paraId="3A434525" w14:textId="77777777" w:rsidR="00C41CC8" w:rsidRDefault="00000000">
          <w:pPr>
            <w:pBdr>
              <w:top w:val="nil"/>
              <w:left w:val="nil"/>
              <w:bottom w:val="nil"/>
              <w:right w:val="nil"/>
              <w:between w:val="nil"/>
            </w:pBdr>
            <w:tabs>
              <w:tab w:val="left" w:pos="880"/>
              <w:tab w:val="right" w:pos="10206"/>
            </w:tabs>
            <w:ind w:firstLine="6"/>
            <w:rPr>
              <w:rFonts w:ascii="Calibri" w:eastAsia="Calibri" w:hAnsi="Calibri" w:cs="Calibri"/>
              <w:color w:val="000000"/>
              <w:sz w:val="22"/>
              <w:szCs w:val="22"/>
            </w:rPr>
          </w:pPr>
          <w:hyperlink w:anchor="_2jxsxqh">
            <w:r>
              <w:rPr>
                <w:color w:val="000000"/>
              </w:rPr>
              <w:t>4.5.4</w:t>
            </w:r>
          </w:hyperlink>
          <w:hyperlink w:anchor="_2jxsxqh">
            <w:r>
              <w:rPr>
                <w:rFonts w:ascii="Calibri" w:eastAsia="Calibri" w:hAnsi="Calibri" w:cs="Calibri"/>
                <w:color w:val="000000"/>
                <w:sz w:val="22"/>
                <w:szCs w:val="22"/>
              </w:rPr>
              <w:tab/>
            </w:r>
          </w:hyperlink>
          <w:r>
            <w:fldChar w:fldCharType="begin"/>
          </w:r>
          <w:r>
            <w:instrText xml:space="preserve"> PAGEREF _2jxsxqh \h </w:instrText>
          </w:r>
          <w:r>
            <w:fldChar w:fldCharType="separate"/>
          </w:r>
          <w:r>
            <w:rPr>
              <w:color w:val="000000"/>
            </w:rPr>
            <w:t>Вимоги до середовища розробки</w:t>
          </w:r>
          <w:r>
            <w:rPr>
              <w:color w:val="000000"/>
            </w:rPr>
            <w:tab/>
            <w:t>11</w:t>
          </w:r>
          <w:r>
            <w:fldChar w:fldCharType="end"/>
          </w:r>
        </w:p>
        <w:p w14:paraId="41C06AF7" w14:textId="77777777" w:rsidR="00C41CC8" w:rsidRDefault="00000000">
          <w:pPr>
            <w:pBdr>
              <w:top w:val="nil"/>
              <w:left w:val="nil"/>
              <w:bottom w:val="nil"/>
              <w:right w:val="nil"/>
              <w:between w:val="nil"/>
            </w:pBdr>
            <w:tabs>
              <w:tab w:val="left" w:pos="880"/>
              <w:tab w:val="right" w:pos="10206"/>
            </w:tabs>
            <w:ind w:firstLine="6"/>
            <w:rPr>
              <w:rFonts w:ascii="Calibri" w:eastAsia="Calibri" w:hAnsi="Calibri" w:cs="Calibri"/>
              <w:color w:val="000000"/>
              <w:sz w:val="22"/>
              <w:szCs w:val="22"/>
            </w:rPr>
          </w:pPr>
          <w:hyperlink w:anchor="_z337ya">
            <w:r>
              <w:rPr>
                <w:color w:val="000000"/>
              </w:rPr>
              <w:t>4.5.5</w:t>
            </w:r>
          </w:hyperlink>
          <w:hyperlink w:anchor="_z337ya">
            <w:r>
              <w:rPr>
                <w:rFonts w:ascii="Calibri" w:eastAsia="Calibri" w:hAnsi="Calibri" w:cs="Calibri"/>
                <w:color w:val="000000"/>
                <w:sz w:val="22"/>
                <w:szCs w:val="22"/>
              </w:rPr>
              <w:tab/>
            </w:r>
          </w:hyperlink>
          <w:r>
            <w:fldChar w:fldCharType="begin"/>
          </w:r>
          <w:r>
            <w:instrText xml:space="preserve"> PAGEREF _z337ya \h </w:instrText>
          </w:r>
          <w:r>
            <w:fldChar w:fldCharType="separate"/>
          </w:r>
          <w:r>
            <w:rPr>
              <w:color w:val="000000"/>
            </w:rPr>
            <w:t>Вимоги до представленню вихідних кодів</w:t>
          </w:r>
          <w:r>
            <w:rPr>
              <w:color w:val="000000"/>
            </w:rPr>
            <w:tab/>
            <w:t>12</w:t>
          </w:r>
          <w:r>
            <w:fldChar w:fldCharType="end"/>
          </w:r>
        </w:p>
        <w:p w14:paraId="0DD46D5C" w14:textId="77777777" w:rsidR="00C41CC8" w:rsidRDefault="00000000">
          <w:pPr>
            <w:pBdr>
              <w:top w:val="nil"/>
              <w:left w:val="nil"/>
              <w:bottom w:val="nil"/>
              <w:right w:val="nil"/>
              <w:between w:val="nil"/>
            </w:pBdr>
            <w:tabs>
              <w:tab w:val="left" w:pos="660"/>
              <w:tab w:val="right" w:pos="10206"/>
            </w:tabs>
            <w:ind w:firstLine="0"/>
            <w:rPr>
              <w:rFonts w:ascii="Calibri" w:eastAsia="Calibri" w:hAnsi="Calibri" w:cs="Calibri"/>
              <w:color w:val="000000"/>
              <w:sz w:val="22"/>
              <w:szCs w:val="22"/>
            </w:rPr>
          </w:pPr>
          <w:hyperlink w:anchor="_3j2qqm3">
            <w:r>
              <w:rPr>
                <w:color w:val="000000"/>
              </w:rPr>
              <w:t>4.6</w:t>
            </w:r>
          </w:hyperlink>
          <w:hyperlink w:anchor="_3j2qqm3">
            <w:r>
              <w:rPr>
                <w:rFonts w:ascii="Calibri" w:eastAsia="Calibri" w:hAnsi="Calibri" w:cs="Calibri"/>
                <w:color w:val="000000"/>
                <w:sz w:val="22"/>
                <w:szCs w:val="22"/>
              </w:rPr>
              <w:tab/>
            </w:r>
          </w:hyperlink>
          <w:r>
            <w:fldChar w:fldCharType="begin"/>
          </w:r>
          <w:r>
            <w:instrText xml:space="preserve"> PAGEREF _3j2qqm3 \h </w:instrText>
          </w:r>
          <w:r>
            <w:fldChar w:fldCharType="separate"/>
          </w:r>
          <w:r>
            <w:rPr>
              <w:color w:val="000000"/>
            </w:rPr>
            <w:t>Вимоги до маркування та пакування</w:t>
          </w:r>
          <w:r>
            <w:rPr>
              <w:color w:val="000000"/>
            </w:rPr>
            <w:tab/>
            <w:t>12</w:t>
          </w:r>
          <w:r>
            <w:fldChar w:fldCharType="end"/>
          </w:r>
        </w:p>
        <w:p w14:paraId="29741DEB" w14:textId="77777777" w:rsidR="00C41CC8" w:rsidRDefault="00000000">
          <w:pPr>
            <w:pBdr>
              <w:top w:val="nil"/>
              <w:left w:val="nil"/>
              <w:bottom w:val="nil"/>
              <w:right w:val="nil"/>
              <w:between w:val="nil"/>
            </w:pBdr>
            <w:tabs>
              <w:tab w:val="left" w:pos="660"/>
              <w:tab w:val="right" w:pos="10206"/>
            </w:tabs>
            <w:ind w:firstLine="0"/>
            <w:rPr>
              <w:rFonts w:ascii="Calibri" w:eastAsia="Calibri" w:hAnsi="Calibri" w:cs="Calibri"/>
              <w:color w:val="000000"/>
              <w:sz w:val="22"/>
              <w:szCs w:val="22"/>
            </w:rPr>
          </w:pPr>
          <w:hyperlink w:anchor="_1y810tw">
            <w:r>
              <w:rPr>
                <w:color w:val="000000"/>
              </w:rPr>
              <w:t>4.7</w:t>
            </w:r>
          </w:hyperlink>
          <w:hyperlink w:anchor="_1y810tw">
            <w:r>
              <w:rPr>
                <w:rFonts w:ascii="Calibri" w:eastAsia="Calibri" w:hAnsi="Calibri" w:cs="Calibri"/>
                <w:color w:val="000000"/>
                <w:sz w:val="22"/>
                <w:szCs w:val="22"/>
              </w:rPr>
              <w:tab/>
            </w:r>
          </w:hyperlink>
          <w:r>
            <w:fldChar w:fldCharType="begin"/>
          </w:r>
          <w:r>
            <w:instrText xml:space="preserve"> PAGEREF _1y810tw \h </w:instrText>
          </w:r>
          <w:r>
            <w:fldChar w:fldCharType="separate"/>
          </w:r>
          <w:r>
            <w:rPr>
              <w:color w:val="000000"/>
            </w:rPr>
            <w:t>Вимоги до транспортування та зберігання</w:t>
          </w:r>
          <w:r>
            <w:rPr>
              <w:color w:val="000000"/>
            </w:rPr>
            <w:tab/>
            <w:t>12</w:t>
          </w:r>
          <w:r>
            <w:fldChar w:fldCharType="end"/>
          </w:r>
        </w:p>
        <w:p w14:paraId="66AC7C63" w14:textId="77777777" w:rsidR="00C41CC8" w:rsidRDefault="00000000">
          <w:pPr>
            <w:pBdr>
              <w:top w:val="nil"/>
              <w:left w:val="nil"/>
              <w:bottom w:val="nil"/>
              <w:right w:val="nil"/>
              <w:between w:val="nil"/>
            </w:pBdr>
            <w:tabs>
              <w:tab w:val="left" w:pos="660"/>
              <w:tab w:val="right" w:pos="10206"/>
            </w:tabs>
            <w:ind w:firstLine="0"/>
            <w:rPr>
              <w:rFonts w:ascii="Calibri" w:eastAsia="Calibri" w:hAnsi="Calibri" w:cs="Calibri"/>
              <w:color w:val="000000"/>
              <w:sz w:val="22"/>
              <w:szCs w:val="22"/>
            </w:rPr>
          </w:pPr>
          <w:hyperlink w:anchor="_4i7ojhp">
            <w:r>
              <w:rPr>
                <w:color w:val="000000"/>
              </w:rPr>
              <w:t>4.8</w:t>
            </w:r>
          </w:hyperlink>
          <w:hyperlink w:anchor="_4i7ojhp">
            <w:r>
              <w:rPr>
                <w:rFonts w:ascii="Calibri" w:eastAsia="Calibri" w:hAnsi="Calibri" w:cs="Calibri"/>
                <w:color w:val="000000"/>
                <w:sz w:val="22"/>
                <w:szCs w:val="22"/>
              </w:rPr>
              <w:tab/>
            </w:r>
          </w:hyperlink>
          <w:r>
            <w:fldChar w:fldCharType="begin"/>
          </w:r>
          <w:r>
            <w:instrText xml:space="preserve"> PAGEREF _4i7ojhp \h </w:instrText>
          </w:r>
          <w:r>
            <w:fldChar w:fldCharType="separate"/>
          </w:r>
          <w:r>
            <w:rPr>
              <w:color w:val="000000"/>
            </w:rPr>
            <w:t>Спеціальні вимоги</w:t>
          </w:r>
          <w:r>
            <w:rPr>
              <w:color w:val="000000"/>
            </w:rPr>
            <w:tab/>
            <w:t>12</w:t>
          </w:r>
          <w:r>
            <w:fldChar w:fldCharType="end"/>
          </w:r>
        </w:p>
        <w:p w14:paraId="022CCEC4" w14:textId="77777777" w:rsidR="00C41CC8" w:rsidRDefault="00000000">
          <w:pPr>
            <w:pBdr>
              <w:top w:val="nil"/>
              <w:left w:val="nil"/>
              <w:bottom w:val="nil"/>
              <w:right w:val="nil"/>
              <w:between w:val="nil"/>
            </w:pBdr>
            <w:tabs>
              <w:tab w:val="left" w:pos="660"/>
              <w:tab w:val="right" w:pos="10206"/>
            </w:tabs>
            <w:ind w:firstLine="0"/>
            <w:jc w:val="left"/>
            <w:rPr>
              <w:rFonts w:ascii="Calibri" w:eastAsia="Calibri" w:hAnsi="Calibri" w:cs="Calibri"/>
              <w:color w:val="000000"/>
              <w:sz w:val="22"/>
              <w:szCs w:val="22"/>
            </w:rPr>
          </w:pPr>
          <w:hyperlink w:anchor="_2xcytpi">
            <w:r>
              <w:rPr>
                <w:smallCaps/>
                <w:color w:val="000000"/>
              </w:rPr>
              <w:t>5</w:t>
            </w:r>
          </w:hyperlink>
          <w:hyperlink w:anchor="_2xcytpi">
            <w:r>
              <w:rPr>
                <w:rFonts w:ascii="Calibri" w:eastAsia="Calibri" w:hAnsi="Calibri" w:cs="Calibri"/>
                <w:color w:val="000000"/>
                <w:sz w:val="22"/>
                <w:szCs w:val="22"/>
              </w:rPr>
              <w:tab/>
            </w:r>
          </w:hyperlink>
          <w:r>
            <w:fldChar w:fldCharType="begin"/>
          </w:r>
          <w:r>
            <w:instrText xml:space="preserve"> PAGEREF _2xcytpi \h </w:instrText>
          </w:r>
          <w:r>
            <w:fldChar w:fldCharType="separate"/>
          </w:r>
          <w:r>
            <w:rPr>
              <w:smallCaps/>
              <w:color w:val="000000"/>
            </w:rPr>
            <w:t>ВИМОГИ ДО ПРОГРАМНОЇ ДОКУМЕНТАЦІЇ</w:t>
          </w:r>
          <w:r>
            <w:rPr>
              <w:smallCaps/>
              <w:color w:val="000000"/>
            </w:rPr>
            <w:tab/>
            <w:t>13</w:t>
          </w:r>
          <w:r>
            <w:fldChar w:fldCharType="end"/>
          </w:r>
        </w:p>
        <w:p w14:paraId="0C04DECB" w14:textId="77777777" w:rsidR="00C41CC8" w:rsidRDefault="00000000">
          <w:pPr>
            <w:pBdr>
              <w:top w:val="nil"/>
              <w:left w:val="nil"/>
              <w:bottom w:val="nil"/>
              <w:right w:val="nil"/>
              <w:between w:val="nil"/>
            </w:pBdr>
            <w:tabs>
              <w:tab w:val="left" w:pos="660"/>
              <w:tab w:val="right" w:pos="10206"/>
            </w:tabs>
            <w:ind w:firstLine="0"/>
            <w:rPr>
              <w:rFonts w:ascii="Calibri" w:eastAsia="Calibri" w:hAnsi="Calibri" w:cs="Calibri"/>
              <w:color w:val="000000"/>
              <w:sz w:val="22"/>
              <w:szCs w:val="22"/>
            </w:rPr>
          </w:pPr>
          <w:hyperlink w:anchor="_1ci93xb">
            <w:r>
              <w:rPr>
                <w:color w:val="000000"/>
              </w:rPr>
              <w:t>5.1</w:t>
            </w:r>
          </w:hyperlink>
          <w:hyperlink w:anchor="_1ci93xb">
            <w:r>
              <w:rPr>
                <w:rFonts w:ascii="Calibri" w:eastAsia="Calibri" w:hAnsi="Calibri" w:cs="Calibri"/>
                <w:color w:val="000000"/>
                <w:sz w:val="22"/>
                <w:szCs w:val="22"/>
              </w:rPr>
              <w:tab/>
            </w:r>
          </w:hyperlink>
          <w:r>
            <w:fldChar w:fldCharType="begin"/>
          </w:r>
          <w:r>
            <w:instrText xml:space="preserve"> PAGEREF _1ci93xb \h </w:instrText>
          </w:r>
          <w:r>
            <w:fldChar w:fldCharType="separate"/>
          </w:r>
          <w:r>
            <w:rPr>
              <w:color w:val="000000"/>
            </w:rPr>
            <w:t>Попередній склад програмної документації</w:t>
          </w:r>
          <w:r>
            <w:rPr>
              <w:color w:val="000000"/>
            </w:rPr>
            <w:tab/>
            <w:t>13</w:t>
          </w:r>
          <w:r>
            <w:fldChar w:fldCharType="end"/>
          </w:r>
        </w:p>
        <w:p w14:paraId="31E3BDF5" w14:textId="77777777" w:rsidR="00C41CC8" w:rsidRDefault="00000000">
          <w:pPr>
            <w:pBdr>
              <w:top w:val="nil"/>
              <w:left w:val="nil"/>
              <w:bottom w:val="nil"/>
              <w:right w:val="nil"/>
              <w:between w:val="nil"/>
            </w:pBdr>
            <w:tabs>
              <w:tab w:val="left" w:pos="660"/>
              <w:tab w:val="right" w:pos="10206"/>
            </w:tabs>
            <w:ind w:firstLine="0"/>
            <w:rPr>
              <w:rFonts w:ascii="Calibri" w:eastAsia="Calibri" w:hAnsi="Calibri" w:cs="Calibri"/>
              <w:color w:val="000000"/>
              <w:sz w:val="22"/>
              <w:szCs w:val="22"/>
            </w:rPr>
          </w:pPr>
          <w:hyperlink w:anchor="_3whwml4">
            <w:r>
              <w:rPr>
                <w:color w:val="000000"/>
              </w:rPr>
              <w:t>5.2</w:t>
            </w:r>
          </w:hyperlink>
          <w:hyperlink w:anchor="_3whwml4">
            <w:r>
              <w:rPr>
                <w:rFonts w:ascii="Calibri" w:eastAsia="Calibri" w:hAnsi="Calibri" w:cs="Calibri"/>
                <w:color w:val="000000"/>
                <w:sz w:val="22"/>
                <w:szCs w:val="22"/>
              </w:rPr>
              <w:tab/>
            </w:r>
          </w:hyperlink>
          <w:r>
            <w:fldChar w:fldCharType="begin"/>
          </w:r>
          <w:r>
            <w:instrText xml:space="preserve"> PAGEREF _3whwml4 \h </w:instrText>
          </w:r>
          <w:r>
            <w:fldChar w:fldCharType="separate"/>
          </w:r>
          <w:r>
            <w:rPr>
              <w:color w:val="000000"/>
            </w:rPr>
            <w:t>Спеціальні вимоги до програмної документації</w:t>
          </w:r>
          <w:r>
            <w:rPr>
              <w:color w:val="000000"/>
            </w:rPr>
            <w:tab/>
            <w:t>13</w:t>
          </w:r>
          <w:r>
            <w:fldChar w:fldCharType="end"/>
          </w:r>
        </w:p>
        <w:p w14:paraId="08FB30EC" w14:textId="77777777" w:rsidR="00C41CC8" w:rsidRDefault="00000000">
          <w:pPr>
            <w:pBdr>
              <w:top w:val="nil"/>
              <w:left w:val="nil"/>
              <w:bottom w:val="nil"/>
              <w:right w:val="nil"/>
              <w:between w:val="nil"/>
            </w:pBdr>
            <w:tabs>
              <w:tab w:val="left" w:pos="660"/>
              <w:tab w:val="right" w:pos="10206"/>
            </w:tabs>
            <w:ind w:firstLine="0"/>
            <w:jc w:val="left"/>
            <w:rPr>
              <w:rFonts w:ascii="Calibri" w:eastAsia="Calibri" w:hAnsi="Calibri" w:cs="Calibri"/>
              <w:color w:val="000000"/>
              <w:sz w:val="22"/>
              <w:szCs w:val="22"/>
            </w:rPr>
          </w:pPr>
          <w:hyperlink w:anchor="_qsh70q">
            <w:r>
              <w:rPr>
                <w:smallCaps/>
                <w:color w:val="000000"/>
              </w:rPr>
              <w:t>6</w:t>
            </w:r>
          </w:hyperlink>
          <w:hyperlink w:anchor="_qsh70q">
            <w:r>
              <w:rPr>
                <w:rFonts w:ascii="Calibri" w:eastAsia="Calibri" w:hAnsi="Calibri" w:cs="Calibri"/>
                <w:color w:val="000000"/>
                <w:sz w:val="22"/>
                <w:szCs w:val="22"/>
              </w:rPr>
              <w:tab/>
            </w:r>
          </w:hyperlink>
          <w:r>
            <w:fldChar w:fldCharType="begin"/>
          </w:r>
          <w:r>
            <w:instrText xml:space="preserve"> PAGEREF _qsh70q \h </w:instrText>
          </w:r>
          <w:r>
            <w:fldChar w:fldCharType="separate"/>
          </w:r>
          <w:r>
            <w:rPr>
              <w:smallCaps/>
              <w:color w:val="000000"/>
            </w:rPr>
            <w:t>СТАДІЇ І ЕТАПИ РОЗРОБКИ</w:t>
          </w:r>
          <w:r>
            <w:rPr>
              <w:smallCaps/>
              <w:color w:val="000000"/>
            </w:rPr>
            <w:tab/>
            <w:t>14</w:t>
          </w:r>
          <w:r>
            <w:fldChar w:fldCharType="end"/>
          </w:r>
        </w:p>
        <w:p w14:paraId="2790788F" w14:textId="77777777" w:rsidR="00C41CC8" w:rsidRDefault="00000000">
          <w:pPr>
            <w:pBdr>
              <w:top w:val="nil"/>
              <w:left w:val="nil"/>
              <w:bottom w:val="nil"/>
              <w:right w:val="nil"/>
              <w:between w:val="nil"/>
            </w:pBdr>
            <w:tabs>
              <w:tab w:val="left" w:pos="660"/>
              <w:tab w:val="right" w:pos="10206"/>
            </w:tabs>
            <w:ind w:firstLine="0"/>
            <w:jc w:val="left"/>
            <w:rPr>
              <w:rFonts w:ascii="Calibri" w:eastAsia="Calibri" w:hAnsi="Calibri" w:cs="Calibri"/>
              <w:color w:val="000000"/>
              <w:sz w:val="22"/>
              <w:szCs w:val="22"/>
            </w:rPr>
          </w:pPr>
          <w:hyperlink w:anchor="_3as4poj">
            <w:r>
              <w:rPr>
                <w:smallCaps/>
                <w:color w:val="000000"/>
              </w:rPr>
              <w:t>7</w:t>
            </w:r>
          </w:hyperlink>
          <w:hyperlink w:anchor="_3as4poj">
            <w:r>
              <w:rPr>
                <w:rFonts w:ascii="Calibri" w:eastAsia="Calibri" w:hAnsi="Calibri" w:cs="Calibri"/>
                <w:color w:val="000000"/>
                <w:sz w:val="22"/>
                <w:szCs w:val="22"/>
              </w:rPr>
              <w:tab/>
            </w:r>
          </w:hyperlink>
          <w:r>
            <w:fldChar w:fldCharType="begin"/>
          </w:r>
          <w:r>
            <w:instrText xml:space="preserve"> PAGEREF _3as4poj \h </w:instrText>
          </w:r>
          <w:r>
            <w:fldChar w:fldCharType="separate"/>
          </w:r>
          <w:r>
            <w:rPr>
              <w:smallCaps/>
              <w:color w:val="000000"/>
            </w:rPr>
            <w:t>ПОРЯДОК КОНТРОЛЮ ТА ПРИЙМАННЯ</w:t>
          </w:r>
          <w:r>
            <w:rPr>
              <w:smallCaps/>
              <w:color w:val="000000"/>
            </w:rPr>
            <w:tab/>
            <w:t>15</w:t>
          </w:r>
          <w:r>
            <w:fldChar w:fldCharType="end"/>
          </w:r>
        </w:p>
        <w:p w14:paraId="6C6DC539" w14:textId="77777777" w:rsidR="00C41CC8" w:rsidRDefault="00000000">
          <w:pPr>
            <w:ind w:firstLine="0"/>
          </w:pPr>
          <w:r>
            <w:fldChar w:fldCharType="end"/>
          </w:r>
        </w:p>
      </w:sdtContent>
    </w:sdt>
    <w:p w14:paraId="4A3417E6" w14:textId="77777777" w:rsidR="00C41CC8" w:rsidRDefault="00000000">
      <w:pPr>
        <w:pStyle w:val="Heading1"/>
        <w:numPr>
          <w:ilvl w:val="0"/>
          <w:numId w:val="3"/>
        </w:numPr>
      </w:pPr>
      <w:bookmarkStart w:id="0" w:name="_gjdgxs" w:colFirst="0" w:colLast="0"/>
      <w:bookmarkEnd w:id="0"/>
      <w:r>
        <w:lastRenderedPageBreak/>
        <w:t>НАЙМЕНУВАННЯ ТА ГАЛУЗЬ ЗАСТОСУВАННЯ</w:t>
      </w:r>
    </w:p>
    <w:p w14:paraId="4B85C246" w14:textId="77777777" w:rsidR="00C41CC8" w:rsidRDefault="00000000">
      <w:r>
        <w:t>Назва розробки: Голосовий Помічник.</w:t>
      </w:r>
    </w:p>
    <w:p w14:paraId="657ACA99" w14:textId="77777777" w:rsidR="00C41CC8" w:rsidRDefault="00000000">
      <w:r>
        <w:t>Галузь застосування: Освіта та навчання.</w:t>
      </w:r>
    </w:p>
    <w:p w14:paraId="32BB4140" w14:textId="77777777" w:rsidR="00C41CC8" w:rsidRDefault="00000000">
      <w:r>
        <w:t>Наведене технічне завдання поширюється на розробку голосового помічника “Vocalia” специфічного програмного забезпечення, котре використовується для надання голосової інтерфейсної можливості користувачам для виконання різноманітних завдань та отримання інформації. Призначена для особистого використання користувачами з метою надання їм зручного інструменту для отримання інформації, розваг та покращення їх продуктивності.</w:t>
      </w:r>
    </w:p>
    <w:p w14:paraId="54C2FCC8" w14:textId="77777777" w:rsidR="00C41CC8" w:rsidRDefault="00C41CC8"/>
    <w:p w14:paraId="576857E7" w14:textId="77777777" w:rsidR="00C41CC8" w:rsidRDefault="00000000">
      <w:pPr>
        <w:pStyle w:val="Heading1"/>
        <w:numPr>
          <w:ilvl w:val="0"/>
          <w:numId w:val="3"/>
        </w:numPr>
        <w:ind w:left="0" w:firstLine="0"/>
      </w:pPr>
      <w:bookmarkStart w:id="1" w:name="_30j0zll" w:colFirst="0" w:colLast="0"/>
      <w:bookmarkEnd w:id="1"/>
      <w:r>
        <w:lastRenderedPageBreak/>
        <w:t>ПІДСТАВА ДЛЯ РОЗРОБКИ</w:t>
      </w:r>
    </w:p>
    <w:p w14:paraId="59010B30" w14:textId="3F1804E7" w:rsidR="00C41CC8" w:rsidRDefault="00000000">
      <w:r>
        <w:t xml:space="preserve">Підставою для розробки голосового помічника є покращення користувацького досвіду, оптимізація часу людини, а також автоматизація повсякденних дій </w:t>
      </w:r>
      <w:r w:rsidR="00BA6DD1">
        <w:t>в</w:t>
      </w:r>
      <w:r>
        <w:t xml:space="preserve"> браузері, що є завданням курсової роботи.</w:t>
      </w:r>
    </w:p>
    <w:p w14:paraId="18171B37" w14:textId="77777777" w:rsidR="00C41CC8" w:rsidRDefault="00C41CC8"/>
    <w:p w14:paraId="497BBA3D" w14:textId="77777777" w:rsidR="00C41CC8" w:rsidRDefault="00000000">
      <w:pPr>
        <w:pStyle w:val="Heading1"/>
        <w:numPr>
          <w:ilvl w:val="0"/>
          <w:numId w:val="3"/>
        </w:numPr>
      </w:pPr>
      <w:bookmarkStart w:id="2" w:name="_1fob9te" w:colFirst="0" w:colLast="0"/>
      <w:bookmarkEnd w:id="2"/>
      <w:r>
        <w:lastRenderedPageBreak/>
        <w:t>ПРИЗНАЧЕННЯ РОЗРОБКИ</w:t>
      </w:r>
    </w:p>
    <w:p w14:paraId="2AA484E9" w14:textId="77777777" w:rsidR="00C41CC8" w:rsidRDefault="00000000">
      <w:r>
        <w:t>Розробка призначена для надання користувачам зручного та ефективного інтерфейсу для взаємодії з технологічними пристроями через голосові команди.</w:t>
      </w:r>
    </w:p>
    <w:p w14:paraId="048BB4D1" w14:textId="77777777" w:rsidR="00C41CC8" w:rsidRDefault="00000000">
      <w:r>
        <w:t>Метою розробки є полегшення використання електронних пристроїв, забезпечення швидкого доступу до інформації та функцій, а також поліпшення повсякденного життя користувачів через автоматизацію завдань та інтелектуальні відповіді на їхні запитання.</w:t>
      </w:r>
    </w:p>
    <w:p w14:paraId="7EA4650D" w14:textId="77777777" w:rsidR="00C41CC8" w:rsidRDefault="00C41CC8"/>
    <w:p w14:paraId="03C5AD98" w14:textId="77777777" w:rsidR="00C41CC8" w:rsidRDefault="00000000">
      <w:pPr>
        <w:pStyle w:val="Heading1"/>
        <w:numPr>
          <w:ilvl w:val="0"/>
          <w:numId w:val="3"/>
        </w:numPr>
      </w:pPr>
      <w:bookmarkStart w:id="3" w:name="_3znysh7" w:colFirst="0" w:colLast="0"/>
      <w:bookmarkEnd w:id="3"/>
      <w:r>
        <w:lastRenderedPageBreak/>
        <w:t>ВИМОГИ ДО ПРОГРАМНОГО ЗАБЕЗПЕЧЕННЯ</w:t>
      </w:r>
    </w:p>
    <w:p w14:paraId="51A15C16" w14:textId="77777777" w:rsidR="00C41CC8" w:rsidRDefault="00000000">
      <w:pPr>
        <w:pStyle w:val="Heading2"/>
        <w:numPr>
          <w:ilvl w:val="1"/>
          <w:numId w:val="3"/>
        </w:numPr>
        <w:ind w:left="0" w:firstLine="709"/>
        <w:rPr>
          <w:b w:val="0"/>
        </w:rPr>
      </w:pPr>
      <w:bookmarkStart w:id="4" w:name="_2et92p0" w:colFirst="0" w:colLast="0"/>
      <w:bookmarkEnd w:id="4"/>
      <w:r>
        <w:rPr>
          <w:b w:val="0"/>
        </w:rPr>
        <w:t>Вимоги до функціональних характеристик</w:t>
      </w:r>
    </w:p>
    <w:p w14:paraId="365696DA" w14:textId="77777777" w:rsidR="00C41CC8" w:rsidRDefault="00000000">
      <w:r>
        <w:t>Програмне забезпечення повинно забезпечувати виконання наступних основних функції:</w:t>
      </w:r>
    </w:p>
    <w:p w14:paraId="32E60163" w14:textId="77777777" w:rsidR="00C41CC8" w:rsidRDefault="00000000">
      <w:pPr>
        <w:pStyle w:val="Heading3"/>
        <w:numPr>
          <w:ilvl w:val="2"/>
          <w:numId w:val="3"/>
        </w:numPr>
        <w:ind w:left="0" w:firstLine="709"/>
        <w:rPr>
          <w:i w:val="0"/>
        </w:rPr>
      </w:pPr>
      <w:bookmarkStart w:id="5" w:name="_tyjcwt" w:colFirst="0" w:colLast="0"/>
      <w:bookmarkEnd w:id="5"/>
      <w:r>
        <w:rPr>
          <w:i w:val="0"/>
        </w:rPr>
        <w:t>Користувацького інтерфейсу</w:t>
      </w:r>
    </w:p>
    <w:p w14:paraId="3CD004C9" w14:textId="77777777" w:rsidR="00C41CC8" w:rsidRDefault="00000000">
      <w:pPr>
        <w:numPr>
          <w:ilvl w:val="0"/>
          <w:numId w:val="1"/>
        </w:numPr>
        <w:pBdr>
          <w:top w:val="nil"/>
          <w:left w:val="nil"/>
          <w:bottom w:val="nil"/>
          <w:right w:val="nil"/>
          <w:between w:val="nil"/>
        </w:pBdr>
        <w:ind w:left="1134" w:hanging="425"/>
        <w:rPr>
          <w:color w:val="000000"/>
        </w:rPr>
      </w:pPr>
      <w:r>
        <w:rPr>
          <w:color w:val="000000"/>
        </w:rPr>
        <w:t>Можливість закриття програми натиснувши елемент №1 (Рисунок 4.1);</w:t>
      </w:r>
    </w:p>
    <w:p w14:paraId="13547A59" w14:textId="77777777" w:rsidR="00C41CC8" w:rsidRDefault="00000000">
      <w:pPr>
        <w:numPr>
          <w:ilvl w:val="0"/>
          <w:numId w:val="1"/>
        </w:numPr>
        <w:pBdr>
          <w:top w:val="nil"/>
          <w:left w:val="nil"/>
          <w:bottom w:val="nil"/>
          <w:right w:val="nil"/>
          <w:between w:val="nil"/>
        </w:pBdr>
        <w:ind w:left="1134" w:hanging="425"/>
        <w:rPr>
          <w:color w:val="000000"/>
        </w:rPr>
      </w:pPr>
      <w:r>
        <w:rPr>
          <w:color w:val="000000"/>
        </w:rPr>
        <w:t>Можливість зміни розміру програми натиснувши елемент №2 (Рисунок 4.1);</w:t>
      </w:r>
    </w:p>
    <w:p w14:paraId="2AE66E51" w14:textId="77777777" w:rsidR="00C41CC8" w:rsidRDefault="00000000">
      <w:pPr>
        <w:numPr>
          <w:ilvl w:val="0"/>
          <w:numId w:val="1"/>
        </w:numPr>
        <w:pBdr>
          <w:top w:val="nil"/>
          <w:left w:val="nil"/>
          <w:bottom w:val="nil"/>
          <w:right w:val="nil"/>
          <w:between w:val="nil"/>
        </w:pBdr>
        <w:ind w:left="1134" w:hanging="425"/>
        <w:rPr>
          <w:color w:val="000000"/>
        </w:rPr>
      </w:pPr>
      <w:r>
        <w:rPr>
          <w:color w:val="000000"/>
        </w:rPr>
        <w:t>Можливість згортання програми натиснувши елемент №3 (Рисунок 4.1);</w:t>
      </w:r>
    </w:p>
    <w:p w14:paraId="6522E5ED" w14:textId="77777777" w:rsidR="00C41CC8" w:rsidRDefault="00000000">
      <w:pPr>
        <w:numPr>
          <w:ilvl w:val="0"/>
          <w:numId w:val="1"/>
        </w:numPr>
        <w:pBdr>
          <w:top w:val="nil"/>
          <w:left w:val="nil"/>
          <w:bottom w:val="nil"/>
          <w:right w:val="nil"/>
          <w:between w:val="nil"/>
        </w:pBdr>
        <w:ind w:left="1134" w:hanging="425"/>
        <w:rPr>
          <w:color w:val="000000"/>
        </w:rPr>
      </w:pPr>
      <w:r>
        <w:rPr>
          <w:color w:val="000000"/>
        </w:rPr>
        <w:t xml:space="preserve">Можливість </w:t>
      </w:r>
      <w:r>
        <w:t>перетягування</w:t>
      </w:r>
      <w:r>
        <w:rPr>
          <w:color w:val="000000"/>
        </w:rPr>
        <w:t xml:space="preserve"> вікна програми;</w:t>
      </w:r>
    </w:p>
    <w:p w14:paraId="06DBA066" w14:textId="77777777" w:rsidR="00C41CC8" w:rsidRDefault="00000000">
      <w:pPr>
        <w:numPr>
          <w:ilvl w:val="0"/>
          <w:numId w:val="1"/>
        </w:numPr>
        <w:pBdr>
          <w:top w:val="nil"/>
          <w:left w:val="nil"/>
          <w:bottom w:val="nil"/>
          <w:right w:val="nil"/>
          <w:between w:val="nil"/>
        </w:pBdr>
        <w:ind w:left="1134" w:hanging="425"/>
        <w:rPr>
          <w:color w:val="000000"/>
        </w:rPr>
      </w:pPr>
      <w:r>
        <w:rPr>
          <w:color w:val="000000"/>
        </w:rPr>
        <w:t>Можливість ручного пошуку натиснувши елемент №4 або елемент №5 на основній панелі (Рисунок 4.1);</w:t>
      </w:r>
    </w:p>
    <w:p w14:paraId="32A520BA" w14:textId="77777777" w:rsidR="00C41CC8" w:rsidRDefault="00000000">
      <w:pPr>
        <w:numPr>
          <w:ilvl w:val="0"/>
          <w:numId w:val="1"/>
        </w:numPr>
        <w:pBdr>
          <w:top w:val="nil"/>
          <w:left w:val="nil"/>
          <w:bottom w:val="nil"/>
          <w:right w:val="nil"/>
          <w:between w:val="nil"/>
        </w:pBdr>
        <w:ind w:left="1134" w:hanging="425"/>
        <w:rPr>
          <w:color w:val="000000"/>
        </w:rPr>
      </w:pPr>
      <w:r>
        <w:rPr>
          <w:color w:val="000000"/>
        </w:rPr>
        <w:t>Можливість голосового пошуку натиснувши елемент №6 на основній панелі (Рисунок 4.1);</w:t>
      </w:r>
    </w:p>
    <w:p w14:paraId="03E557D7" w14:textId="77777777" w:rsidR="00C41CC8" w:rsidRDefault="00000000">
      <w:pPr>
        <w:numPr>
          <w:ilvl w:val="0"/>
          <w:numId w:val="1"/>
        </w:numPr>
        <w:pBdr>
          <w:top w:val="nil"/>
          <w:left w:val="nil"/>
          <w:bottom w:val="nil"/>
          <w:right w:val="nil"/>
          <w:between w:val="nil"/>
        </w:pBdr>
        <w:ind w:left="1134" w:hanging="425"/>
        <w:rPr>
          <w:color w:val="000000"/>
        </w:rPr>
      </w:pPr>
      <w:r>
        <w:rPr>
          <w:color w:val="000000"/>
        </w:rPr>
        <w:t>Відтворення відповідей та інформації в елементі №7 на основній панелі голосом асистенту та друкованим текстом (Рисунок 4.1);</w:t>
      </w:r>
    </w:p>
    <w:p w14:paraId="10678589" w14:textId="77777777" w:rsidR="00C41CC8" w:rsidRDefault="00000000">
      <w:pPr>
        <w:numPr>
          <w:ilvl w:val="0"/>
          <w:numId w:val="1"/>
        </w:numPr>
        <w:pBdr>
          <w:top w:val="nil"/>
          <w:left w:val="nil"/>
          <w:bottom w:val="nil"/>
          <w:right w:val="nil"/>
          <w:between w:val="nil"/>
        </w:pBdr>
        <w:ind w:left="1134" w:hanging="425"/>
        <w:rPr>
          <w:color w:val="000000"/>
        </w:rPr>
      </w:pPr>
      <w:r>
        <w:rPr>
          <w:color w:val="000000"/>
        </w:rPr>
        <w:t>Можливість прокручувати елемент №7 на основній панелі (Рисунок 4.1), якщо відповідь асистента або інформація велика та повністю не поміщається рамки елементу;</w:t>
      </w:r>
    </w:p>
    <w:p w14:paraId="6E7A959C" w14:textId="77777777" w:rsidR="00C41CC8" w:rsidRDefault="00000000">
      <w:pPr>
        <w:numPr>
          <w:ilvl w:val="0"/>
          <w:numId w:val="1"/>
        </w:numPr>
        <w:pBdr>
          <w:top w:val="nil"/>
          <w:left w:val="nil"/>
          <w:bottom w:val="nil"/>
          <w:right w:val="nil"/>
          <w:between w:val="nil"/>
        </w:pBdr>
        <w:ind w:left="1134" w:hanging="425"/>
        <w:rPr>
          <w:color w:val="000000"/>
        </w:rPr>
      </w:pPr>
      <w:r>
        <w:rPr>
          <w:color w:val="000000"/>
        </w:rPr>
        <w:t>Можливість перейти на основну панель (Рисунок 4.1), якщо на даний момент користувач знаходиться на іншій, натиснувши на елемент 9 в елементі №8 (Рисунок 4.1);</w:t>
      </w:r>
    </w:p>
    <w:p w14:paraId="6FCA6E64" w14:textId="77777777" w:rsidR="00C41CC8" w:rsidRDefault="00000000">
      <w:pPr>
        <w:numPr>
          <w:ilvl w:val="0"/>
          <w:numId w:val="1"/>
        </w:numPr>
        <w:pBdr>
          <w:top w:val="nil"/>
          <w:left w:val="nil"/>
          <w:bottom w:val="nil"/>
          <w:right w:val="nil"/>
          <w:between w:val="nil"/>
        </w:pBdr>
        <w:ind w:left="1134" w:hanging="425"/>
        <w:rPr>
          <w:color w:val="000000"/>
        </w:rPr>
      </w:pPr>
      <w:r>
        <w:rPr>
          <w:color w:val="000000"/>
        </w:rPr>
        <w:t>Можливість перейти на панель інструкцій до використання (Рисунок 4.2), якщо на даний момент користувач знаходиться на іншій, натиснувши на елемент 10 в елементі №8 (Рисунок 4.1);</w:t>
      </w:r>
    </w:p>
    <w:p w14:paraId="43F9E1BF" w14:textId="77777777" w:rsidR="00C41CC8" w:rsidRDefault="00000000">
      <w:pPr>
        <w:numPr>
          <w:ilvl w:val="0"/>
          <w:numId w:val="1"/>
        </w:numPr>
        <w:pBdr>
          <w:top w:val="nil"/>
          <w:left w:val="nil"/>
          <w:bottom w:val="nil"/>
          <w:right w:val="nil"/>
          <w:between w:val="nil"/>
        </w:pBdr>
        <w:ind w:left="1134" w:hanging="425"/>
        <w:rPr>
          <w:color w:val="000000"/>
        </w:rPr>
      </w:pPr>
      <w:r>
        <w:rPr>
          <w:color w:val="000000"/>
        </w:rPr>
        <w:t>Можливість перейти на панель авторів (Рисунок 4.3), якщо на даний момент користувач знаходиться на іншій, натиснувши на елемент 11 в елементі №8 (Рисунок 4.1);</w:t>
      </w:r>
    </w:p>
    <w:p w14:paraId="64563A1F" w14:textId="77777777" w:rsidR="00C41CC8" w:rsidRDefault="00000000">
      <w:pPr>
        <w:numPr>
          <w:ilvl w:val="0"/>
          <w:numId w:val="1"/>
        </w:numPr>
        <w:pBdr>
          <w:top w:val="nil"/>
          <w:left w:val="nil"/>
          <w:bottom w:val="nil"/>
          <w:right w:val="nil"/>
          <w:between w:val="nil"/>
        </w:pBdr>
        <w:ind w:left="1134" w:hanging="425"/>
        <w:rPr>
          <w:color w:val="000000"/>
        </w:rPr>
      </w:pPr>
      <w:r>
        <w:rPr>
          <w:color w:val="000000"/>
        </w:rPr>
        <w:lastRenderedPageBreak/>
        <w:t>Можливість перейти на панель майбутнього використання (Рисунок 4.4), якщо на даний момент користувач знаходиться на іншій, натиснувши на елемент 12 в елементі №8 (Рисунок 4.1);</w:t>
      </w:r>
    </w:p>
    <w:p w14:paraId="5B009A04" w14:textId="77777777" w:rsidR="00C41CC8" w:rsidRDefault="00000000">
      <w:pPr>
        <w:numPr>
          <w:ilvl w:val="0"/>
          <w:numId w:val="1"/>
        </w:numPr>
        <w:pBdr>
          <w:top w:val="nil"/>
          <w:left w:val="nil"/>
          <w:bottom w:val="nil"/>
          <w:right w:val="nil"/>
          <w:between w:val="nil"/>
        </w:pBdr>
        <w:ind w:left="1134" w:hanging="425"/>
        <w:rPr>
          <w:color w:val="000000"/>
        </w:rPr>
      </w:pPr>
      <w:r>
        <w:rPr>
          <w:color w:val="000000"/>
        </w:rPr>
        <w:t>Можливість перейти на панель ліцензій (Рисунок 4.5), якщо на даний момент користувач знаходиться на іншій, натиснувши на елемент 13 в елементі №8 (Рисунок 4.1).</w:t>
      </w:r>
    </w:p>
    <w:p w14:paraId="412174BA" w14:textId="77777777" w:rsidR="00C41CC8" w:rsidRDefault="00000000">
      <w:pPr>
        <w:ind w:left="426" w:hanging="426"/>
        <w:jc w:val="center"/>
      </w:pPr>
      <w:r>
        <w:rPr>
          <w:noProof/>
        </w:rPr>
        <w:drawing>
          <wp:inline distT="0" distB="0" distL="0" distR="0" wp14:anchorId="1373DC4B" wp14:editId="5ED6DD9F">
            <wp:extent cx="6480175" cy="3713480"/>
            <wp:effectExtent l="0" t="0" r="0" b="0"/>
            <wp:docPr id="16" name="image20.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A screenshot of a computer&#10;&#10;Description automatically generated"/>
                    <pic:cNvPicPr preferRelativeResize="0"/>
                  </pic:nvPicPr>
                  <pic:blipFill>
                    <a:blip r:embed="rId7"/>
                    <a:srcRect/>
                    <a:stretch>
                      <a:fillRect/>
                    </a:stretch>
                  </pic:blipFill>
                  <pic:spPr>
                    <a:xfrm>
                      <a:off x="0" y="0"/>
                      <a:ext cx="6480175" cy="3713480"/>
                    </a:xfrm>
                    <a:prstGeom prst="rect">
                      <a:avLst/>
                    </a:prstGeom>
                    <a:ln/>
                  </pic:spPr>
                </pic:pic>
              </a:graphicData>
            </a:graphic>
          </wp:inline>
        </w:drawing>
      </w:r>
    </w:p>
    <w:p w14:paraId="3B87E547" w14:textId="77777777" w:rsidR="00C41CC8" w:rsidRDefault="00000000">
      <w:pPr>
        <w:widowControl w:val="0"/>
        <w:numPr>
          <w:ilvl w:val="0"/>
          <w:numId w:val="2"/>
        </w:numPr>
        <w:pBdr>
          <w:top w:val="nil"/>
          <w:left w:val="nil"/>
          <w:bottom w:val="nil"/>
          <w:right w:val="nil"/>
          <w:between w:val="nil"/>
        </w:pBdr>
        <w:jc w:val="center"/>
        <w:rPr>
          <w:color w:val="000000"/>
        </w:rPr>
      </w:pPr>
      <w:r>
        <w:rPr>
          <w:color w:val="000000"/>
        </w:rPr>
        <w:t>Основна панель додатку.</w:t>
      </w:r>
    </w:p>
    <w:p w14:paraId="6773A93C" w14:textId="77777777" w:rsidR="00C41CC8" w:rsidRDefault="00000000">
      <w:pPr>
        <w:ind w:left="426" w:hanging="426"/>
        <w:jc w:val="center"/>
      </w:pPr>
      <w:r>
        <w:rPr>
          <w:noProof/>
        </w:rPr>
        <w:lastRenderedPageBreak/>
        <w:drawing>
          <wp:inline distT="0" distB="0" distL="0" distR="0" wp14:anchorId="7400F553" wp14:editId="63D065D0">
            <wp:extent cx="6480175" cy="4039870"/>
            <wp:effectExtent l="0" t="0" r="0" b="0"/>
            <wp:docPr id="18" name="image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screenshot of a computer&#10;&#10;Description automatically generated"/>
                    <pic:cNvPicPr preferRelativeResize="0"/>
                  </pic:nvPicPr>
                  <pic:blipFill>
                    <a:blip r:embed="rId8"/>
                    <a:srcRect/>
                    <a:stretch>
                      <a:fillRect/>
                    </a:stretch>
                  </pic:blipFill>
                  <pic:spPr>
                    <a:xfrm>
                      <a:off x="0" y="0"/>
                      <a:ext cx="6480175" cy="4039870"/>
                    </a:xfrm>
                    <a:prstGeom prst="rect">
                      <a:avLst/>
                    </a:prstGeom>
                    <a:ln/>
                  </pic:spPr>
                </pic:pic>
              </a:graphicData>
            </a:graphic>
          </wp:inline>
        </w:drawing>
      </w:r>
    </w:p>
    <w:p w14:paraId="5B3057D5" w14:textId="77777777" w:rsidR="00C41CC8" w:rsidRDefault="00000000">
      <w:pPr>
        <w:widowControl w:val="0"/>
        <w:numPr>
          <w:ilvl w:val="0"/>
          <w:numId w:val="2"/>
        </w:numPr>
        <w:pBdr>
          <w:top w:val="nil"/>
          <w:left w:val="nil"/>
          <w:bottom w:val="nil"/>
          <w:right w:val="nil"/>
          <w:between w:val="nil"/>
        </w:pBdr>
        <w:jc w:val="center"/>
        <w:rPr>
          <w:color w:val="000000"/>
        </w:rPr>
      </w:pPr>
      <w:r>
        <w:rPr>
          <w:color w:val="000000"/>
        </w:rPr>
        <w:t>Панель інструкцій до використання додатку.</w:t>
      </w:r>
    </w:p>
    <w:p w14:paraId="68A67BF0" w14:textId="77777777" w:rsidR="00C41CC8" w:rsidRDefault="00000000">
      <w:pPr>
        <w:ind w:left="426" w:hanging="426"/>
        <w:jc w:val="center"/>
      </w:pPr>
      <w:r>
        <w:rPr>
          <w:noProof/>
        </w:rPr>
        <w:drawing>
          <wp:inline distT="0" distB="0" distL="0" distR="0" wp14:anchorId="4CDED5B9" wp14:editId="1BB9E909">
            <wp:extent cx="6480175" cy="4065270"/>
            <wp:effectExtent l="0" t="0" r="0" b="0"/>
            <wp:docPr id="17" name="image3.png"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screenshot of a computer program&#10;&#10;Description automatically generated"/>
                    <pic:cNvPicPr preferRelativeResize="0"/>
                  </pic:nvPicPr>
                  <pic:blipFill>
                    <a:blip r:embed="rId9"/>
                    <a:srcRect/>
                    <a:stretch>
                      <a:fillRect/>
                    </a:stretch>
                  </pic:blipFill>
                  <pic:spPr>
                    <a:xfrm>
                      <a:off x="0" y="0"/>
                      <a:ext cx="6480175" cy="4065270"/>
                    </a:xfrm>
                    <a:prstGeom prst="rect">
                      <a:avLst/>
                    </a:prstGeom>
                    <a:ln/>
                  </pic:spPr>
                </pic:pic>
              </a:graphicData>
            </a:graphic>
          </wp:inline>
        </w:drawing>
      </w:r>
    </w:p>
    <w:p w14:paraId="55EDA62A" w14:textId="77777777" w:rsidR="00C41CC8" w:rsidRDefault="00000000">
      <w:pPr>
        <w:widowControl w:val="0"/>
        <w:numPr>
          <w:ilvl w:val="0"/>
          <w:numId w:val="2"/>
        </w:numPr>
        <w:pBdr>
          <w:top w:val="nil"/>
          <w:left w:val="nil"/>
          <w:bottom w:val="nil"/>
          <w:right w:val="nil"/>
          <w:between w:val="nil"/>
        </w:pBdr>
        <w:jc w:val="center"/>
        <w:rPr>
          <w:color w:val="000000"/>
        </w:rPr>
      </w:pPr>
      <w:r>
        <w:rPr>
          <w:color w:val="000000"/>
        </w:rPr>
        <w:t>Панель авторів додатку.</w:t>
      </w:r>
    </w:p>
    <w:p w14:paraId="190C7C64" w14:textId="77777777" w:rsidR="00C41CC8" w:rsidRDefault="00000000">
      <w:pPr>
        <w:ind w:left="426" w:hanging="426"/>
        <w:jc w:val="center"/>
      </w:pPr>
      <w:r>
        <w:rPr>
          <w:noProof/>
        </w:rPr>
        <w:lastRenderedPageBreak/>
        <w:drawing>
          <wp:inline distT="0" distB="0" distL="0" distR="0" wp14:anchorId="462DB50B" wp14:editId="6287385E">
            <wp:extent cx="6480175" cy="4066540"/>
            <wp:effectExtent l="0" t="0" r="0" b="0"/>
            <wp:docPr id="20" name="image2.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screenshot of a computer screen&#10;&#10;Description automatically generated"/>
                    <pic:cNvPicPr preferRelativeResize="0"/>
                  </pic:nvPicPr>
                  <pic:blipFill>
                    <a:blip r:embed="rId10"/>
                    <a:srcRect/>
                    <a:stretch>
                      <a:fillRect/>
                    </a:stretch>
                  </pic:blipFill>
                  <pic:spPr>
                    <a:xfrm>
                      <a:off x="0" y="0"/>
                      <a:ext cx="6480175" cy="4066540"/>
                    </a:xfrm>
                    <a:prstGeom prst="rect">
                      <a:avLst/>
                    </a:prstGeom>
                    <a:ln/>
                  </pic:spPr>
                </pic:pic>
              </a:graphicData>
            </a:graphic>
          </wp:inline>
        </w:drawing>
      </w:r>
    </w:p>
    <w:p w14:paraId="0F0CC7B9" w14:textId="77777777" w:rsidR="00C41CC8" w:rsidRDefault="00000000">
      <w:pPr>
        <w:widowControl w:val="0"/>
        <w:numPr>
          <w:ilvl w:val="0"/>
          <w:numId w:val="2"/>
        </w:numPr>
        <w:pBdr>
          <w:top w:val="nil"/>
          <w:left w:val="nil"/>
          <w:bottom w:val="nil"/>
          <w:right w:val="nil"/>
          <w:between w:val="nil"/>
        </w:pBdr>
        <w:jc w:val="center"/>
        <w:rPr>
          <w:color w:val="000000"/>
        </w:rPr>
      </w:pPr>
      <w:r>
        <w:rPr>
          <w:color w:val="000000"/>
        </w:rPr>
        <w:t>Панель майбутнього використання додатку.</w:t>
      </w:r>
    </w:p>
    <w:p w14:paraId="7856AAF1" w14:textId="77777777" w:rsidR="00C41CC8" w:rsidRDefault="00000000">
      <w:pPr>
        <w:ind w:left="426" w:hanging="426"/>
        <w:jc w:val="center"/>
      </w:pPr>
      <w:r>
        <w:rPr>
          <w:noProof/>
        </w:rPr>
        <w:drawing>
          <wp:inline distT="0" distB="0" distL="0" distR="0" wp14:anchorId="788A5206" wp14:editId="6D79B540">
            <wp:extent cx="6480175" cy="4060825"/>
            <wp:effectExtent l="0" t="0" r="0" b="0"/>
            <wp:docPr id="19" name="image5.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screenshot of a computer&#10;&#10;Description automatically generated"/>
                    <pic:cNvPicPr preferRelativeResize="0"/>
                  </pic:nvPicPr>
                  <pic:blipFill>
                    <a:blip r:embed="rId11"/>
                    <a:srcRect/>
                    <a:stretch>
                      <a:fillRect/>
                    </a:stretch>
                  </pic:blipFill>
                  <pic:spPr>
                    <a:xfrm>
                      <a:off x="0" y="0"/>
                      <a:ext cx="6480175" cy="4060825"/>
                    </a:xfrm>
                    <a:prstGeom prst="rect">
                      <a:avLst/>
                    </a:prstGeom>
                    <a:ln/>
                  </pic:spPr>
                </pic:pic>
              </a:graphicData>
            </a:graphic>
          </wp:inline>
        </w:drawing>
      </w:r>
    </w:p>
    <w:p w14:paraId="2FE8DC3C" w14:textId="77777777" w:rsidR="00C41CC8" w:rsidRDefault="00000000">
      <w:pPr>
        <w:widowControl w:val="0"/>
        <w:numPr>
          <w:ilvl w:val="0"/>
          <w:numId w:val="2"/>
        </w:numPr>
        <w:pBdr>
          <w:top w:val="nil"/>
          <w:left w:val="nil"/>
          <w:bottom w:val="nil"/>
          <w:right w:val="nil"/>
          <w:between w:val="nil"/>
        </w:pBdr>
        <w:jc w:val="center"/>
        <w:rPr>
          <w:color w:val="000000"/>
        </w:rPr>
      </w:pPr>
      <w:r>
        <w:rPr>
          <w:color w:val="000000"/>
        </w:rPr>
        <w:t>Панель ліцензій додатку.</w:t>
      </w:r>
    </w:p>
    <w:p w14:paraId="1355A6DE" w14:textId="77777777" w:rsidR="00C41CC8" w:rsidRDefault="00000000">
      <w:pPr>
        <w:pStyle w:val="Heading3"/>
        <w:numPr>
          <w:ilvl w:val="2"/>
          <w:numId w:val="3"/>
        </w:numPr>
        <w:ind w:left="0" w:firstLine="709"/>
        <w:rPr>
          <w:i w:val="0"/>
        </w:rPr>
      </w:pPr>
      <w:bookmarkStart w:id="6" w:name="_3dy6vkm" w:colFirst="0" w:colLast="0"/>
      <w:bookmarkEnd w:id="6"/>
      <w:r>
        <w:rPr>
          <w:i w:val="0"/>
        </w:rPr>
        <w:lastRenderedPageBreak/>
        <w:t>Для користувача:</w:t>
      </w:r>
    </w:p>
    <w:p w14:paraId="57EF478C" w14:textId="431C0C47" w:rsidR="00C41CC8" w:rsidRDefault="00000000">
      <w:pPr>
        <w:numPr>
          <w:ilvl w:val="0"/>
          <w:numId w:val="1"/>
        </w:numPr>
        <w:pBdr>
          <w:top w:val="nil"/>
          <w:left w:val="nil"/>
          <w:bottom w:val="nil"/>
          <w:right w:val="nil"/>
          <w:between w:val="nil"/>
        </w:pBdr>
        <w:ind w:left="1134" w:hanging="425"/>
        <w:rPr>
          <w:color w:val="000000"/>
        </w:rPr>
      </w:pPr>
      <w:r>
        <w:rPr>
          <w:color w:val="000000"/>
        </w:rPr>
        <w:t xml:space="preserve">Надання </w:t>
      </w:r>
      <w:r w:rsidR="00BD71EC">
        <w:rPr>
          <w:color w:val="000000"/>
        </w:rPr>
        <w:t xml:space="preserve">текстового та </w:t>
      </w:r>
      <w:r>
        <w:rPr>
          <w:color w:val="000000"/>
        </w:rPr>
        <w:t>голосового доступу до сервісів пошуку;</w:t>
      </w:r>
    </w:p>
    <w:p w14:paraId="1198A8D8" w14:textId="4AADEB85" w:rsidR="00C41CC8" w:rsidRDefault="00000000">
      <w:pPr>
        <w:numPr>
          <w:ilvl w:val="0"/>
          <w:numId w:val="1"/>
        </w:numPr>
        <w:pBdr>
          <w:top w:val="nil"/>
          <w:left w:val="nil"/>
          <w:bottom w:val="nil"/>
          <w:right w:val="nil"/>
          <w:between w:val="nil"/>
        </w:pBdr>
        <w:ind w:left="1134" w:hanging="425"/>
        <w:rPr>
          <w:color w:val="000000"/>
        </w:rPr>
      </w:pPr>
      <w:r>
        <w:rPr>
          <w:color w:val="000000"/>
        </w:rPr>
        <w:t xml:space="preserve">Надання </w:t>
      </w:r>
      <w:r w:rsidR="00BD71EC">
        <w:rPr>
          <w:color w:val="000000"/>
        </w:rPr>
        <w:t xml:space="preserve">текстового та </w:t>
      </w:r>
      <w:r>
        <w:rPr>
          <w:color w:val="000000"/>
        </w:rPr>
        <w:t>голосового доступу до сервісів погоди;</w:t>
      </w:r>
    </w:p>
    <w:p w14:paraId="289217EC" w14:textId="4D19FA77" w:rsidR="00C41CC8" w:rsidRDefault="00000000">
      <w:pPr>
        <w:numPr>
          <w:ilvl w:val="0"/>
          <w:numId w:val="1"/>
        </w:numPr>
        <w:pBdr>
          <w:top w:val="nil"/>
          <w:left w:val="nil"/>
          <w:bottom w:val="nil"/>
          <w:right w:val="nil"/>
          <w:between w:val="nil"/>
        </w:pBdr>
        <w:ind w:left="1134" w:hanging="425"/>
        <w:rPr>
          <w:color w:val="000000"/>
        </w:rPr>
      </w:pPr>
      <w:r>
        <w:rPr>
          <w:color w:val="000000"/>
        </w:rPr>
        <w:t>Надання</w:t>
      </w:r>
      <w:r w:rsidR="00BD71EC" w:rsidRPr="00BD71EC">
        <w:rPr>
          <w:color w:val="000000"/>
        </w:rPr>
        <w:t xml:space="preserve"> </w:t>
      </w:r>
      <w:r w:rsidR="00BD71EC">
        <w:rPr>
          <w:color w:val="000000"/>
        </w:rPr>
        <w:t>текстового та</w:t>
      </w:r>
      <w:r>
        <w:rPr>
          <w:color w:val="000000"/>
        </w:rPr>
        <w:t xml:space="preserve"> голосового доступу до сервісів перекладача;</w:t>
      </w:r>
    </w:p>
    <w:p w14:paraId="07AC8E15" w14:textId="1978FE0C" w:rsidR="00C41CC8" w:rsidRDefault="00000000">
      <w:pPr>
        <w:numPr>
          <w:ilvl w:val="0"/>
          <w:numId w:val="1"/>
        </w:numPr>
        <w:pBdr>
          <w:top w:val="nil"/>
          <w:left w:val="nil"/>
          <w:bottom w:val="nil"/>
          <w:right w:val="nil"/>
          <w:between w:val="nil"/>
        </w:pBdr>
        <w:ind w:left="1134" w:hanging="425"/>
        <w:rPr>
          <w:color w:val="000000"/>
        </w:rPr>
      </w:pPr>
      <w:r>
        <w:rPr>
          <w:color w:val="000000"/>
        </w:rPr>
        <w:t xml:space="preserve">Надання </w:t>
      </w:r>
      <w:r w:rsidR="00BD71EC">
        <w:rPr>
          <w:color w:val="000000"/>
        </w:rPr>
        <w:t xml:space="preserve">текстового та </w:t>
      </w:r>
      <w:r>
        <w:rPr>
          <w:color w:val="000000"/>
        </w:rPr>
        <w:t>голосового доступу до музичних сервісів;</w:t>
      </w:r>
    </w:p>
    <w:p w14:paraId="01D36AD6" w14:textId="77777777" w:rsidR="00C41CC8" w:rsidRDefault="00000000">
      <w:pPr>
        <w:numPr>
          <w:ilvl w:val="0"/>
          <w:numId w:val="1"/>
        </w:numPr>
        <w:pBdr>
          <w:top w:val="nil"/>
          <w:left w:val="nil"/>
          <w:bottom w:val="nil"/>
          <w:right w:val="nil"/>
          <w:between w:val="nil"/>
        </w:pBdr>
        <w:ind w:left="1134" w:hanging="425"/>
        <w:rPr>
          <w:color w:val="000000"/>
        </w:rPr>
      </w:pPr>
      <w:r>
        <w:rPr>
          <w:color w:val="000000"/>
        </w:rPr>
        <w:t>Забезпечення функції розпізнавання англійської мови;</w:t>
      </w:r>
    </w:p>
    <w:p w14:paraId="26B657DB" w14:textId="77777777" w:rsidR="00C41CC8" w:rsidRDefault="00000000">
      <w:pPr>
        <w:numPr>
          <w:ilvl w:val="0"/>
          <w:numId w:val="1"/>
        </w:numPr>
        <w:pBdr>
          <w:top w:val="nil"/>
          <w:left w:val="nil"/>
          <w:bottom w:val="nil"/>
          <w:right w:val="nil"/>
          <w:between w:val="nil"/>
        </w:pBdr>
        <w:ind w:left="1134" w:hanging="425"/>
        <w:rPr>
          <w:color w:val="000000"/>
        </w:rPr>
      </w:pPr>
      <w:r>
        <w:rPr>
          <w:color w:val="000000"/>
        </w:rPr>
        <w:t>Можливість створення команд клавіатурою та голосом.</w:t>
      </w:r>
    </w:p>
    <w:p w14:paraId="3C55244F" w14:textId="77777777" w:rsidR="00C41CC8" w:rsidRDefault="00000000">
      <w:pPr>
        <w:pStyle w:val="Heading3"/>
        <w:numPr>
          <w:ilvl w:val="2"/>
          <w:numId w:val="3"/>
        </w:numPr>
        <w:ind w:left="0" w:firstLine="709"/>
        <w:rPr>
          <w:i w:val="0"/>
        </w:rPr>
      </w:pPr>
      <w:bookmarkStart w:id="7" w:name="_1t3h5sf" w:colFirst="0" w:colLast="0"/>
      <w:bookmarkEnd w:id="7"/>
      <w:r>
        <w:rPr>
          <w:i w:val="0"/>
        </w:rPr>
        <w:t>Додаткові вимоги:</w:t>
      </w:r>
    </w:p>
    <w:p w14:paraId="295EBA93" w14:textId="77777777" w:rsidR="00C41CC8" w:rsidRDefault="00000000">
      <w:pPr>
        <w:numPr>
          <w:ilvl w:val="0"/>
          <w:numId w:val="1"/>
        </w:numPr>
        <w:pBdr>
          <w:top w:val="nil"/>
          <w:left w:val="nil"/>
          <w:bottom w:val="nil"/>
          <w:right w:val="nil"/>
          <w:between w:val="nil"/>
        </w:pBdr>
        <w:ind w:left="1134" w:hanging="425"/>
        <w:rPr>
          <w:color w:val="000000"/>
        </w:rPr>
      </w:pPr>
      <w:r>
        <w:rPr>
          <w:color w:val="000000"/>
        </w:rPr>
        <w:t>Гарантування безпеки даних та конфіденційності голосових запитів.</w:t>
      </w:r>
    </w:p>
    <w:p w14:paraId="32286502" w14:textId="77777777" w:rsidR="00C41CC8" w:rsidRDefault="00000000">
      <w:pPr>
        <w:pStyle w:val="Heading2"/>
        <w:numPr>
          <w:ilvl w:val="1"/>
          <w:numId w:val="3"/>
        </w:numPr>
        <w:ind w:left="0" w:firstLine="709"/>
        <w:rPr>
          <w:b w:val="0"/>
        </w:rPr>
      </w:pPr>
      <w:bookmarkStart w:id="8" w:name="_4d34og8" w:colFirst="0" w:colLast="0"/>
      <w:bookmarkEnd w:id="8"/>
      <w:r>
        <w:rPr>
          <w:b w:val="0"/>
        </w:rPr>
        <w:t>Вимоги до надійності</w:t>
      </w:r>
    </w:p>
    <w:p w14:paraId="52B7BBC4" w14:textId="77777777" w:rsidR="00C41CC8" w:rsidRDefault="00000000">
      <w:r>
        <w:t>Передбачити контроль введення інформації та захист від некоректних дій користувача.</w:t>
      </w:r>
    </w:p>
    <w:p w14:paraId="6DAB3753" w14:textId="77777777" w:rsidR="00C41CC8" w:rsidRDefault="00000000">
      <w:r>
        <w:t>Забезпечити створення механізмів для швидкого відновлення послуг після відключення Інтернету.</w:t>
      </w:r>
    </w:p>
    <w:p w14:paraId="5C766549" w14:textId="77777777" w:rsidR="00C41CC8" w:rsidRDefault="00000000">
      <w:pPr>
        <w:rPr>
          <w:i/>
        </w:rPr>
      </w:pPr>
      <w:r>
        <w:t>Забезпечити захист від спаму командами та натисканнями миші.</w:t>
      </w:r>
    </w:p>
    <w:p w14:paraId="45187E5B" w14:textId="77777777" w:rsidR="00C41CC8" w:rsidRDefault="00000000">
      <w:pPr>
        <w:pStyle w:val="Heading2"/>
        <w:numPr>
          <w:ilvl w:val="1"/>
          <w:numId w:val="3"/>
        </w:numPr>
        <w:ind w:left="0" w:firstLine="709"/>
        <w:rPr>
          <w:b w:val="0"/>
        </w:rPr>
      </w:pPr>
      <w:bookmarkStart w:id="9" w:name="_2s8eyo1" w:colFirst="0" w:colLast="0"/>
      <w:bookmarkEnd w:id="9"/>
      <w:r>
        <w:rPr>
          <w:b w:val="0"/>
        </w:rPr>
        <w:t>Умови експлуатації</w:t>
      </w:r>
    </w:p>
    <w:p w14:paraId="57B444EB" w14:textId="77777777" w:rsidR="00C41CC8" w:rsidRDefault="00000000">
      <w:pPr>
        <w:rPr>
          <w:i/>
        </w:rPr>
      </w:pPr>
      <w:r>
        <w:t xml:space="preserve">Умови експлуатації згідно </w:t>
      </w:r>
      <w:proofErr w:type="spellStart"/>
      <w:r>
        <w:t>СанПін</w:t>
      </w:r>
      <w:proofErr w:type="spellEnd"/>
      <w:r>
        <w:t xml:space="preserve"> 2.2.2.542 – 96.</w:t>
      </w:r>
    </w:p>
    <w:p w14:paraId="39C4DFBC" w14:textId="77777777" w:rsidR="00C41CC8" w:rsidRDefault="00000000">
      <w:pPr>
        <w:pStyle w:val="Heading3"/>
        <w:numPr>
          <w:ilvl w:val="2"/>
          <w:numId w:val="3"/>
        </w:numPr>
        <w:ind w:left="1418" w:hanging="720"/>
        <w:rPr>
          <w:i w:val="0"/>
        </w:rPr>
      </w:pPr>
      <w:bookmarkStart w:id="10" w:name="_17dp8vu" w:colFirst="0" w:colLast="0"/>
      <w:bookmarkEnd w:id="10"/>
      <w:r>
        <w:rPr>
          <w:i w:val="0"/>
        </w:rPr>
        <w:t>Вид обслуговування</w:t>
      </w:r>
    </w:p>
    <w:p w14:paraId="50C80C82" w14:textId="77777777" w:rsidR="00C41CC8" w:rsidRDefault="00000000">
      <w:r>
        <w:t>Вимоги до виду обслуговування не висуваються.</w:t>
      </w:r>
    </w:p>
    <w:p w14:paraId="2594AF92" w14:textId="77777777" w:rsidR="00C41CC8" w:rsidRDefault="00000000">
      <w:pPr>
        <w:pStyle w:val="Heading3"/>
        <w:numPr>
          <w:ilvl w:val="2"/>
          <w:numId w:val="3"/>
        </w:numPr>
        <w:ind w:left="1418" w:hanging="720"/>
        <w:rPr>
          <w:i w:val="0"/>
        </w:rPr>
      </w:pPr>
      <w:bookmarkStart w:id="11" w:name="_3rdcrjn" w:colFirst="0" w:colLast="0"/>
      <w:bookmarkEnd w:id="11"/>
      <w:r>
        <w:rPr>
          <w:i w:val="0"/>
        </w:rPr>
        <w:t>Обслуговуючий персонал</w:t>
      </w:r>
    </w:p>
    <w:p w14:paraId="54202D6F" w14:textId="77777777" w:rsidR="00C41CC8" w:rsidRDefault="00000000">
      <w:r>
        <w:t>Вимоги до обслуговуючого персоналу не висуваються.</w:t>
      </w:r>
    </w:p>
    <w:p w14:paraId="717BDA68" w14:textId="77777777" w:rsidR="00C41CC8" w:rsidRDefault="00000000">
      <w:pPr>
        <w:pStyle w:val="Heading2"/>
        <w:numPr>
          <w:ilvl w:val="1"/>
          <w:numId w:val="3"/>
        </w:numPr>
        <w:ind w:left="0" w:firstLine="709"/>
        <w:rPr>
          <w:b w:val="0"/>
        </w:rPr>
      </w:pPr>
      <w:bookmarkStart w:id="12" w:name="_26in1rg" w:colFirst="0" w:colLast="0"/>
      <w:bookmarkEnd w:id="12"/>
      <w:r>
        <w:rPr>
          <w:b w:val="0"/>
        </w:rPr>
        <w:t>Вимоги до складу і параметрів технічних засобів</w:t>
      </w:r>
    </w:p>
    <w:p w14:paraId="3776B4E1" w14:textId="77777777" w:rsidR="00C41CC8" w:rsidRDefault="00000000">
      <w:pPr>
        <w:rPr>
          <w:i/>
        </w:rPr>
      </w:pPr>
      <w:r>
        <w:t>Програмне забезпечення повинно функціонувати на IBM-сумісних персональних комп‘ютерах.</w:t>
      </w:r>
    </w:p>
    <w:p w14:paraId="6005E132" w14:textId="77777777" w:rsidR="00C41CC8" w:rsidRDefault="00000000">
      <w:r>
        <w:lastRenderedPageBreak/>
        <w:t>Мінімальна конфігурація технічних засобів:</w:t>
      </w:r>
    </w:p>
    <w:p w14:paraId="5C9D239D" w14:textId="77777777" w:rsidR="00C41CC8" w:rsidRDefault="00000000">
      <w:pPr>
        <w:numPr>
          <w:ilvl w:val="0"/>
          <w:numId w:val="1"/>
        </w:numPr>
        <w:pBdr>
          <w:top w:val="nil"/>
          <w:left w:val="nil"/>
          <w:bottom w:val="nil"/>
          <w:right w:val="nil"/>
          <w:between w:val="nil"/>
        </w:pBdr>
        <w:ind w:left="1134" w:hanging="425"/>
        <w:rPr>
          <w:color w:val="000000"/>
        </w:rPr>
      </w:pPr>
      <w:r>
        <w:rPr>
          <w:color w:val="000000"/>
        </w:rPr>
        <w:t xml:space="preserve">тип процесору: </w:t>
      </w:r>
      <w:proofErr w:type="spellStart"/>
      <w:r>
        <w:rPr>
          <w:color w:val="000000"/>
        </w:rPr>
        <w:t>Pentium</w:t>
      </w:r>
      <w:proofErr w:type="spellEnd"/>
      <w:r>
        <w:rPr>
          <w:color w:val="000000"/>
        </w:rPr>
        <w:t xml:space="preserve"> 2 266 </w:t>
      </w:r>
      <w:proofErr w:type="spellStart"/>
      <w:r>
        <w:rPr>
          <w:color w:val="000000"/>
        </w:rPr>
        <w:t>MHz</w:t>
      </w:r>
      <w:proofErr w:type="spellEnd"/>
      <w:r>
        <w:rPr>
          <w:color w:val="000000"/>
        </w:rPr>
        <w:t>;</w:t>
      </w:r>
    </w:p>
    <w:p w14:paraId="136C1FD2" w14:textId="77777777" w:rsidR="00C41CC8" w:rsidRDefault="00000000">
      <w:pPr>
        <w:numPr>
          <w:ilvl w:val="0"/>
          <w:numId w:val="1"/>
        </w:numPr>
        <w:pBdr>
          <w:top w:val="nil"/>
          <w:left w:val="nil"/>
          <w:bottom w:val="nil"/>
          <w:right w:val="nil"/>
          <w:between w:val="nil"/>
        </w:pBdr>
        <w:ind w:left="1134" w:hanging="425"/>
        <w:rPr>
          <w:color w:val="000000"/>
        </w:rPr>
      </w:pPr>
      <w:r>
        <w:rPr>
          <w:color w:val="000000"/>
        </w:rPr>
        <w:t>об‘єм ОЗП: 2 Гб;</w:t>
      </w:r>
    </w:p>
    <w:p w14:paraId="360D7057" w14:textId="77777777" w:rsidR="00C41CC8" w:rsidRDefault="00000000">
      <w:pPr>
        <w:numPr>
          <w:ilvl w:val="0"/>
          <w:numId w:val="1"/>
        </w:numPr>
        <w:pBdr>
          <w:top w:val="nil"/>
          <w:left w:val="nil"/>
          <w:bottom w:val="nil"/>
          <w:right w:val="nil"/>
          <w:between w:val="nil"/>
        </w:pBdr>
        <w:ind w:left="1134" w:hanging="425"/>
        <w:rPr>
          <w:color w:val="000000"/>
        </w:rPr>
      </w:pPr>
      <w:r>
        <w:rPr>
          <w:color w:val="000000"/>
        </w:rPr>
        <w:t>підключення до мережі Інтернет зі швидкістю від 2 мегабіт;</w:t>
      </w:r>
    </w:p>
    <w:p w14:paraId="3C9B8429" w14:textId="77777777" w:rsidR="00C41CC8" w:rsidRDefault="00000000">
      <w:pPr>
        <w:numPr>
          <w:ilvl w:val="0"/>
          <w:numId w:val="1"/>
        </w:numPr>
        <w:pBdr>
          <w:top w:val="nil"/>
          <w:left w:val="nil"/>
          <w:bottom w:val="nil"/>
          <w:right w:val="nil"/>
          <w:between w:val="nil"/>
        </w:pBdr>
        <w:ind w:left="1134" w:hanging="425"/>
        <w:rPr>
          <w:color w:val="000000"/>
        </w:rPr>
      </w:pPr>
      <w:r>
        <w:rPr>
          <w:color w:val="000000"/>
        </w:rPr>
        <w:t>версія JDK: від 20.0.2.</w:t>
      </w:r>
    </w:p>
    <w:p w14:paraId="3529E878" w14:textId="77777777" w:rsidR="00C41CC8" w:rsidRDefault="00000000">
      <w:r>
        <w:t>Рекомендована конфігурація технічних засобів:</w:t>
      </w:r>
    </w:p>
    <w:p w14:paraId="23C819B0" w14:textId="77777777" w:rsidR="00C41CC8" w:rsidRDefault="00000000">
      <w:pPr>
        <w:numPr>
          <w:ilvl w:val="0"/>
          <w:numId w:val="1"/>
        </w:numPr>
        <w:pBdr>
          <w:top w:val="nil"/>
          <w:left w:val="nil"/>
          <w:bottom w:val="nil"/>
          <w:right w:val="nil"/>
          <w:between w:val="nil"/>
        </w:pBdr>
        <w:ind w:left="1134" w:hanging="425"/>
        <w:rPr>
          <w:color w:val="000000"/>
        </w:rPr>
      </w:pPr>
      <w:r>
        <w:rPr>
          <w:color w:val="000000"/>
        </w:rPr>
        <w:t xml:space="preserve">тип процесору: AMD </w:t>
      </w:r>
      <w:proofErr w:type="spellStart"/>
      <w:r>
        <w:rPr>
          <w:color w:val="000000"/>
        </w:rPr>
        <w:t>Ryzen</w:t>
      </w:r>
      <w:proofErr w:type="spellEnd"/>
      <w:r>
        <w:rPr>
          <w:color w:val="000000"/>
        </w:rPr>
        <w:t xml:space="preserve"> 9 6900HS;</w:t>
      </w:r>
    </w:p>
    <w:p w14:paraId="4E8E4376" w14:textId="77777777" w:rsidR="00C41CC8" w:rsidRDefault="00000000">
      <w:pPr>
        <w:numPr>
          <w:ilvl w:val="0"/>
          <w:numId w:val="1"/>
        </w:numPr>
        <w:pBdr>
          <w:top w:val="nil"/>
          <w:left w:val="nil"/>
          <w:bottom w:val="nil"/>
          <w:right w:val="nil"/>
          <w:between w:val="nil"/>
        </w:pBdr>
        <w:ind w:left="1134" w:hanging="425"/>
        <w:rPr>
          <w:color w:val="000000"/>
        </w:rPr>
      </w:pPr>
      <w:r>
        <w:rPr>
          <w:color w:val="000000"/>
        </w:rPr>
        <w:t>об‘єм ОЗП: 16 Гб;</w:t>
      </w:r>
    </w:p>
    <w:p w14:paraId="42BEED7E" w14:textId="77777777" w:rsidR="00C41CC8" w:rsidRDefault="00000000">
      <w:pPr>
        <w:numPr>
          <w:ilvl w:val="0"/>
          <w:numId w:val="1"/>
        </w:numPr>
        <w:pBdr>
          <w:top w:val="nil"/>
          <w:left w:val="nil"/>
          <w:bottom w:val="nil"/>
          <w:right w:val="nil"/>
          <w:between w:val="nil"/>
        </w:pBdr>
        <w:ind w:left="1134" w:hanging="425"/>
        <w:rPr>
          <w:color w:val="000000"/>
        </w:rPr>
      </w:pPr>
      <w:r>
        <w:rPr>
          <w:color w:val="000000"/>
        </w:rPr>
        <w:t>підключення до мережі Інтернет зі швидкістю від 100 мегабіт;</w:t>
      </w:r>
    </w:p>
    <w:p w14:paraId="31A9DCA2" w14:textId="77777777" w:rsidR="00C41CC8" w:rsidRDefault="00000000">
      <w:pPr>
        <w:numPr>
          <w:ilvl w:val="0"/>
          <w:numId w:val="1"/>
        </w:numPr>
        <w:pBdr>
          <w:top w:val="nil"/>
          <w:left w:val="nil"/>
          <w:bottom w:val="nil"/>
          <w:right w:val="nil"/>
          <w:between w:val="nil"/>
        </w:pBdr>
        <w:ind w:left="1134" w:hanging="425"/>
        <w:rPr>
          <w:color w:val="000000"/>
        </w:rPr>
      </w:pPr>
      <w:r>
        <w:rPr>
          <w:color w:val="000000"/>
        </w:rPr>
        <w:t>версія JDK: від 21.0.1.</w:t>
      </w:r>
    </w:p>
    <w:p w14:paraId="5C81EEDE" w14:textId="77777777" w:rsidR="00C41CC8" w:rsidRDefault="00000000">
      <w:pPr>
        <w:pStyle w:val="Heading2"/>
        <w:numPr>
          <w:ilvl w:val="1"/>
          <w:numId w:val="3"/>
        </w:numPr>
        <w:ind w:left="0" w:firstLine="709"/>
        <w:rPr>
          <w:b w:val="0"/>
        </w:rPr>
      </w:pPr>
      <w:bookmarkStart w:id="13" w:name="_lnxbz9" w:colFirst="0" w:colLast="0"/>
      <w:bookmarkEnd w:id="13"/>
      <w:r>
        <w:rPr>
          <w:b w:val="0"/>
        </w:rPr>
        <w:t>Вимоги до інформаційної та програмної сумісності</w:t>
      </w:r>
    </w:p>
    <w:p w14:paraId="7FB5A771" w14:textId="77777777" w:rsidR="00C41CC8" w:rsidRDefault="00000000">
      <w:r>
        <w:t>Програмне забезпечення повинно працювати під управлінням операційних систем сімейства WIN64 (Windows 7, Windows 8 і т.д.).</w:t>
      </w:r>
    </w:p>
    <w:p w14:paraId="76E5905C" w14:textId="77777777" w:rsidR="00C41CC8" w:rsidRDefault="00000000">
      <w:pPr>
        <w:pStyle w:val="Heading3"/>
        <w:numPr>
          <w:ilvl w:val="2"/>
          <w:numId w:val="3"/>
        </w:numPr>
        <w:ind w:left="0" w:firstLine="709"/>
        <w:rPr>
          <w:i w:val="0"/>
        </w:rPr>
      </w:pPr>
      <w:bookmarkStart w:id="14" w:name="_35nkun2" w:colFirst="0" w:colLast="0"/>
      <w:bookmarkEnd w:id="14"/>
      <w:r>
        <w:rPr>
          <w:i w:val="0"/>
        </w:rPr>
        <w:t>Вимоги до вхідних даних</w:t>
      </w:r>
    </w:p>
    <w:p w14:paraId="5FE0126E" w14:textId="77777777" w:rsidR="00C41CC8" w:rsidRDefault="00000000">
      <w:r>
        <w:t>Вхідні дані повинні бути представлені в наступному форматі: голосові команди, друкований текст в поле пошуку.</w:t>
      </w:r>
    </w:p>
    <w:p w14:paraId="322FED4A" w14:textId="77777777" w:rsidR="00C41CC8" w:rsidRDefault="00000000">
      <w:pPr>
        <w:pStyle w:val="Heading3"/>
        <w:numPr>
          <w:ilvl w:val="2"/>
          <w:numId w:val="3"/>
        </w:numPr>
        <w:ind w:left="0" w:firstLine="709"/>
        <w:rPr>
          <w:i w:val="0"/>
        </w:rPr>
      </w:pPr>
      <w:bookmarkStart w:id="15" w:name="_1ksv4uv" w:colFirst="0" w:colLast="0"/>
      <w:bookmarkEnd w:id="15"/>
      <w:r>
        <w:rPr>
          <w:i w:val="0"/>
        </w:rPr>
        <w:t>Вимоги до вихідних даних</w:t>
      </w:r>
    </w:p>
    <w:p w14:paraId="73AEF5DD" w14:textId="77777777" w:rsidR="00C41CC8" w:rsidRDefault="00000000">
      <w:r>
        <w:t>Результати повинні бути представлені в наступному форматі: текстова відповідь на екрані, аудіо відповідь.</w:t>
      </w:r>
    </w:p>
    <w:p w14:paraId="1A1B1227" w14:textId="77777777" w:rsidR="00C41CC8" w:rsidRDefault="00000000">
      <w:pPr>
        <w:pStyle w:val="Heading3"/>
        <w:numPr>
          <w:ilvl w:val="2"/>
          <w:numId w:val="3"/>
        </w:numPr>
        <w:ind w:left="0" w:firstLine="709"/>
        <w:rPr>
          <w:i w:val="0"/>
        </w:rPr>
      </w:pPr>
      <w:bookmarkStart w:id="16" w:name="_44sinio" w:colFirst="0" w:colLast="0"/>
      <w:bookmarkEnd w:id="16"/>
      <w:r>
        <w:rPr>
          <w:i w:val="0"/>
        </w:rPr>
        <w:t>Вимоги до мови розробки</w:t>
      </w:r>
    </w:p>
    <w:p w14:paraId="1B94272E" w14:textId="77777777" w:rsidR="00C41CC8" w:rsidRDefault="00000000">
      <w:pPr>
        <w:rPr>
          <w:i/>
        </w:rPr>
      </w:pPr>
      <w:r>
        <w:t xml:space="preserve">Розробку виконати на мові програмування </w:t>
      </w:r>
      <w:proofErr w:type="spellStart"/>
      <w:r>
        <w:t>Java</w:t>
      </w:r>
      <w:proofErr w:type="spellEnd"/>
      <w:r>
        <w:t>.</w:t>
      </w:r>
    </w:p>
    <w:p w14:paraId="1DAFCE5A" w14:textId="77777777" w:rsidR="00C41CC8" w:rsidRDefault="00000000">
      <w:pPr>
        <w:pStyle w:val="Heading3"/>
        <w:numPr>
          <w:ilvl w:val="2"/>
          <w:numId w:val="3"/>
        </w:numPr>
        <w:ind w:left="0" w:firstLine="709"/>
        <w:rPr>
          <w:i w:val="0"/>
        </w:rPr>
      </w:pPr>
      <w:bookmarkStart w:id="17" w:name="_2jxsxqh" w:colFirst="0" w:colLast="0"/>
      <w:bookmarkEnd w:id="17"/>
      <w:r>
        <w:rPr>
          <w:i w:val="0"/>
        </w:rPr>
        <w:t>Вимоги до середовища розробки</w:t>
      </w:r>
    </w:p>
    <w:p w14:paraId="7C8C26D6" w14:textId="77777777" w:rsidR="00C41CC8" w:rsidRDefault="00000000">
      <w:pPr>
        <w:rPr>
          <w:i/>
        </w:rPr>
      </w:pPr>
      <w:r>
        <w:t xml:space="preserve">Розробку виконати на платформі Windows за допомогою середовища </w:t>
      </w:r>
      <w:proofErr w:type="spellStart"/>
      <w:r>
        <w:t>IntelliJ</w:t>
      </w:r>
      <w:proofErr w:type="spellEnd"/>
      <w:r>
        <w:t xml:space="preserve"> IDEA </w:t>
      </w:r>
      <w:proofErr w:type="spellStart"/>
      <w:r>
        <w:t>Ultimate</w:t>
      </w:r>
      <w:proofErr w:type="spellEnd"/>
      <w:r>
        <w:t>.</w:t>
      </w:r>
    </w:p>
    <w:p w14:paraId="27BADF46" w14:textId="77777777" w:rsidR="00C41CC8" w:rsidRDefault="00000000">
      <w:pPr>
        <w:pStyle w:val="Heading3"/>
        <w:numPr>
          <w:ilvl w:val="2"/>
          <w:numId w:val="3"/>
        </w:numPr>
        <w:ind w:left="0" w:firstLine="709"/>
        <w:rPr>
          <w:i w:val="0"/>
        </w:rPr>
      </w:pPr>
      <w:bookmarkStart w:id="18" w:name="_z337ya" w:colFirst="0" w:colLast="0"/>
      <w:bookmarkEnd w:id="18"/>
      <w:r>
        <w:rPr>
          <w:i w:val="0"/>
        </w:rPr>
        <w:lastRenderedPageBreak/>
        <w:t xml:space="preserve">Вимоги до представленню вихідних кодів </w:t>
      </w:r>
    </w:p>
    <w:p w14:paraId="471439E6" w14:textId="77777777" w:rsidR="00C41CC8" w:rsidRDefault="00000000">
      <w:r>
        <w:t>Вихідний код програми має бути представлений у вигляді JAR-файлу.</w:t>
      </w:r>
    </w:p>
    <w:p w14:paraId="6DFE129B" w14:textId="77777777" w:rsidR="00C41CC8" w:rsidRDefault="00000000">
      <w:pPr>
        <w:pStyle w:val="Heading2"/>
        <w:numPr>
          <w:ilvl w:val="1"/>
          <w:numId w:val="3"/>
        </w:numPr>
        <w:ind w:left="0" w:firstLine="709"/>
        <w:rPr>
          <w:b w:val="0"/>
        </w:rPr>
      </w:pPr>
      <w:bookmarkStart w:id="19" w:name="_3j2qqm3" w:colFirst="0" w:colLast="0"/>
      <w:bookmarkEnd w:id="19"/>
      <w:r>
        <w:rPr>
          <w:b w:val="0"/>
        </w:rPr>
        <w:t>Вимоги до маркування та пакування</w:t>
      </w:r>
    </w:p>
    <w:p w14:paraId="471CAD48" w14:textId="77777777" w:rsidR="00C41CC8" w:rsidRDefault="00000000">
      <w:r>
        <w:t>Вимоги до маркування та пакування не висуваються.</w:t>
      </w:r>
    </w:p>
    <w:p w14:paraId="32308F6E" w14:textId="77777777" w:rsidR="00C41CC8" w:rsidRDefault="00000000">
      <w:pPr>
        <w:pStyle w:val="Heading2"/>
        <w:numPr>
          <w:ilvl w:val="1"/>
          <w:numId w:val="3"/>
        </w:numPr>
        <w:ind w:left="0" w:firstLine="709"/>
        <w:rPr>
          <w:b w:val="0"/>
        </w:rPr>
      </w:pPr>
      <w:bookmarkStart w:id="20" w:name="_1y810tw" w:colFirst="0" w:colLast="0"/>
      <w:bookmarkEnd w:id="20"/>
      <w:r>
        <w:rPr>
          <w:b w:val="0"/>
        </w:rPr>
        <w:t>Вимоги до транспортування та зберігання</w:t>
      </w:r>
    </w:p>
    <w:p w14:paraId="0BFB347F" w14:textId="77777777" w:rsidR="00C41CC8" w:rsidRDefault="00000000">
      <w:r>
        <w:t>Вимоги до транспортування та зберігання не висуваються.</w:t>
      </w:r>
    </w:p>
    <w:p w14:paraId="3F19B531" w14:textId="77777777" w:rsidR="00C41CC8" w:rsidRDefault="00000000">
      <w:pPr>
        <w:pStyle w:val="Heading2"/>
        <w:numPr>
          <w:ilvl w:val="1"/>
          <w:numId w:val="3"/>
        </w:numPr>
        <w:ind w:left="0" w:firstLine="709"/>
        <w:rPr>
          <w:b w:val="0"/>
        </w:rPr>
      </w:pPr>
      <w:bookmarkStart w:id="21" w:name="_4i7ojhp" w:colFirst="0" w:colLast="0"/>
      <w:bookmarkEnd w:id="21"/>
      <w:r>
        <w:rPr>
          <w:b w:val="0"/>
        </w:rPr>
        <w:t>Спеціальні вимоги</w:t>
      </w:r>
    </w:p>
    <w:p w14:paraId="5848F676" w14:textId="77777777" w:rsidR="00C41CC8" w:rsidRDefault="00000000">
      <w:r>
        <w:t>Спеціальні вимоги не висуваються.</w:t>
      </w:r>
    </w:p>
    <w:p w14:paraId="0223E8A9" w14:textId="77777777" w:rsidR="00C41CC8" w:rsidRPr="00BD71EC" w:rsidRDefault="00C41CC8">
      <w:pPr>
        <w:rPr>
          <w:lang w:val="en-US"/>
        </w:rPr>
      </w:pPr>
    </w:p>
    <w:p w14:paraId="36A13C10" w14:textId="77777777" w:rsidR="00C41CC8" w:rsidRDefault="00000000">
      <w:pPr>
        <w:pStyle w:val="Heading1"/>
        <w:numPr>
          <w:ilvl w:val="0"/>
          <w:numId w:val="3"/>
        </w:numPr>
      </w:pPr>
      <w:bookmarkStart w:id="22" w:name="_2xcytpi" w:colFirst="0" w:colLast="0"/>
      <w:bookmarkEnd w:id="22"/>
      <w:r>
        <w:lastRenderedPageBreak/>
        <w:t>ВИМОГИ ДО ПРОГРАМНОЇ ДОКУМЕНТАЦІЇ</w:t>
      </w:r>
    </w:p>
    <w:p w14:paraId="628A1325" w14:textId="77777777" w:rsidR="00C41CC8" w:rsidRDefault="00000000">
      <w:pPr>
        <w:pStyle w:val="Heading2"/>
        <w:keepNext w:val="0"/>
        <w:numPr>
          <w:ilvl w:val="1"/>
          <w:numId w:val="3"/>
        </w:numPr>
        <w:ind w:left="0" w:firstLine="700"/>
        <w:rPr>
          <w:b w:val="0"/>
        </w:rPr>
      </w:pPr>
      <w:bookmarkStart w:id="23" w:name="_1ci93xb" w:colFirst="0" w:colLast="0"/>
      <w:bookmarkEnd w:id="23"/>
      <w:r>
        <w:rPr>
          <w:b w:val="0"/>
        </w:rPr>
        <w:t>Попередній склад програмної документації</w:t>
      </w:r>
    </w:p>
    <w:p w14:paraId="660D6169" w14:textId="77777777" w:rsidR="00C41CC8" w:rsidRDefault="00000000">
      <w:pPr>
        <w:rPr>
          <w:b/>
        </w:rPr>
      </w:pPr>
      <w:r>
        <w:t>У склад супроводжувальної документації повинні входити наступні документи на аркушах формату А4:</w:t>
      </w:r>
    </w:p>
    <w:p w14:paraId="2A5ED35C" w14:textId="77777777" w:rsidR="00C41CC8" w:rsidRDefault="00000000">
      <w:pPr>
        <w:numPr>
          <w:ilvl w:val="0"/>
          <w:numId w:val="1"/>
        </w:numPr>
        <w:pBdr>
          <w:top w:val="nil"/>
          <w:left w:val="nil"/>
          <w:bottom w:val="nil"/>
          <w:right w:val="nil"/>
          <w:between w:val="nil"/>
        </w:pBdr>
        <w:ind w:left="1134" w:hanging="425"/>
        <w:rPr>
          <w:color w:val="000000"/>
        </w:rPr>
      </w:pPr>
      <w:r>
        <w:rPr>
          <w:color w:val="000000"/>
        </w:rPr>
        <w:t>пояснювальна записка;</w:t>
      </w:r>
    </w:p>
    <w:p w14:paraId="12DF3E93" w14:textId="77777777" w:rsidR="00C41CC8" w:rsidRDefault="00000000">
      <w:pPr>
        <w:numPr>
          <w:ilvl w:val="0"/>
          <w:numId w:val="1"/>
        </w:numPr>
        <w:pBdr>
          <w:top w:val="nil"/>
          <w:left w:val="nil"/>
          <w:bottom w:val="nil"/>
          <w:right w:val="nil"/>
          <w:between w:val="nil"/>
        </w:pBdr>
        <w:ind w:left="1134" w:hanging="425"/>
        <w:rPr>
          <w:color w:val="000000"/>
        </w:rPr>
      </w:pPr>
      <w:r>
        <w:rPr>
          <w:color w:val="000000"/>
        </w:rPr>
        <w:t>технічне завдання;</w:t>
      </w:r>
    </w:p>
    <w:p w14:paraId="19705230" w14:textId="77777777" w:rsidR="00C41CC8" w:rsidRDefault="00000000">
      <w:pPr>
        <w:numPr>
          <w:ilvl w:val="0"/>
          <w:numId w:val="1"/>
        </w:numPr>
        <w:pBdr>
          <w:top w:val="nil"/>
          <w:left w:val="nil"/>
          <w:bottom w:val="nil"/>
          <w:right w:val="nil"/>
          <w:between w:val="nil"/>
        </w:pBdr>
        <w:ind w:left="1134" w:hanging="425"/>
        <w:rPr>
          <w:color w:val="000000"/>
        </w:rPr>
      </w:pPr>
      <w:r>
        <w:rPr>
          <w:color w:val="000000"/>
        </w:rPr>
        <w:t>керівництво користувача;</w:t>
      </w:r>
    </w:p>
    <w:p w14:paraId="050DCB8A" w14:textId="77777777" w:rsidR="00C41CC8" w:rsidRDefault="00000000">
      <w:pPr>
        <w:numPr>
          <w:ilvl w:val="0"/>
          <w:numId w:val="1"/>
        </w:numPr>
        <w:pBdr>
          <w:top w:val="nil"/>
          <w:left w:val="nil"/>
          <w:bottom w:val="nil"/>
          <w:right w:val="nil"/>
          <w:between w:val="nil"/>
        </w:pBdr>
        <w:ind w:left="1134" w:hanging="425"/>
        <w:rPr>
          <w:color w:val="000000"/>
        </w:rPr>
      </w:pPr>
      <w:r>
        <w:rPr>
          <w:color w:val="000000"/>
        </w:rPr>
        <w:t>програма та методика тестування;</w:t>
      </w:r>
    </w:p>
    <w:p w14:paraId="7D462746" w14:textId="77777777" w:rsidR="00C41CC8" w:rsidRDefault="00000000">
      <w:pPr>
        <w:numPr>
          <w:ilvl w:val="0"/>
          <w:numId w:val="1"/>
        </w:numPr>
        <w:pBdr>
          <w:top w:val="nil"/>
          <w:left w:val="nil"/>
          <w:bottom w:val="nil"/>
          <w:right w:val="nil"/>
          <w:between w:val="nil"/>
        </w:pBdr>
        <w:ind w:left="1134" w:hanging="425"/>
        <w:rPr>
          <w:color w:val="000000"/>
        </w:rPr>
      </w:pPr>
      <w:r>
        <w:rPr>
          <w:color w:val="000000"/>
        </w:rPr>
        <w:t>текст програми.</w:t>
      </w:r>
    </w:p>
    <w:p w14:paraId="075DA6D6" w14:textId="77777777" w:rsidR="00C41CC8" w:rsidRDefault="00000000">
      <w:pPr>
        <w:rPr>
          <w:color w:val="000000"/>
        </w:rPr>
      </w:pPr>
      <w:r>
        <w:t>Графічна частина повинна бути виконана на аркушах формату А3 та містити наступні документи:</w:t>
      </w:r>
    </w:p>
    <w:p w14:paraId="2ED623B4" w14:textId="77777777" w:rsidR="00C41CC8" w:rsidRDefault="00000000">
      <w:pPr>
        <w:numPr>
          <w:ilvl w:val="0"/>
          <w:numId w:val="1"/>
        </w:numPr>
        <w:pBdr>
          <w:top w:val="nil"/>
          <w:left w:val="nil"/>
          <w:bottom w:val="nil"/>
          <w:right w:val="nil"/>
          <w:between w:val="nil"/>
        </w:pBdr>
        <w:ind w:left="0" w:firstLine="709"/>
        <w:rPr>
          <w:color w:val="000000"/>
        </w:rPr>
      </w:pPr>
      <w:r>
        <w:rPr>
          <w:color w:val="000000"/>
        </w:rPr>
        <w:t>схема структурна варіантів використання;</w:t>
      </w:r>
    </w:p>
    <w:p w14:paraId="68248090" w14:textId="77777777" w:rsidR="00C41CC8" w:rsidRDefault="00000000">
      <w:pPr>
        <w:numPr>
          <w:ilvl w:val="0"/>
          <w:numId w:val="1"/>
        </w:numPr>
        <w:pBdr>
          <w:top w:val="nil"/>
          <w:left w:val="nil"/>
          <w:bottom w:val="nil"/>
          <w:right w:val="nil"/>
          <w:between w:val="nil"/>
        </w:pBdr>
        <w:ind w:left="0" w:firstLine="709"/>
        <w:rPr>
          <w:color w:val="000000"/>
        </w:rPr>
      </w:pPr>
      <w:r>
        <w:rPr>
          <w:color w:val="000000"/>
        </w:rPr>
        <w:t>схеми взаємодії об’єктів, об’єктна декомпозиція;</w:t>
      </w:r>
    </w:p>
    <w:p w14:paraId="5B64FBCA" w14:textId="77777777" w:rsidR="00C41CC8" w:rsidRDefault="00000000">
      <w:pPr>
        <w:numPr>
          <w:ilvl w:val="0"/>
          <w:numId w:val="1"/>
        </w:numPr>
        <w:pBdr>
          <w:top w:val="nil"/>
          <w:left w:val="nil"/>
          <w:bottom w:val="nil"/>
          <w:right w:val="nil"/>
          <w:between w:val="nil"/>
        </w:pBdr>
        <w:ind w:left="0" w:firstLine="709"/>
        <w:rPr>
          <w:color w:val="000000"/>
        </w:rPr>
      </w:pPr>
      <w:r>
        <w:rPr>
          <w:color w:val="000000"/>
        </w:rPr>
        <w:t>схема структурна класів програмного забезпечення;</w:t>
      </w:r>
    </w:p>
    <w:p w14:paraId="4C1C484D" w14:textId="77777777" w:rsidR="00C41CC8" w:rsidRDefault="00000000">
      <w:pPr>
        <w:pStyle w:val="Heading2"/>
        <w:keepNext w:val="0"/>
        <w:numPr>
          <w:ilvl w:val="1"/>
          <w:numId w:val="3"/>
        </w:numPr>
        <w:ind w:left="0" w:firstLine="700"/>
        <w:rPr>
          <w:b w:val="0"/>
        </w:rPr>
      </w:pPr>
      <w:bookmarkStart w:id="24" w:name="_3whwml4" w:colFirst="0" w:colLast="0"/>
      <w:bookmarkEnd w:id="24"/>
      <w:r>
        <w:rPr>
          <w:b w:val="0"/>
        </w:rPr>
        <w:t>Спеціальні вимоги до програмної документації</w:t>
      </w:r>
    </w:p>
    <w:p w14:paraId="740E9C98" w14:textId="77777777" w:rsidR="00C41CC8" w:rsidRDefault="00000000">
      <w:bookmarkStart w:id="25" w:name="_2bn6wsx" w:colFirst="0" w:colLast="0"/>
      <w:bookmarkEnd w:id="25"/>
      <w:r>
        <w:t>Програмні модулі, котрі розробляються, повинні бути задокументовані, тобто тексти програм повинні містити всі необхідні коментарі.</w:t>
      </w:r>
    </w:p>
    <w:p w14:paraId="6F9A5F43" w14:textId="77777777" w:rsidR="00C41CC8" w:rsidRDefault="00000000">
      <w:pPr>
        <w:pStyle w:val="Heading1"/>
        <w:numPr>
          <w:ilvl w:val="0"/>
          <w:numId w:val="3"/>
        </w:numPr>
      </w:pPr>
      <w:bookmarkStart w:id="26" w:name="_qsh70q" w:colFirst="0" w:colLast="0"/>
      <w:bookmarkEnd w:id="26"/>
      <w:r>
        <w:lastRenderedPageBreak/>
        <w:t>СТАДІЇ І ЕТАПИ РОЗРОБКИ</w:t>
      </w:r>
    </w:p>
    <w:tbl>
      <w:tblPr>
        <w:tblStyle w:val="a0"/>
        <w:tblW w:w="93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4"/>
        <w:gridCol w:w="3906"/>
        <w:gridCol w:w="1417"/>
        <w:gridCol w:w="3537"/>
      </w:tblGrid>
      <w:tr w:rsidR="00C41CC8" w14:paraId="789DD118" w14:textId="77777777">
        <w:tc>
          <w:tcPr>
            <w:tcW w:w="484" w:type="dxa"/>
          </w:tcPr>
          <w:p w14:paraId="10458AD9" w14:textId="77777777" w:rsidR="00C41CC8" w:rsidRDefault="00000000">
            <w:pPr>
              <w:ind w:firstLine="0"/>
            </w:pPr>
            <w:r>
              <w:t xml:space="preserve">№ </w:t>
            </w:r>
          </w:p>
        </w:tc>
        <w:tc>
          <w:tcPr>
            <w:tcW w:w="3906" w:type="dxa"/>
          </w:tcPr>
          <w:p w14:paraId="56EC63E6" w14:textId="77777777" w:rsidR="00C41CC8" w:rsidRDefault="00000000">
            <w:pPr>
              <w:ind w:firstLine="0"/>
              <w:jc w:val="center"/>
            </w:pPr>
            <w:r>
              <w:t>Назва етапу</w:t>
            </w:r>
          </w:p>
        </w:tc>
        <w:tc>
          <w:tcPr>
            <w:tcW w:w="1417" w:type="dxa"/>
          </w:tcPr>
          <w:p w14:paraId="45C149D1" w14:textId="77777777" w:rsidR="00C41CC8" w:rsidRDefault="00000000">
            <w:pPr>
              <w:ind w:firstLine="0"/>
              <w:jc w:val="center"/>
            </w:pPr>
            <w:r>
              <w:t>Строк</w:t>
            </w:r>
          </w:p>
        </w:tc>
        <w:tc>
          <w:tcPr>
            <w:tcW w:w="3537" w:type="dxa"/>
          </w:tcPr>
          <w:p w14:paraId="2339B9E8" w14:textId="77777777" w:rsidR="00C41CC8" w:rsidRDefault="00000000">
            <w:pPr>
              <w:ind w:firstLine="0"/>
              <w:jc w:val="center"/>
            </w:pPr>
            <w:r>
              <w:t>Звітність</w:t>
            </w:r>
          </w:p>
        </w:tc>
      </w:tr>
      <w:tr w:rsidR="00C41CC8" w14:paraId="2D186E6F" w14:textId="77777777">
        <w:tc>
          <w:tcPr>
            <w:tcW w:w="484" w:type="dxa"/>
          </w:tcPr>
          <w:p w14:paraId="596B816D" w14:textId="77777777" w:rsidR="00C41CC8" w:rsidRDefault="00000000">
            <w:pPr>
              <w:ind w:firstLine="0"/>
            </w:pPr>
            <w:r>
              <w:t>1.</w:t>
            </w:r>
          </w:p>
        </w:tc>
        <w:tc>
          <w:tcPr>
            <w:tcW w:w="3906" w:type="dxa"/>
          </w:tcPr>
          <w:p w14:paraId="0C51083F" w14:textId="77777777" w:rsidR="00C41CC8" w:rsidRDefault="00000000" w:rsidP="00EF5669">
            <w:pPr>
              <w:ind w:firstLine="0"/>
            </w:pPr>
            <w:r>
              <w:t>Вивчення літератури за тематикою роботи</w:t>
            </w:r>
          </w:p>
        </w:tc>
        <w:tc>
          <w:tcPr>
            <w:tcW w:w="1417" w:type="dxa"/>
          </w:tcPr>
          <w:p w14:paraId="1BB5FD9B" w14:textId="77777777" w:rsidR="00C41CC8" w:rsidRDefault="00000000" w:rsidP="00EF5669">
            <w:pPr>
              <w:ind w:firstLine="0"/>
            </w:pPr>
            <w:r>
              <w:t>12.09</w:t>
            </w:r>
          </w:p>
        </w:tc>
        <w:tc>
          <w:tcPr>
            <w:tcW w:w="3537" w:type="dxa"/>
          </w:tcPr>
          <w:p w14:paraId="2FCED6EF" w14:textId="77777777" w:rsidR="00C41CC8" w:rsidRDefault="00C41CC8" w:rsidP="00EF5669">
            <w:pPr>
              <w:ind w:firstLine="0"/>
            </w:pPr>
          </w:p>
        </w:tc>
      </w:tr>
      <w:tr w:rsidR="00C41CC8" w14:paraId="1E1FD230" w14:textId="77777777">
        <w:tc>
          <w:tcPr>
            <w:tcW w:w="484" w:type="dxa"/>
          </w:tcPr>
          <w:p w14:paraId="1D516979" w14:textId="77777777" w:rsidR="00C41CC8" w:rsidRDefault="00000000">
            <w:pPr>
              <w:ind w:firstLine="0"/>
            </w:pPr>
            <w:r>
              <w:t>2.</w:t>
            </w:r>
          </w:p>
        </w:tc>
        <w:tc>
          <w:tcPr>
            <w:tcW w:w="3906" w:type="dxa"/>
          </w:tcPr>
          <w:p w14:paraId="574815EE" w14:textId="77777777" w:rsidR="00C41CC8" w:rsidRDefault="00000000" w:rsidP="00EF5669">
            <w:pPr>
              <w:ind w:firstLine="0"/>
            </w:pPr>
            <w:r>
              <w:t>Розробка технічного завдання</w:t>
            </w:r>
          </w:p>
        </w:tc>
        <w:tc>
          <w:tcPr>
            <w:tcW w:w="1417" w:type="dxa"/>
          </w:tcPr>
          <w:p w14:paraId="037E368A" w14:textId="77777777" w:rsidR="00C41CC8" w:rsidRDefault="00000000" w:rsidP="00EF5669">
            <w:pPr>
              <w:ind w:firstLine="0"/>
            </w:pPr>
            <w:r>
              <w:t>03.10</w:t>
            </w:r>
          </w:p>
        </w:tc>
        <w:tc>
          <w:tcPr>
            <w:tcW w:w="3537" w:type="dxa"/>
          </w:tcPr>
          <w:p w14:paraId="1BFEEEE7" w14:textId="77777777" w:rsidR="00C41CC8" w:rsidRDefault="00000000" w:rsidP="00EF5669">
            <w:pPr>
              <w:ind w:firstLine="0"/>
            </w:pPr>
            <w:r>
              <w:t>Технічне завдання</w:t>
            </w:r>
          </w:p>
        </w:tc>
      </w:tr>
      <w:tr w:rsidR="00C41CC8" w14:paraId="7C615C08" w14:textId="77777777">
        <w:tc>
          <w:tcPr>
            <w:tcW w:w="484" w:type="dxa"/>
          </w:tcPr>
          <w:p w14:paraId="45CF2CBE" w14:textId="77777777" w:rsidR="00C41CC8" w:rsidRDefault="00000000">
            <w:pPr>
              <w:ind w:firstLine="0"/>
            </w:pPr>
            <w:r>
              <w:t>3.</w:t>
            </w:r>
          </w:p>
        </w:tc>
        <w:tc>
          <w:tcPr>
            <w:tcW w:w="3906" w:type="dxa"/>
          </w:tcPr>
          <w:p w14:paraId="37F43C6E" w14:textId="77777777" w:rsidR="00C41CC8" w:rsidRDefault="00000000" w:rsidP="00EF5669">
            <w:pPr>
              <w:ind w:firstLine="0"/>
            </w:pPr>
            <w:r>
              <w:t>Аналіз вимог та уточнення специфікацій</w:t>
            </w:r>
          </w:p>
        </w:tc>
        <w:tc>
          <w:tcPr>
            <w:tcW w:w="1417" w:type="dxa"/>
          </w:tcPr>
          <w:p w14:paraId="2FBF25C6" w14:textId="77777777" w:rsidR="00C41CC8" w:rsidRDefault="00000000" w:rsidP="00EF5669">
            <w:pPr>
              <w:ind w:firstLine="0"/>
            </w:pPr>
            <w:r>
              <w:t>07.10</w:t>
            </w:r>
          </w:p>
        </w:tc>
        <w:tc>
          <w:tcPr>
            <w:tcW w:w="3537" w:type="dxa"/>
          </w:tcPr>
          <w:p w14:paraId="5318E04A" w14:textId="77777777" w:rsidR="00C41CC8" w:rsidRDefault="00000000" w:rsidP="00EF5669">
            <w:pPr>
              <w:ind w:firstLine="0"/>
            </w:pPr>
            <w:r>
              <w:t>Специфікації програмного забезпечення</w:t>
            </w:r>
          </w:p>
        </w:tc>
      </w:tr>
      <w:tr w:rsidR="00C41CC8" w14:paraId="0917536E" w14:textId="77777777">
        <w:tc>
          <w:tcPr>
            <w:tcW w:w="484" w:type="dxa"/>
          </w:tcPr>
          <w:p w14:paraId="3E14A75A" w14:textId="77777777" w:rsidR="00C41CC8" w:rsidRDefault="00000000">
            <w:pPr>
              <w:ind w:firstLine="0"/>
            </w:pPr>
            <w:r>
              <w:t>4.</w:t>
            </w:r>
          </w:p>
        </w:tc>
        <w:tc>
          <w:tcPr>
            <w:tcW w:w="3906" w:type="dxa"/>
          </w:tcPr>
          <w:p w14:paraId="3964F8B2" w14:textId="77777777" w:rsidR="00C41CC8" w:rsidRDefault="00000000" w:rsidP="00EF5669">
            <w:pPr>
              <w:ind w:firstLine="0"/>
            </w:pPr>
            <w:r>
              <w:t>Проектування структури програмного забезпечення, проектування компонентів</w:t>
            </w:r>
          </w:p>
        </w:tc>
        <w:tc>
          <w:tcPr>
            <w:tcW w:w="1417" w:type="dxa"/>
          </w:tcPr>
          <w:p w14:paraId="71A585B3" w14:textId="77777777" w:rsidR="00C41CC8" w:rsidRDefault="00000000" w:rsidP="00EF5669">
            <w:pPr>
              <w:ind w:firstLine="0"/>
            </w:pPr>
            <w:r>
              <w:t>15.10</w:t>
            </w:r>
          </w:p>
        </w:tc>
        <w:tc>
          <w:tcPr>
            <w:tcW w:w="3537" w:type="dxa"/>
          </w:tcPr>
          <w:p w14:paraId="76071757" w14:textId="77777777" w:rsidR="00C41CC8" w:rsidRDefault="00000000" w:rsidP="00EF5669">
            <w:pPr>
              <w:ind w:firstLine="0"/>
            </w:pPr>
            <w:r>
              <w:t>Схема структурна програмного забезпечення та специфікація компонентів (діаграма класів, схема алгоритму)</w:t>
            </w:r>
          </w:p>
        </w:tc>
      </w:tr>
      <w:tr w:rsidR="00C41CC8" w14:paraId="73B281B7" w14:textId="77777777">
        <w:tc>
          <w:tcPr>
            <w:tcW w:w="484" w:type="dxa"/>
          </w:tcPr>
          <w:p w14:paraId="5EE848F3" w14:textId="77777777" w:rsidR="00C41CC8" w:rsidRDefault="00000000">
            <w:pPr>
              <w:ind w:firstLine="0"/>
            </w:pPr>
            <w:r>
              <w:t>5.</w:t>
            </w:r>
          </w:p>
        </w:tc>
        <w:tc>
          <w:tcPr>
            <w:tcW w:w="3906" w:type="dxa"/>
          </w:tcPr>
          <w:p w14:paraId="10436FA4" w14:textId="77777777" w:rsidR="00C41CC8" w:rsidRDefault="00000000" w:rsidP="00EF5669">
            <w:pPr>
              <w:ind w:firstLine="0"/>
            </w:pPr>
            <w:r>
              <w:t>Програмна реалізація програмного забезпечення</w:t>
            </w:r>
          </w:p>
        </w:tc>
        <w:tc>
          <w:tcPr>
            <w:tcW w:w="1417" w:type="dxa"/>
          </w:tcPr>
          <w:p w14:paraId="061EA67F" w14:textId="77777777" w:rsidR="00C41CC8" w:rsidRDefault="00000000" w:rsidP="00EF5669">
            <w:pPr>
              <w:ind w:firstLine="0"/>
            </w:pPr>
            <w:r>
              <w:t>20.10</w:t>
            </w:r>
          </w:p>
        </w:tc>
        <w:tc>
          <w:tcPr>
            <w:tcW w:w="3537" w:type="dxa"/>
          </w:tcPr>
          <w:p w14:paraId="60E6074A" w14:textId="77777777" w:rsidR="00C41CC8" w:rsidRDefault="00000000" w:rsidP="00EF5669">
            <w:pPr>
              <w:ind w:firstLine="0"/>
            </w:pPr>
            <w:r>
              <w:t>Тексти програмного забезпечення</w:t>
            </w:r>
          </w:p>
        </w:tc>
      </w:tr>
      <w:tr w:rsidR="00C41CC8" w14:paraId="43BFE432" w14:textId="77777777">
        <w:tc>
          <w:tcPr>
            <w:tcW w:w="484" w:type="dxa"/>
          </w:tcPr>
          <w:p w14:paraId="22272F89" w14:textId="77777777" w:rsidR="00C41CC8" w:rsidRDefault="00000000">
            <w:pPr>
              <w:ind w:firstLine="0"/>
            </w:pPr>
            <w:r>
              <w:t>6.</w:t>
            </w:r>
          </w:p>
        </w:tc>
        <w:tc>
          <w:tcPr>
            <w:tcW w:w="3906" w:type="dxa"/>
          </w:tcPr>
          <w:p w14:paraId="54575D88" w14:textId="77777777" w:rsidR="00C41CC8" w:rsidRDefault="00000000" w:rsidP="00EF5669">
            <w:pPr>
              <w:ind w:firstLine="0"/>
            </w:pPr>
            <w:r>
              <w:t>Тестування програмного забезпечення</w:t>
            </w:r>
          </w:p>
        </w:tc>
        <w:tc>
          <w:tcPr>
            <w:tcW w:w="1417" w:type="dxa"/>
          </w:tcPr>
          <w:p w14:paraId="36ABFE2D" w14:textId="77777777" w:rsidR="00C41CC8" w:rsidRDefault="00000000" w:rsidP="00EF5669">
            <w:pPr>
              <w:ind w:firstLine="0"/>
            </w:pPr>
            <w:r>
              <w:t>25.10</w:t>
            </w:r>
          </w:p>
        </w:tc>
        <w:tc>
          <w:tcPr>
            <w:tcW w:w="3537" w:type="dxa"/>
          </w:tcPr>
          <w:p w14:paraId="7F42E108" w14:textId="77777777" w:rsidR="00C41CC8" w:rsidRDefault="00000000" w:rsidP="00EF5669">
            <w:pPr>
              <w:ind w:firstLine="0"/>
            </w:pPr>
            <w:r>
              <w:t>Тести, результати тестування</w:t>
            </w:r>
          </w:p>
        </w:tc>
      </w:tr>
      <w:tr w:rsidR="00C41CC8" w14:paraId="61E920AC" w14:textId="77777777">
        <w:tc>
          <w:tcPr>
            <w:tcW w:w="484" w:type="dxa"/>
          </w:tcPr>
          <w:p w14:paraId="33A22868" w14:textId="77777777" w:rsidR="00C41CC8" w:rsidRDefault="00000000">
            <w:pPr>
              <w:ind w:firstLine="0"/>
            </w:pPr>
            <w:r>
              <w:t>7.</w:t>
            </w:r>
          </w:p>
        </w:tc>
        <w:tc>
          <w:tcPr>
            <w:tcW w:w="3906" w:type="dxa"/>
          </w:tcPr>
          <w:p w14:paraId="6EF4FA3D" w14:textId="77777777" w:rsidR="00C41CC8" w:rsidRDefault="00000000" w:rsidP="00EF5669">
            <w:pPr>
              <w:ind w:firstLine="0"/>
            </w:pPr>
            <w:r>
              <w:t>Розробка матеріалів текстової частини роботи</w:t>
            </w:r>
          </w:p>
        </w:tc>
        <w:tc>
          <w:tcPr>
            <w:tcW w:w="1417" w:type="dxa"/>
          </w:tcPr>
          <w:p w14:paraId="4730FBE8" w14:textId="77777777" w:rsidR="00C41CC8" w:rsidRDefault="00000000" w:rsidP="00EF5669">
            <w:pPr>
              <w:ind w:firstLine="0"/>
            </w:pPr>
            <w:r>
              <w:t>21.11</w:t>
            </w:r>
          </w:p>
        </w:tc>
        <w:tc>
          <w:tcPr>
            <w:tcW w:w="3537" w:type="dxa"/>
          </w:tcPr>
          <w:p w14:paraId="3D3CD5F6" w14:textId="77777777" w:rsidR="00C41CC8" w:rsidRDefault="00000000" w:rsidP="00EF5669">
            <w:pPr>
              <w:ind w:firstLine="0"/>
            </w:pPr>
            <w:r>
              <w:t>Пояснювальна записка</w:t>
            </w:r>
          </w:p>
        </w:tc>
      </w:tr>
      <w:tr w:rsidR="00C41CC8" w14:paraId="0E17D281" w14:textId="77777777">
        <w:tc>
          <w:tcPr>
            <w:tcW w:w="484" w:type="dxa"/>
          </w:tcPr>
          <w:p w14:paraId="47974C50" w14:textId="77777777" w:rsidR="00C41CC8" w:rsidRDefault="00000000">
            <w:pPr>
              <w:ind w:firstLine="0"/>
            </w:pPr>
            <w:r>
              <w:t>8.</w:t>
            </w:r>
          </w:p>
        </w:tc>
        <w:tc>
          <w:tcPr>
            <w:tcW w:w="3906" w:type="dxa"/>
          </w:tcPr>
          <w:p w14:paraId="12576D23" w14:textId="77777777" w:rsidR="00C41CC8" w:rsidRDefault="00000000" w:rsidP="00EF5669">
            <w:pPr>
              <w:ind w:firstLine="0"/>
            </w:pPr>
            <w:r>
              <w:t>Розробка матеріалів графічної частини роботи</w:t>
            </w:r>
          </w:p>
        </w:tc>
        <w:tc>
          <w:tcPr>
            <w:tcW w:w="1417" w:type="dxa"/>
          </w:tcPr>
          <w:p w14:paraId="3F02838C" w14:textId="77777777" w:rsidR="00C41CC8" w:rsidRDefault="00000000" w:rsidP="00EF5669">
            <w:pPr>
              <w:ind w:firstLine="0"/>
            </w:pPr>
            <w:r>
              <w:t>25.12</w:t>
            </w:r>
          </w:p>
        </w:tc>
        <w:tc>
          <w:tcPr>
            <w:tcW w:w="3537" w:type="dxa"/>
          </w:tcPr>
          <w:p w14:paraId="5E7D75AA" w14:textId="77777777" w:rsidR="00C41CC8" w:rsidRDefault="00000000" w:rsidP="00EF5669">
            <w:pPr>
              <w:ind w:firstLine="0"/>
            </w:pPr>
            <w:r>
              <w:t>Графічний матеріал проекту</w:t>
            </w:r>
          </w:p>
        </w:tc>
      </w:tr>
      <w:tr w:rsidR="00C41CC8" w14:paraId="575AD145" w14:textId="77777777">
        <w:tc>
          <w:tcPr>
            <w:tcW w:w="484" w:type="dxa"/>
          </w:tcPr>
          <w:p w14:paraId="42F346E0" w14:textId="77777777" w:rsidR="00C41CC8" w:rsidRDefault="00000000">
            <w:pPr>
              <w:ind w:firstLine="0"/>
            </w:pPr>
            <w:r>
              <w:t>9.</w:t>
            </w:r>
          </w:p>
        </w:tc>
        <w:tc>
          <w:tcPr>
            <w:tcW w:w="3906" w:type="dxa"/>
          </w:tcPr>
          <w:p w14:paraId="09F2D911" w14:textId="77777777" w:rsidR="00C41CC8" w:rsidRDefault="00000000" w:rsidP="00EF5669">
            <w:pPr>
              <w:ind w:firstLine="0"/>
            </w:pPr>
            <w:r>
              <w:t>Оформлення технічної документації роботи</w:t>
            </w:r>
          </w:p>
        </w:tc>
        <w:tc>
          <w:tcPr>
            <w:tcW w:w="1417" w:type="dxa"/>
          </w:tcPr>
          <w:p w14:paraId="447E24E9" w14:textId="77777777" w:rsidR="00C41CC8" w:rsidRDefault="00000000" w:rsidP="00EF5669">
            <w:pPr>
              <w:ind w:firstLine="0"/>
            </w:pPr>
            <w:r>
              <w:t>30.12</w:t>
            </w:r>
          </w:p>
        </w:tc>
        <w:tc>
          <w:tcPr>
            <w:tcW w:w="3537" w:type="dxa"/>
          </w:tcPr>
          <w:p w14:paraId="365AE047" w14:textId="77777777" w:rsidR="00C41CC8" w:rsidRDefault="00000000" w:rsidP="00EF5669">
            <w:pPr>
              <w:ind w:firstLine="0"/>
            </w:pPr>
            <w:r>
              <w:t>Технічна документація</w:t>
            </w:r>
          </w:p>
        </w:tc>
      </w:tr>
    </w:tbl>
    <w:p w14:paraId="521B16DD" w14:textId="77777777" w:rsidR="00C41CC8" w:rsidRDefault="00C41CC8"/>
    <w:p w14:paraId="7448EB1B" w14:textId="77777777" w:rsidR="00C41CC8" w:rsidRDefault="00000000">
      <w:pPr>
        <w:pStyle w:val="Heading1"/>
        <w:numPr>
          <w:ilvl w:val="0"/>
          <w:numId w:val="3"/>
        </w:numPr>
      </w:pPr>
      <w:bookmarkStart w:id="27" w:name="_3as4poj" w:colFirst="0" w:colLast="0"/>
      <w:bookmarkEnd w:id="27"/>
      <w:r>
        <w:lastRenderedPageBreak/>
        <w:t>ПОРЯДОК КОНТРОЛЮ ТА ПРИЙМАННЯ</w:t>
      </w:r>
    </w:p>
    <w:p w14:paraId="2C706E4F" w14:textId="77777777" w:rsidR="00C41CC8" w:rsidRDefault="00000000">
      <w:pPr>
        <w:sectPr w:rsidR="00C41CC8" w:rsidSect="00301C51">
          <w:headerReference w:type="default" r:id="rId12"/>
          <w:footerReference w:type="default" r:id="rId13"/>
          <w:headerReference w:type="first" r:id="rId14"/>
          <w:footerReference w:type="first" r:id="rId15"/>
          <w:pgSz w:w="11906" w:h="16838"/>
          <w:pgMar w:top="851" w:right="567" w:bottom="851" w:left="1134" w:header="425" w:footer="709" w:gutter="0"/>
          <w:pgNumType w:start="1"/>
          <w:cols w:space="720"/>
          <w:titlePg/>
          <w:docGrid w:linePitch="381"/>
        </w:sectPr>
      </w:pPr>
      <w:r>
        <w:t>Тестування розробленого програмного продукту виконується відповідно до “Програми та методики тестування”.</w:t>
      </w:r>
    </w:p>
    <w:p w14:paraId="70449E25" w14:textId="77777777" w:rsidR="00C41CC8" w:rsidRDefault="00C41CC8">
      <w:pPr>
        <w:ind w:firstLine="0"/>
        <w:jc w:val="left"/>
      </w:pPr>
    </w:p>
    <w:sectPr w:rsidR="00C41CC8">
      <w:footerReference w:type="default" r:id="rId16"/>
      <w:type w:val="continuous"/>
      <w:pgSz w:w="11906" w:h="16838"/>
      <w:pgMar w:top="851" w:right="851" w:bottom="1418" w:left="1701" w:header="425"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A33FB6" w14:textId="77777777" w:rsidR="00CE1ABD" w:rsidRDefault="00CE1ABD">
      <w:pPr>
        <w:spacing w:line="240" w:lineRule="auto"/>
      </w:pPr>
      <w:r>
        <w:separator/>
      </w:r>
    </w:p>
  </w:endnote>
  <w:endnote w:type="continuationSeparator" w:id="0">
    <w:p w14:paraId="5705A310" w14:textId="77777777" w:rsidR="00CE1ABD" w:rsidRDefault="00CE1AB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ISOCPEUR">
    <w:altName w:val="Arial"/>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66916"/>
      <w:docPartObj>
        <w:docPartGallery w:val="Page Numbers (Bottom of Page)"/>
        <w:docPartUnique/>
      </w:docPartObj>
    </w:sdtPr>
    <w:sdtContent>
      <w:p w14:paraId="3666E271" w14:textId="504BA207" w:rsidR="00301C51" w:rsidRDefault="00301C51">
        <w:pPr>
          <w:pStyle w:val="Footer"/>
          <w:jc w:val="right"/>
        </w:pPr>
        <w:r>
          <w:fldChar w:fldCharType="begin"/>
        </w:r>
        <w:r>
          <w:instrText>PAGE   \* MERGEFORMAT</w:instrText>
        </w:r>
        <w:r>
          <w:fldChar w:fldCharType="separate"/>
        </w:r>
        <w:r>
          <w:rPr>
            <w:lang w:val="en-GB"/>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EA41F" w14:textId="37A1875F" w:rsidR="00301C51" w:rsidRDefault="00301C51">
    <w:pPr>
      <w:pStyle w:val="Footer"/>
      <w:jc w:val="right"/>
    </w:pPr>
  </w:p>
  <w:p w14:paraId="5A57685E" w14:textId="77777777" w:rsidR="00C41CC8" w:rsidRDefault="00C41CC8">
    <w:pPr>
      <w:pBdr>
        <w:top w:val="nil"/>
        <w:left w:val="nil"/>
        <w:bottom w:val="nil"/>
        <w:right w:val="nil"/>
        <w:between w:val="nil"/>
      </w:pBdr>
      <w:tabs>
        <w:tab w:val="center" w:pos="4677"/>
        <w:tab w:val="right" w:pos="9355"/>
        <w:tab w:val="left" w:pos="1215"/>
      </w:tabs>
      <w:spacing w:line="240" w:lineRule="auto"/>
      <w:rPr>
        <w:color w:val="000000"/>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D6330" w14:textId="77777777" w:rsidR="00C41CC8" w:rsidRDefault="00C41CC8">
    <w:pPr>
      <w:pBdr>
        <w:top w:val="nil"/>
        <w:left w:val="nil"/>
        <w:bottom w:val="nil"/>
        <w:right w:val="nil"/>
        <w:between w:val="nil"/>
      </w:pBdr>
      <w:tabs>
        <w:tab w:val="center" w:pos="4677"/>
        <w:tab w:val="right" w:pos="9355"/>
      </w:tabs>
      <w:spacing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6F6090" w14:textId="77777777" w:rsidR="00CE1ABD" w:rsidRDefault="00CE1ABD">
      <w:pPr>
        <w:spacing w:line="240" w:lineRule="auto"/>
      </w:pPr>
      <w:r>
        <w:separator/>
      </w:r>
    </w:p>
  </w:footnote>
  <w:footnote w:type="continuationSeparator" w:id="0">
    <w:p w14:paraId="3A67CD5A" w14:textId="77777777" w:rsidR="00CE1ABD" w:rsidRDefault="00CE1AB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052139" w14:textId="78346E65" w:rsidR="00C41CC8" w:rsidRDefault="00000000">
    <w:pPr>
      <w:pBdr>
        <w:top w:val="nil"/>
        <w:left w:val="nil"/>
        <w:bottom w:val="nil"/>
        <w:right w:val="nil"/>
        <w:between w:val="nil"/>
      </w:pBdr>
      <w:jc w:val="left"/>
      <w:rPr>
        <w:color w:val="000000"/>
      </w:rPr>
    </w:pPr>
    <w:r>
      <w:rPr>
        <w:noProof/>
        <w:color w:val="000000"/>
      </w:rPr>
      <mc:AlternateContent>
        <mc:Choice Requires="wps">
          <w:drawing>
            <wp:anchor distT="0" distB="0" distL="0" distR="0" simplePos="0" relativeHeight="251659264" behindDoc="1" locked="0" layoutInCell="1" hidden="0" allowOverlap="1" wp14:anchorId="7F5206FD" wp14:editId="2C5F9324">
              <wp:simplePos x="0" y="0"/>
              <wp:positionH relativeFrom="page">
                <wp:posOffset>2695893</wp:posOffset>
              </wp:positionH>
              <wp:positionV relativeFrom="page">
                <wp:posOffset>9967913</wp:posOffset>
              </wp:positionV>
              <wp:extent cx="369570" cy="189230"/>
              <wp:effectExtent l="0" t="0" r="0" b="0"/>
              <wp:wrapNone/>
              <wp:docPr id="15" name="Rectangle 15"/>
              <wp:cNvGraphicFramePr/>
              <a:graphic xmlns:a="http://schemas.openxmlformats.org/drawingml/2006/main">
                <a:graphicData uri="http://schemas.microsoft.com/office/word/2010/wordprocessingShape">
                  <wps:wsp>
                    <wps:cNvSpPr/>
                    <wps:spPr>
                      <a:xfrm>
                        <a:off x="5165978" y="3690148"/>
                        <a:ext cx="360045" cy="179705"/>
                      </a:xfrm>
                      <a:prstGeom prst="rect">
                        <a:avLst/>
                      </a:prstGeom>
                      <a:noFill/>
                      <a:ln>
                        <a:noFill/>
                      </a:ln>
                    </wps:spPr>
                    <wps:txbx>
                      <w:txbxContent>
                        <w:p w14:paraId="54EA9EB1" w14:textId="77777777" w:rsidR="00C41CC8" w:rsidRDefault="00C41CC8">
                          <w:pPr>
                            <w:spacing w:line="240" w:lineRule="auto"/>
                            <w:textDirection w:val="btLr"/>
                          </w:pPr>
                        </w:p>
                        <w:p w14:paraId="47D6E190" w14:textId="77777777" w:rsidR="00C41CC8" w:rsidRDefault="00C41CC8">
                          <w:pPr>
                            <w:textDirection w:val="btLr"/>
                          </w:pPr>
                        </w:p>
                      </w:txbxContent>
                    </wps:txbx>
                    <wps:bodyPr spcFirstLastPara="1" wrap="square" lIns="36000" tIns="0" rIns="36000" bIns="0" anchor="ctr" anchorCtr="0">
                      <a:noAutofit/>
                    </wps:bodyPr>
                  </wps:wsp>
                </a:graphicData>
              </a:graphic>
            </wp:anchor>
          </w:drawing>
        </mc:Choice>
        <mc:Fallback>
          <w:pict>
            <v:rect w14:anchorId="7F5206FD" id="Rectangle 15" o:spid="_x0000_s1026" style="position:absolute;left:0;text-align:left;margin-left:212.3pt;margin-top:784.9pt;width:29.1pt;height:14.9pt;z-index:-251657216;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" filled="f" stroked="f">
              <v:textbox inset="1mm,0,1mm,0">
                <w:txbxContent>
                  <w:p w14:paraId="54EA9EB1" w14:textId="77777777" w:rsidR="00C41CC8" w:rsidRDefault="00C41CC8">
                    <w:pPr>
                      <w:spacing w:line="240" w:lineRule="auto"/>
                      <w:textDirection w:val="btLr"/>
                    </w:pPr>
                  </w:p>
                  <w:p w14:paraId="47D6E190" w14:textId="77777777" w:rsidR="00C41CC8" w:rsidRDefault="00C41CC8">
                    <w:pPr>
                      <w:textDirection w:val="btLr"/>
                    </w:pPr>
                  </w:p>
                </w:txbxContent>
              </v:textbox>
              <w10:wrap anchorx="page" anchory="page"/>
            </v:rect>
          </w:pict>
        </mc:Fallback>
      </mc:AlternateContent>
    </w:r>
    <w:r>
      <w:rPr>
        <w:noProof/>
        <w:color w:val="000000"/>
      </w:rPr>
      <mc:AlternateContent>
        <mc:Choice Requires="wps">
          <w:drawing>
            <wp:anchor distT="0" distB="0" distL="0" distR="0" simplePos="0" relativeHeight="251660288" behindDoc="1" locked="0" layoutInCell="1" hidden="0" allowOverlap="1" wp14:anchorId="0A96E87E" wp14:editId="5A61E9C3">
              <wp:simplePos x="0" y="0"/>
              <wp:positionH relativeFrom="page">
                <wp:posOffset>2156143</wp:posOffset>
              </wp:positionH>
              <wp:positionV relativeFrom="page">
                <wp:posOffset>9969818</wp:posOffset>
              </wp:positionV>
              <wp:extent cx="549910" cy="189230"/>
              <wp:effectExtent l="0" t="0" r="0" b="0"/>
              <wp:wrapNone/>
              <wp:docPr id="7" name="Rectangle 7"/>
              <wp:cNvGraphicFramePr/>
              <a:graphic xmlns:a="http://schemas.openxmlformats.org/drawingml/2006/main">
                <a:graphicData uri="http://schemas.microsoft.com/office/word/2010/wordprocessingShape">
                  <wps:wsp>
                    <wps:cNvSpPr/>
                    <wps:spPr>
                      <a:xfrm>
                        <a:off x="5075808" y="3690148"/>
                        <a:ext cx="540385" cy="179705"/>
                      </a:xfrm>
                      <a:prstGeom prst="rect">
                        <a:avLst/>
                      </a:prstGeom>
                      <a:noFill/>
                      <a:ln>
                        <a:noFill/>
                      </a:ln>
                    </wps:spPr>
                    <wps:txbx>
                      <w:txbxContent>
                        <w:p w14:paraId="7F46171E" w14:textId="77777777" w:rsidR="00C41CC8" w:rsidRDefault="00000000">
                          <w:pPr>
                            <w:spacing w:line="240" w:lineRule="auto"/>
                            <w:textDirection w:val="btLr"/>
                          </w:pPr>
                          <w:r>
                            <w:rPr>
                              <w:rFonts w:ascii="ISOCPEUR" w:eastAsia="ISOCPEUR" w:hAnsi="ISOCPEUR" w:cs="ISOCPEUR"/>
                              <w:i/>
                              <w:color w:val="000000"/>
                            </w:rPr>
                            <w:t xml:space="preserve"> </w:t>
                          </w:r>
                        </w:p>
                      </w:txbxContent>
                    </wps:txbx>
                    <wps:bodyPr spcFirstLastPara="1" wrap="square" lIns="36000" tIns="0" rIns="36000" bIns="0" anchor="ctr" anchorCtr="0">
                      <a:noAutofit/>
                    </wps:bodyPr>
                  </wps:wsp>
                </a:graphicData>
              </a:graphic>
            </wp:anchor>
          </w:drawing>
        </mc:Choice>
        <mc:Fallback>
          <w:pict>
            <v:rect w14:anchorId="0A96E87E" id="Rectangle 7" o:spid="_x0000_s1027" style="position:absolute;left:0;text-align:left;margin-left:169.8pt;margin-top:785.05pt;width:43.3pt;height:14.9pt;z-index:-251656192;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" filled="f" stroked="f">
              <v:textbox inset="1mm,0,1mm,0">
                <w:txbxContent>
                  <w:p w14:paraId="7F46171E" w14:textId="77777777" w:rsidR="00C41CC8" w:rsidRDefault="00000000">
                    <w:pPr>
                      <w:spacing w:line="240" w:lineRule="auto"/>
                      <w:textDirection w:val="btLr"/>
                    </w:pPr>
                    <w:r>
                      <w:rPr>
                        <w:rFonts w:ascii="ISOCPEUR" w:eastAsia="ISOCPEUR" w:hAnsi="ISOCPEUR" w:cs="ISOCPEUR"/>
                        <w:i/>
                        <w:color w:val="000000"/>
                      </w:rPr>
                      <w:t xml:space="preserve"> </w:t>
                    </w:r>
                  </w:p>
                </w:txbxContent>
              </v:textbox>
              <w10:wrap anchorx="page" anchory="page"/>
            </v:rect>
          </w:pict>
        </mc:Fallback>
      </mc:AlternateContent>
    </w:r>
    <w:r>
      <w:rPr>
        <w:noProof/>
        <w:color w:val="000000"/>
      </w:rPr>
      <mc:AlternateContent>
        <mc:Choice Requires="wps">
          <w:drawing>
            <wp:anchor distT="0" distB="0" distL="0" distR="0" simplePos="0" relativeHeight="251661312" behindDoc="1" locked="0" layoutInCell="1" hidden="0" allowOverlap="1" wp14:anchorId="7951BC52" wp14:editId="4FB297DD">
              <wp:simplePos x="0" y="0"/>
              <wp:positionH relativeFrom="page">
                <wp:posOffset>714058</wp:posOffset>
              </wp:positionH>
              <wp:positionV relativeFrom="page">
                <wp:posOffset>10148253</wp:posOffset>
              </wp:positionV>
              <wp:extent cx="261620" cy="188595"/>
              <wp:effectExtent l="0" t="0" r="0" b="0"/>
              <wp:wrapNone/>
              <wp:docPr id="2" name="Rectangle 2"/>
              <wp:cNvGraphicFramePr/>
              <a:graphic xmlns:a="http://schemas.openxmlformats.org/drawingml/2006/main">
                <a:graphicData uri="http://schemas.microsoft.com/office/word/2010/wordprocessingShape">
                  <wps:wsp>
                    <wps:cNvSpPr/>
                    <wps:spPr>
                      <a:xfrm>
                        <a:off x="5219953" y="3690465"/>
                        <a:ext cx="252095" cy="179070"/>
                      </a:xfrm>
                      <a:prstGeom prst="rect">
                        <a:avLst/>
                      </a:prstGeom>
                      <a:noFill/>
                      <a:ln>
                        <a:noFill/>
                      </a:ln>
                    </wps:spPr>
                    <wps:txbx>
                      <w:txbxContent>
                        <w:p w14:paraId="60D8774A" w14:textId="77777777" w:rsidR="00C41CC8" w:rsidRDefault="00C41CC8">
                          <w:pPr>
                            <w:spacing w:line="240" w:lineRule="auto"/>
                            <w:jc w:val="center"/>
                            <w:textDirection w:val="btLr"/>
                          </w:pPr>
                        </w:p>
                      </w:txbxContent>
                    </wps:txbx>
                    <wps:bodyPr spcFirstLastPara="1" wrap="square" lIns="0" tIns="0" rIns="0" bIns="0" anchor="ctr" anchorCtr="0">
                      <a:noAutofit/>
                    </wps:bodyPr>
                  </wps:wsp>
                </a:graphicData>
              </a:graphic>
            </wp:anchor>
          </w:drawing>
        </mc:Choice>
        <mc:Fallback>
          <w:pict>
            <v:rect w14:anchorId="7951BC52" id="Rectangle 2" o:spid="_x0000_s1028" style="position:absolute;left:0;text-align:left;margin-left:56.25pt;margin-top:799.1pt;width:20.6pt;height:14.85pt;z-index:-251655168;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" filled="f" stroked="f">
              <v:textbox inset="0,0,0,0">
                <w:txbxContent>
                  <w:p w14:paraId="60D8774A" w14:textId="77777777" w:rsidR="00C41CC8" w:rsidRDefault="00C41CC8">
                    <w:pPr>
                      <w:spacing w:line="240" w:lineRule="auto"/>
                      <w:jc w:val="center"/>
                      <w:textDirection w:val="btLr"/>
                    </w:pPr>
                  </w:p>
                </w:txbxContent>
              </v:textbox>
              <w10:wrap anchorx="page" anchory="page"/>
            </v:rect>
          </w:pict>
        </mc:Fallback>
      </mc:AlternateContent>
    </w:r>
    <w:r>
      <w:rPr>
        <w:noProof/>
        <w:color w:val="000000"/>
      </w:rPr>
      <mc:AlternateContent>
        <mc:Choice Requires="wps">
          <w:drawing>
            <wp:anchor distT="0" distB="0" distL="0" distR="0" simplePos="0" relativeHeight="251662336" behindDoc="1" locked="0" layoutInCell="1" hidden="0" allowOverlap="1" wp14:anchorId="1178DFB7" wp14:editId="652B2E91">
              <wp:simplePos x="0" y="0"/>
              <wp:positionH relativeFrom="page">
                <wp:posOffset>714058</wp:posOffset>
              </wp:positionH>
              <wp:positionV relativeFrom="page">
                <wp:posOffset>9969183</wp:posOffset>
              </wp:positionV>
              <wp:extent cx="261620" cy="188595"/>
              <wp:effectExtent l="0" t="0" r="0" b="0"/>
              <wp:wrapNone/>
              <wp:docPr id="14" name="Rectangle 14"/>
              <wp:cNvGraphicFramePr/>
              <a:graphic xmlns:a="http://schemas.openxmlformats.org/drawingml/2006/main">
                <a:graphicData uri="http://schemas.microsoft.com/office/word/2010/wordprocessingShape">
                  <wps:wsp>
                    <wps:cNvSpPr/>
                    <wps:spPr>
                      <a:xfrm>
                        <a:off x="5219953" y="3690465"/>
                        <a:ext cx="252095" cy="179070"/>
                      </a:xfrm>
                      <a:prstGeom prst="rect">
                        <a:avLst/>
                      </a:prstGeom>
                      <a:noFill/>
                      <a:ln>
                        <a:noFill/>
                      </a:ln>
                    </wps:spPr>
                    <wps:txbx>
                      <w:txbxContent>
                        <w:p w14:paraId="25B52E13" w14:textId="77777777" w:rsidR="00C41CC8" w:rsidRDefault="00C41CC8">
                          <w:pPr>
                            <w:spacing w:line="240" w:lineRule="auto"/>
                            <w:jc w:val="center"/>
                            <w:textDirection w:val="btLr"/>
                          </w:pPr>
                        </w:p>
                      </w:txbxContent>
                    </wps:txbx>
                    <wps:bodyPr spcFirstLastPara="1" wrap="square" lIns="0" tIns="0" rIns="0" bIns="0" anchor="ctr" anchorCtr="0">
                      <a:noAutofit/>
                    </wps:bodyPr>
                  </wps:wsp>
                </a:graphicData>
              </a:graphic>
            </wp:anchor>
          </w:drawing>
        </mc:Choice>
        <mc:Fallback>
          <w:pict>
            <v:rect w14:anchorId="1178DFB7" id="Rectangle 14" o:spid="_x0000_s1029" style="position:absolute;left:0;text-align:left;margin-left:56.25pt;margin-top:785pt;width:20.6pt;height:14.85pt;z-index:-251654144;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" filled="f" stroked="f">
              <v:textbox inset="0,0,0,0">
                <w:txbxContent>
                  <w:p w14:paraId="25B52E13" w14:textId="77777777" w:rsidR="00C41CC8" w:rsidRDefault="00C41CC8">
                    <w:pPr>
                      <w:spacing w:line="240" w:lineRule="auto"/>
                      <w:jc w:val="center"/>
                      <w:textDirection w:val="btLr"/>
                    </w:pPr>
                  </w:p>
                </w:txbxContent>
              </v:textbox>
              <w10:wrap anchorx="page" anchory="page"/>
            </v:rect>
          </w:pict>
        </mc:Fallback>
      </mc:AlternateContent>
    </w:r>
    <w:r>
      <w:rPr>
        <w:noProof/>
        <w:color w:val="000000"/>
      </w:rPr>
      <mc:AlternateContent>
        <mc:Choice Requires="wps">
          <w:drawing>
            <wp:anchor distT="0" distB="0" distL="0" distR="0" simplePos="0" relativeHeight="251663360" behindDoc="1" locked="0" layoutInCell="1" hidden="0" allowOverlap="1" wp14:anchorId="44A66EA1" wp14:editId="3FEEFD4A">
              <wp:simplePos x="0" y="0"/>
              <wp:positionH relativeFrom="page">
                <wp:posOffset>968058</wp:posOffset>
              </wp:positionH>
              <wp:positionV relativeFrom="page">
                <wp:posOffset>9969183</wp:posOffset>
              </wp:positionV>
              <wp:extent cx="369570" cy="188595"/>
              <wp:effectExtent l="0" t="0" r="0" b="0"/>
              <wp:wrapNone/>
              <wp:docPr id="1" name="Rectangle 1"/>
              <wp:cNvGraphicFramePr/>
              <a:graphic xmlns:a="http://schemas.openxmlformats.org/drawingml/2006/main">
                <a:graphicData uri="http://schemas.microsoft.com/office/word/2010/wordprocessingShape">
                  <wps:wsp>
                    <wps:cNvSpPr/>
                    <wps:spPr>
                      <a:xfrm>
                        <a:off x="5165978" y="3690465"/>
                        <a:ext cx="360045" cy="179070"/>
                      </a:xfrm>
                      <a:prstGeom prst="rect">
                        <a:avLst/>
                      </a:prstGeom>
                      <a:noFill/>
                      <a:ln>
                        <a:noFill/>
                      </a:ln>
                    </wps:spPr>
                    <wps:txbx>
                      <w:txbxContent>
                        <w:p w14:paraId="73E4D9AD" w14:textId="77777777" w:rsidR="00C41CC8" w:rsidRDefault="00C41CC8">
                          <w:pPr>
                            <w:spacing w:line="240" w:lineRule="auto"/>
                            <w:ind w:firstLine="0"/>
                            <w:jc w:val="center"/>
                            <w:textDirection w:val="btLr"/>
                          </w:pPr>
                        </w:p>
                      </w:txbxContent>
                    </wps:txbx>
                    <wps:bodyPr spcFirstLastPara="1" wrap="square" lIns="0" tIns="0" rIns="0" bIns="0" anchor="ctr" anchorCtr="0">
                      <a:noAutofit/>
                    </wps:bodyPr>
                  </wps:wsp>
                </a:graphicData>
              </a:graphic>
            </wp:anchor>
          </w:drawing>
        </mc:Choice>
        <mc:Fallback>
          <w:pict>
            <v:rect w14:anchorId="44A66EA1" id="Rectangle 1" o:spid="_x0000_s1030" style="position:absolute;left:0;text-align:left;margin-left:76.25pt;margin-top:785pt;width:29.1pt;height:14.85pt;z-index:-251653120;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" filled="f" stroked="f">
              <v:textbox inset="0,0,0,0">
                <w:txbxContent>
                  <w:p w14:paraId="73E4D9AD" w14:textId="77777777" w:rsidR="00C41CC8" w:rsidRDefault="00C41CC8">
                    <w:pPr>
                      <w:spacing w:line="240" w:lineRule="auto"/>
                      <w:ind w:firstLine="0"/>
                      <w:jc w:val="center"/>
                      <w:textDirection w:val="btLr"/>
                    </w:pP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99706D" w14:textId="77777777" w:rsidR="00C41CC8" w:rsidRDefault="00000000">
    <w:pPr>
      <w:pBdr>
        <w:top w:val="nil"/>
        <w:left w:val="nil"/>
        <w:bottom w:val="nil"/>
        <w:right w:val="nil"/>
        <w:between w:val="nil"/>
      </w:pBdr>
      <w:tabs>
        <w:tab w:val="center" w:pos="4677"/>
        <w:tab w:val="right" w:pos="9355"/>
      </w:tabs>
      <w:spacing w:line="240" w:lineRule="auto"/>
      <w:rPr>
        <w:color w:val="000000"/>
      </w:rPr>
    </w:pPr>
    <w:r>
      <w:rPr>
        <w:noProof/>
        <w:color w:val="000000"/>
      </w:rPr>
      <mc:AlternateContent>
        <mc:Choice Requires="wps">
          <w:drawing>
            <wp:anchor distT="0" distB="0" distL="0" distR="0" simplePos="0" relativeHeight="251664384" behindDoc="1" locked="0" layoutInCell="1" hidden="0" allowOverlap="1" wp14:anchorId="4E77E1D0" wp14:editId="681ED1E9">
              <wp:simplePos x="0" y="0"/>
              <wp:positionH relativeFrom="page">
                <wp:posOffset>715328</wp:posOffset>
              </wp:positionH>
              <wp:positionV relativeFrom="page">
                <wp:posOffset>9068118</wp:posOffset>
              </wp:positionV>
              <wp:extent cx="261620" cy="188595"/>
              <wp:effectExtent l="0" t="0" r="0" b="0"/>
              <wp:wrapNone/>
              <wp:docPr id="10" name="Rectangle 10"/>
              <wp:cNvGraphicFramePr/>
              <a:graphic xmlns:a="http://schemas.openxmlformats.org/drawingml/2006/main">
                <a:graphicData uri="http://schemas.microsoft.com/office/word/2010/wordprocessingShape">
                  <wps:wsp>
                    <wps:cNvSpPr/>
                    <wps:spPr>
                      <a:xfrm>
                        <a:off x="5219953" y="3690465"/>
                        <a:ext cx="252095" cy="179070"/>
                      </a:xfrm>
                      <a:prstGeom prst="rect">
                        <a:avLst/>
                      </a:prstGeom>
                      <a:noFill/>
                      <a:ln>
                        <a:noFill/>
                      </a:ln>
                    </wps:spPr>
                    <wps:txbx>
                      <w:txbxContent>
                        <w:p w14:paraId="180DCC70" w14:textId="77777777" w:rsidR="00C41CC8" w:rsidRDefault="00C41CC8">
                          <w:pPr>
                            <w:spacing w:line="240" w:lineRule="auto"/>
                            <w:jc w:val="center"/>
                            <w:textDirection w:val="btLr"/>
                          </w:pPr>
                        </w:p>
                      </w:txbxContent>
                    </wps:txbx>
                    <wps:bodyPr spcFirstLastPara="1" wrap="square" lIns="0" tIns="0" rIns="0" bIns="0" anchor="ctr" anchorCtr="0">
                      <a:noAutofit/>
                    </wps:bodyPr>
                  </wps:wsp>
                </a:graphicData>
              </a:graphic>
            </wp:anchor>
          </w:drawing>
        </mc:Choice>
        <mc:Fallback>
          <w:pict>
            <v:rect w14:anchorId="4E77E1D0" id="Rectangle 10" o:spid="_x0000_s1031" style="position:absolute;left:0;text-align:left;margin-left:56.35pt;margin-top:714.05pt;width:20.6pt;height:14.85pt;z-index:-251652096;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" filled="f" stroked="f">
              <v:textbox inset="0,0,0,0">
                <w:txbxContent>
                  <w:p w14:paraId="180DCC70" w14:textId="77777777" w:rsidR="00C41CC8" w:rsidRDefault="00C41CC8">
                    <w:pPr>
                      <w:spacing w:line="240" w:lineRule="auto"/>
                      <w:jc w:val="center"/>
                      <w:textDirection w:val="btLr"/>
                    </w:pPr>
                  </w:p>
                </w:txbxContent>
              </v:textbox>
              <w10:wrap anchorx="page" anchory="page"/>
            </v:rect>
          </w:pict>
        </mc:Fallback>
      </mc:AlternateContent>
    </w:r>
    <w:r>
      <w:rPr>
        <w:noProof/>
        <w:color w:val="000000"/>
      </w:rPr>
      <mc:AlternateContent>
        <mc:Choice Requires="wps">
          <w:drawing>
            <wp:anchor distT="0" distB="0" distL="0" distR="0" simplePos="0" relativeHeight="251665408" behindDoc="1" locked="0" layoutInCell="1" hidden="0" allowOverlap="1" wp14:anchorId="0167C053" wp14:editId="0449DA1E">
              <wp:simplePos x="0" y="0"/>
              <wp:positionH relativeFrom="page">
                <wp:posOffset>715328</wp:posOffset>
              </wp:positionH>
              <wp:positionV relativeFrom="page">
                <wp:posOffset>9249093</wp:posOffset>
              </wp:positionV>
              <wp:extent cx="261620" cy="188595"/>
              <wp:effectExtent l="0" t="0" r="0" b="0"/>
              <wp:wrapNone/>
              <wp:docPr id="8" name="Rectangle 8"/>
              <wp:cNvGraphicFramePr/>
              <a:graphic xmlns:a="http://schemas.openxmlformats.org/drawingml/2006/main">
                <a:graphicData uri="http://schemas.microsoft.com/office/word/2010/wordprocessingShape">
                  <wps:wsp>
                    <wps:cNvSpPr/>
                    <wps:spPr>
                      <a:xfrm>
                        <a:off x="5219953" y="3690465"/>
                        <a:ext cx="252095" cy="179070"/>
                      </a:xfrm>
                      <a:prstGeom prst="rect">
                        <a:avLst/>
                      </a:prstGeom>
                      <a:noFill/>
                      <a:ln>
                        <a:noFill/>
                      </a:ln>
                    </wps:spPr>
                    <wps:txbx>
                      <w:txbxContent>
                        <w:p w14:paraId="2011C1D9" w14:textId="77777777" w:rsidR="00C41CC8" w:rsidRDefault="00C41CC8">
                          <w:pPr>
                            <w:spacing w:line="240" w:lineRule="auto"/>
                            <w:jc w:val="center"/>
                            <w:textDirection w:val="btLr"/>
                          </w:pPr>
                        </w:p>
                      </w:txbxContent>
                    </wps:txbx>
                    <wps:bodyPr spcFirstLastPara="1" wrap="square" lIns="0" tIns="0" rIns="0" bIns="0" anchor="ctr" anchorCtr="0">
                      <a:noAutofit/>
                    </wps:bodyPr>
                  </wps:wsp>
                </a:graphicData>
              </a:graphic>
            </wp:anchor>
          </w:drawing>
        </mc:Choice>
        <mc:Fallback>
          <w:pict>
            <v:rect w14:anchorId="0167C053" id="Rectangle 8" o:spid="_x0000_s1032" style="position:absolute;left:0;text-align:left;margin-left:56.35pt;margin-top:728.3pt;width:20.6pt;height:14.85pt;z-index:-251651072;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" filled="f" stroked="f">
              <v:textbox inset="0,0,0,0">
                <w:txbxContent>
                  <w:p w14:paraId="2011C1D9" w14:textId="77777777" w:rsidR="00C41CC8" w:rsidRDefault="00C41CC8">
                    <w:pPr>
                      <w:spacing w:line="240" w:lineRule="auto"/>
                      <w:jc w:val="center"/>
                      <w:textDirection w:val="btLr"/>
                    </w:pPr>
                  </w:p>
                </w:txbxContent>
              </v:textbox>
              <w10:wrap anchorx="page" anchory="page"/>
            </v:rect>
          </w:pict>
        </mc:Fallback>
      </mc:AlternateContent>
    </w:r>
    <w:r>
      <w:rPr>
        <w:noProof/>
        <w:color w:val="000000"/>
      </w:rPr>
      <mc:AlternateContent>
        <mc:Choice Requires="wps">
          <w:drawing>
            <wp:anchor distT="0" distB="0" distL="0" distR="0" simplePos="0" relativeHeight="251666432" behindDoc="1" locked="0" layoutInCell="1" hidden="0" allowOverlap="1" wp14:anchorId="20415997" wp14:editId="0616A6AC">
              <wp:simplePos x="0" y="0"/>
              <wp:positionH relativeFrom="page">
                <wp:posOffset>463868</wp:posOffset>
              </wp:positionH>
              <wp:positionV relativeFrom="page">
                <wp:posOffset>7448233</wp:posOffset>
              </wp:positionV>
              <wp:extent cx="260985" cy="911225"/>
              <wp:effectExtent l="0" t="0" r="0" b="0"/>
              <wp:wrapNone/>
              <wp:docPr id="4" name="Rectangle 4"/>
              <wp:cNvGraphicFramePr/>
              <a:graphic xmlns:a="http://schemas.openxmlformats.org/drawingml/2006/main">
                <a:graphicData uri="http://schemas.microsoft.com/office/word/2010/wordprocessingShape">
                  <wps:wsp>
                    <wps:cNvSpPr/>
                    <wps:spPr>
                      <a:xfrm rot="10800000">
                        <a:off x="5220270" y="3329150"/>
                        <a:ext cx="251460" cy="901700"/>
                      </a:xfrm>
                      <a:prstGeom prst="rect">
                        <a:avLst/>
                      </a:prstGeom>
                      <a:noFill/>
                      <a:ln>
                        <a:noFill/>
                      </a:ln>
                    </wps:spPr>
                    <wps:txbx>
                      <w:txbxContent>
                        <w:p w14:paraId="7C76C483" w14:textId="77777777" w:rsidR="00C41CC8" w:rsidRDefault="00C41CC8">
                          <w:pPr>
                            <w:spacing w:line="240" w:lineRule="auto"/>
                            <w:ind w:firstLine="0"/>
                            <w:jc w:val="center"/>
                            <w:textDirection w:val="btLr"/>
                          </w:pPr>
                        </w:p>
                      </w:txbxContent>
                    </wps:txbx>
                    <wps:bodyPr spcFirstLastPara="1" wrap="square" lIns="0" tIns="0" rIns="0" bIns="0" anchor="ctr" anchorCtr="0">
                      <a:noAutofit/>
                    </wps:bodyPr>
                  </wps:wsp>
                </a:graphicData>
              </a:graphic>
            </wp:anchor>
          </w:drawing>
        </mc:Choice>
        <mc:Fallback>
          <w:pict>
            <v:rect w14:anchorId="20415997" id="Rectangle 4" o:spid="_x0000_s1033" style="position:absolute;left:0;text-align:left;margin-left:36.55pt;margin-top:586.5pt;width:20.55pt;height:71.75pt;rotation:180;z-index:-251650048;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" filled="f" stroked="f">
              <v:textbox inset="0,0,0,0">
                <w:txbxContent>
                  <w:p w14:paraId="7C76C483" w14:textId="77777777" w:rsidR="00C41CC8" w:rsidRDefault="00C41CC8">
                    <w:pPr>
                      <w:spacing w:line="240" w:lineRule="auto"/>
                      <w:ind w:firstLine="0"/>
                      <w:jc w:val="center"/>
                      <w:textDirection w:val="btLr"/>
                    </w:pPr>
                  </w:p>
                </w:txbxContent>
              </v:textbox>
              <w10:wrap anchorx="page" anchory="page"/>
            </v:rect>
          </w:pict>
        </mc:Fallback>
      </mc:AlternateContent>
    </w:r>
    <w:r>
      <w:rPr>
        <w:noProof/>
        <w:color w:val="000000"/>
      </w:rPr>
      <mc:AlternateContent>
        <mc:Choice Requires="wps">
          <w:drawing>
            <wp:anchor distT="0" distB="0" distL="0" distR="0" simplePos="0" relativeHeight="251667456" behindDoc="1" locked="0" layoutInCell="1" hidden="0" allowOverlap="1" wp14:anchorId="2E04BA23" wp14:editId="0665A1E7">
              <wp:simplePos x="0" y="0"/>
              <wp:positionH relativeFrom="page">
                <wp:posOffset>5576253</wp:posOffset>
              </wp:positionH>
              <wp:positionV relativeFrom="page">
                <wp:posOffset>9790113</wp:posOffset>
              </wp:positionV>
              <wp:extent cx="189230" cy="189230"/>
              <wp:effectExtent l="0" t="0" r="0" b="0"/>
              <wp:wrapNone/>
              <wp:docPr id="12" name="Rectangle 12"/>
              <wp:cNvGraphicFramePr/>
              <a:graphic xmlns:a="http://schemas.openxmlformats.org/drawingml/2006/main">
                <a:graphicData uri="http://schemas.microsoft.com/office/word/2010/wordprocessingShape">
                  <wps:wsp>
                    <wps:cNvSpPr/>
                    <wps:spPr>
                      <a:xfrm>
                        <a:off x="5256148" y="3690148"/>
                        <a:ext cx="179705" cy="179705"/>
                      </a:xfrm>
                      <a:prstGeom prst="rect">
                        <a:avLst/>
                      </a:prstGeom>
                      <a:noFill/>
                      <a:ln>
                        <a:noFill/>
                      </a:ln>
                    </wps:spPr>
                    <wps:txbx>
                      <w:txbxContent>
                        <w:p w14:paraId="6E44E814" w14:textId="77777777" w:rsidR="00C41CC8" w:rsidRDefault="00C41CC8">
                          <w:pPr>
                            <w:spacing w:line="240" w:lineRule="auto"/>
                            <w:jc w:val="center"/>
                            <w:textDirection w:val="btLr"/>
                          </w:pPr>
                        </w:p>
                        <w:p w14:paraId="6488412C" w14:textId="77777777" w:rsidR="00C41CC8" w:rsidRDefault="00C41CC8">
                          <w:pPr>
                            <w:textDirection w:val="btLr"/>
                          </w:pPr>
                        </w:p>
                      </w:txbxContent>
                    </wps:txbx>
                    <wps:bodyPr spcFirstLastPara="1" wrap="square" lIns="36000" tIns="0" rIns="36000" bIns="0" anchor="ctr" anchorCtr="0">
                      <a:noAutofit/>
                    </wps:bodyPr>
                  </wps:wsp>
                </a:graphicData>
              </a:graphic>
            </wp:anchor>
          </w:drawing>
        </mc:Choice>
        <mc:Fallback>
          <w:pict>
            <v:rect w14:anchorId="2E04BA23" id="Rectangle 12" o:spid="_x0000_s1034" style="position:absolute;left:0;text-align:left;margin-left:439.1pt;margin-top:770.9pt;width:14.9pt;height:14.9pt;z-index:-251649024;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" filled="f" stroked="f">
              <v:textbox inset="1mm,0,1mm,0">
                <w:txbxContent>
                  <w:p w14:paraId="6E44E814" w14:textId="77777777" w:rsidR="00C41CC8" w:rsidRDefault="00C41CC8">
                    <w:pPr>
                      <w:spacing w:line="240" w:lineRule="auto"/>
                      <w:jc w:val="center"/>
                      <w:textDirection w:val="btLr"/>
                    </w:pPr>
                  </w:p>
                  <w:p w14:paraId="6488412C" w14:textId="77777777" w:rsidR="00C41CC8" w:rsidRDefault="00C41CC8">
                    <w:pPr>
                      <w:textDirection w:val="btLr"/>
                    </w:pPr>
                  </w:p>
                </w:txbxContent>
              </v:textbox>
              <w10:wrap anchorx="page" anchory="page"/>
            </v:rect>
          </w:pict>
        </mc:Fallback>
      </mc:AlternateContent>
    </w:r>
    <w:r>
      <w:rPr>
        <w:noProof/>
        <w:color w:val="000000"/>
      </w:rPr>
      <mc:AlternateContent>
        <mc:Choice Requires="wps">
          <w:drawing>
            <wp:anchor distT="0" distB="0" distL="0" distR="0" simplePos="0" relativeHeight="251668480" behindDoc="1" locked="0" layoutInCell="1" hidden="0" allowOverlap="1" wp14:anchorId="0400DA33" wp14:editId="2FBF85FF">
              <wp:simplePos x="0" y="0"/>
              <wp:positionH relativeFrom="page">
                <wp:posOffset>2695893</wp:posOffset>
              </wp:positionH>
              <wp:positionV relativeFrom="page">
                <wp:posOffset>10146348</wp:posOffset>
              </wp:positionV>
              <wp:extent cx="369570" cy="189230"/>
              <wp:effectExtent l="0" t="0" r="0" b="0"/>
              <wp:wrapNone/>
              <wp:docPr id="11" name="Rectangle 11"/>
              <wp:cNvGraphicFramePr/>
              <a:graphic xmlns:a="http://schemas.openxmlformats.org/drawingml/2006/main">
                <a:graphicData uri="http://schemas.microsoft.com/office/word/2010/wordprocessingShape">
                  <wps:wsp>
                    <wps:cNvSpPr/>
                    <wps:spPr>
                      <a:xfrm>
                        <a:off x="5165978" y="3690148"/>
                        <a:ext cx="360045" cy="179705"/>
                      </a:xfrm>
                      <a:prstGeom prst="rect">
                        <a:avLst/>
                      </a:prstGeom>
                      <a:noFill/>
                      <a:ln>
                        <a:noFill/>
                      </a:ln>
                    </wps:spPr>
                    <wps:txbx>
                      <w:txbxContent>
                        <w:p w14:paraId="5D086325" w14:textId="77777777" w:rsidR="00C41CC8" w:rsidRDefault="00C41CC8">
                          <w:pPr>
                            <w:spacing w:line="240" w:lineRule="auto"/>
                            <w:textDirection w:val="btLr"/>
                          </w:pPr>
                        </w:p>
                        <w:p w14:paraId="25D079CE" w14:textId="77777777" w:rsidR="00C41CC8" w:rsidRDefault="00C41CC8">
                          <w:pPr>
                            <w:textDirection w:val="btLr"/>
                          </w:pPr>
                        </w:p>
                      </w:txbxContent>
                    </wps:txbx>
                    <wps:bodyPr spcFirstLastPara="1" wrap="square" lIns="36000" tIns="0" rIns="36000" bIns="0" anchor="ctr" anchorCtr="0">
                      <a:noAutofit/>
                    </wps:bodyPr>
                  </wps:wsp>
                </a:graphicData>
              </a:graphic>
            </wp:anchor>
          </w:drawing>
        </mc:Choice>
        <mc:Fallback>
          <w:pict>
            <v:rect w14:anchorId="0400DA33" id="Rectangle 11" o:spid="_x0000_s1035" style="position:absolute;left:0;text-align:left;margin-left:212.3pt;margin-top:798.95pt;width:29.1pt;height:14.9pt;z-index:-251648000;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" filled="f" stroked="f">
              <v:textbox inset="1mm,0,1mm,0">
                <w:txbxContent>
                  <w:p w14:paraId="5D086325" w14:textId="77777777" w:rsidR="00C41CC8" w:rsidRDefault="00C41CC8">
                    <w:pPr>
                      <w:spacing w:line="240" w:lineRule="auto"/>
                      <w:textDirection w:val="btLr"/>
                    </w:pPr>
                  </w:p>
                  <w:p w14:paraId="25D079CE" w14:textId="77777777" w:rsidR="00C41CC8" w:rsidRDefault="00C41CC8">
                    <w:pPr>
                      <w:textDirection w:val="btLr"/>
                    </w:pPr>
                  </w:p>
                </w:txbxContent>
              </v:textbox>
              <w10:wrap anchorx="page" anchory="page"/>
            </v:rect>
          </w:pict>
        </mc:Fallback>
      </mc:AlternateContent>
    </w:r>
    <w:r>
      <w:rPr>
        <w:noProof/>
        <w:color w:val="000000"/>
      </w:rPr>
      <mc:AlternateContent>
        <mc:Choice Requires="wps">
          <w:drawing>
            <wp:anchor distT="0" distB="0" distL="0" distR="0" simplePos="0" relativeHeight="251669504" behindDoc="1" locked="0" layoutInCell="1" hidden="0" allowOverlap="1" wp14:anchorId="618450F4" wp14:editId="2C228383">
              <wp:simplePos x="0" y="0"/>
              <wp:positionH relativeFrom="page">
                <wp:posOffset>2695893</wp:posOffset>
              </wp:positionH>
              <wp:positionV relativeFrom="page">
                <wp:posOffset>10327958</wp:posOffset>
              </wp:positionV>
              <wp:extent cx="369570" cy="189230"/>
              <wp:effectExtent l="0" t="0" r="0" b="0"/>
              <wp:wrapNone/>
              <wp:docPr id="6" name="Rectangle 6"/>
              <wp:cNvGraphicFramePr/>
              <a:graphic xmlns:a="http://schemas.openxmlformats.org/drawingml/2006/main">
                <a:graphicData uri="http://schemas.microsoft.com/office/word/2010/wordprocessingShape">
                  <wps:wsp>
                    <wps:cNvSpPr/>
                    <wps:spPr>
                      <a:xfrm>
                        <a:off x="5165978" y="3690148"/>
                        <a:ext cx="360045" cy="179705"/>
                      </a:xfrm>
                      <a:prstGeom prst="rect">
                        <a:avLst/>
                      </a:prstGeom>
                      <a:noFill/>
                      <a:ln>
                        <a:noFill/>
                      </a:ln>
                    </wps:spPr>
                    <wps:txbx>
                      <w:txbxContent>
                        <w:p w14:paraId="54A52253" w14:textId="77777777" w:rsidR="00C41CC8" w:rsidRDefault="00C41CC8">
                          <w:pPr>
                            <w:spacing w:line="240" w:lineRule="auto"/>
                            <w:textDirection w:val="btLr"/>
                          </w:pPr>
                        </w:p>
                        <w:p w14:paraId="5E22B8E5" w14:textId="77777777" w:rsidR="00C41CC8" w:rsidRDefault="00C41CC8">
                          <w:pPr>
                            <w:textDirection w:val="btLr"/>
                          </w:pPr>
                        </w:p>
                      </w:txbxContent>
                    </wps:txbx>
                    <wps:bodyPr spcFirstLastPara="1" wrap="square" lIns="36000" tIns="0" rIns="36000" bIns="0" anchor="ctr" anchorCtr="0">
                      <a:noAutofit/>
                    </wps:bodyPr>
                  </wps:wsp>
                </a:graphicData>
              </a:graphic>
            </wp:anchor>
          </w:drawing>
        </mc:Choice>
        <mc:Fallback>
          <w:pict>
            <v:rect w14:anchorId="618450F4" id="Rectangle 6" o:spid="_x0000_s1036" style="position:absolute;left:0;text-align:left;margin-left:212.3pt;margin-top:813.25pt;width:29.1pt;height:14.9pt;z-index:-251646976;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" filled="f" stroked="f">
              <v:textbox inset="1mm,0,1mm,0">
                <w:txbxContent>
                  <w:p w14:paraId="54A52253" w14:textId="77777777" w:rsidR="00C41CC8" w:rsidRDefault="00C41CC8">
                    <w:pPr>
                      <w:spacing w:line="240" w:lineRule="auto"/>
                      <w:textDirection w:val="btLr"/>
                    </w:pPr>
                  </w:p>
                  <w:p w14:paraId="5E22B8E5" w14:textId="77777777" w:rsidR="00C41CC8" w:rsidRDefault="00C41CC8">
                    <w:pPr>
                      <w:textDirection w:val="btLr"/>
                    </w:pPr>
                  </w:p>
                </w:txbxContent>
              </v:textbox>
              <w10:wrap anchorx="page" anchory="page"/>
            </v:rect>
          </w:pict>
        </mc:Fallback>
      </mc:AlternateContent>
    </w:r>
    <w:r>
      <w:rPr>
        <w:noProof/>
        <w:color w:val="000000"/>
      </w:rPr>
      <mc:AlternateContent>
        <mc:Choice Requires="wps">
          <w:drawing>
            <wp:anchor distT="0" distB="0" distL="0" distR="0" simplePos="0" relativeHeight="251670528" behindDoc="1" locked="0" layoutInCell="1" hidden="0" allowOverlap="1" wp14:anchorId="431BF2BC" wp14:editId="223BEE57">
              <wp:simplePos x="0" y="0"/>
              <wp:positionH relativeFrom="page">
                <wp:posOffset>2695893</wp:posOffset>
              </wp:positionH>
              <wp:positionV relativeFrom="page">
                <wp:posOffset>9964738</wp:posOffset>
              </wp:positionV>
              <wp:extent cx="369570" cy="189230"/>
              <wp:effectExtent l="0" t="0" r="0" b="0"/>
              <wp:wrapNone/>
              <wp:docPr id="5" name="Rectangle 5"/>
              <wp:cNvGraphicFramePr/>
              <a:graphic xmlns:a="http://schemas.openxmlformats.org/drawingml/2006/main">
                <a:graphicData uri="http://schemas.microsoft.com/office/word/2010/wordprocessingShape">
                  <wps:wsp>
                    <wps:cNvSpPr/>
                    <wps:spPr>
                      <a:xfrm>
                        <a:off x="5165978" y="3690148"/>
                        <a:ext cx="360045" cy="179705"/>
                      </a:xfrm>
                      <a:prstGeom prst="rect">
                        <a:avLst/>
                      </a:prstGeom>
                      <a:noFill/>
                      <a:ln>
                        <a:noFill/>
                      </a:ln>
                    </wps:spPr>
                    <wps:txbx>
                      <w:txbxContent>
                        <w:p w14:paraId="51593CCC" w14:textId="77777777" w:rsidR="00C41CC8" w:rsidRDefault="00C41CC8">
                          <w:pPr>
                            <w:spacing w:line="240" w:lineRule="auto"/>
                            <w:textDirection w:val="btLr"/>
                          </w:pPr>
                        </w:p>
                        <w:p w14:paraId="677E4821" w14:textId="77777777" w:rsidR="00C41CC8" w:rsidRDefault="00C41CC8">
                          <w:pPr>
                            <w:textDirection w:val="btLr"/>
                          </w:pPr>
                        </w:p>
                      </w:txbxContent>
                    </wps:txbx>
                    <wps:bodyPr spcFirstLastPara="1" wrap="square" lIns="36000" tIns="0" rIns="36000" bIns="0" anchor="ctr" anchorCtr="0">
                      <a:noAutofit/>
                    </wps:bodyPr>
                  </wps:wsp>
                </a:graphicData>
              </a:graphic>
            </wp:anchor>
          </w:drawing>
        </mc:Choice>
        <mc:Fallback>
          <w:pict>
            <v:rect w14:anchorId="431BF2BC" id="Rectangle 5" o:spid="_x0000_s1037" style="position:absolute;left:0;text-align:left;margin-left:212.3pt;margin-top:784.65pt;width:29.1pt;height:14.9pt;z-index:-251645952;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" filled="f" stroked="f">
              <v:textbox inset="1mm,0,1mm,0">
                <w:txbxContent>
                  <w:p w14:paraId="51593CCC" w14:textId="77777777" w:rsidR="00C41CC8" w:rsidRDefault="00C41CC8">
                    <w:pPr>
                      <w:spacing w:line="240" w:lineRule="auto"/>
                      <w:textDirection w:val="btLr"/>
                    </w:pPr>
                  </w:p>
                  <w:p w14:paraId="677E4821" w14:textId="77777777" w:rsidR="00C41CC8" w:rsidRDefault="00C41CC8">
                    <w:pPr>
                      <w:textDirection w:val="btLr"/>
                    </w:pPr>
                  </w:p>
                </w:txbxContent>
              </v:textbox>
              <w10:wrap anchorx="page" anchory="page"/>
            </v:rect>
          </w:pict>
        </mc:Fallback>
      </mc:AlternateContent>
    </w:r>
    <w:r>
      <w:rPr>
        <w:noProof/>
        <w:color w:val="000000"/>
      </w:rPr>
      <mc:AlternateContent>
        <mc:Choice Requires="wps">
          <w:drawing>
            <wp:anchor distT="0" distB="0" distL="0" distR="0" simplePos="0" relativeHeight="251671552" behindDoc="1" locked="0" layoutInCell="1" hidden="0" allowOverlap="1" wp14:anchorId="7033437D" wp14:editId="79B101FA">
              <wp:simplePos x="0" y="0"/>
              <wp:positionH relativeFrom="page">
                <wp:posOffset>2695893</wp:posOffset>
              </wp:positionH>
              <wp:positionV relativeFrom="page">
                <wp:posOffset>9786938</wp:posOffset>
              </wp:positionV>
              <wp:extent cx="369570" cy="189230"/>
              <wp:effectExtent l="0" t="0" r="0" b="0"/>
              <wp:wrapNone/>
              <wp:docPr id="13" name="Rectangle 13"/>
              <wp:cNvGraphicFramePr/>
              <a:graphic xmlns:a="http://schemas.openxmlformats.org/drawingml/2006/main">
                <a:graphicData uri="http://schemas.microsoft.com/office/word/2010/wordprocessingShape">
                  <wps:wsp>
                    <wps:cNvSpPr/>
                    <wps:spPr>
                      <a:xfrm>
                        <a:off x="5165978" y="3690148"/>
                        <a:ext cx="360045" cy="179705"/>
                      </a:xfrm>
                      <a:prstGeom prst="rect">
                        <a:avLst/>
                      </a:prstGeom>
                      <a:noFill/>
                      <a:ln>
                        <a:noFill/>
                      </a:ln>
                    </wps:spPr>
                    <wps:txbx>
                      <w:txbxContent>
                        <w:p w14:paraId="4FF33A0D" w14:textId="77777777" w:rsidR="00C41CC8" w:rsidRDefault="00C41CC8">
                          <w:pPr>
                            <w:spacing w:line="240" w:lineRule="auto"/>
                            <w:textDirection w:val="btLr"/>
                          </w:pPr>
                        </w:p>
                        <w:p w14:paraId="4106D738" w14:textId="77777777" w:rsidR="00C41CC8" w:rsidRDefault="00C41CC8">
                          <w:pPr>
                            <w:textDirection w:val="btLr"/>
                          </w:pPr>
                        </w:p>
                      </w:txbxContent>
                    </wps:txbx>
                    <wps:bodyPr spcFirstLastPara="1" wrap="square" lIns="36000" tIns="0" rIns="36000" bIns="0" anchor="ctr" anchorCtr="0">
                      <a:noAutofit/>
                    </wps:bodyPr>
                  </wps:wsp>
                </a:graphicData>
              </a:graphic>
            </wp:anchor>
          </w:drawing>
        </mc:Choice>
        <mc:Fallback>
          <w:pict>
            <v:rect w14:anchorId="7033437D" id="Rectangle 13" o:spid="_x0000_s1038" style="position:absolute;left:0;text-align:left;margin-left:212.3pt;margin-top:770.65pt;width:29.1pt;height:14.9pt;z-index:-251644928;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" filled="f" stroked="f">
              <v:textbox inset="1mm,0,1mm,0">
                <w:txbxContent>
                  <w:p w14:paraId="4FF33A0D" w14:textId="77777777" w:rsidR="00C41CC8" w:rsidRDefault="00C41CC8">
                    <w:pPr>
                      <w:spacing w:line="240" w:lineRule="auto"/>
                      <w:textDirection w:val="btLr"/>
                    </w:pPr>
                  </w:p>
                  <w:p w14:paraId="4106D738" w14:textId="77777777" w:rsidR="00C41CC8" w:rsidRDefault="00C41CC8">
                    <w:pPr>
                      <w:textDirection w:val="btLr"/>
                    </w:pPr>
                  </w:p>
                </w:txbxContent>
              </v:textbox>
              <w10:wrap anchorx="page" anchory="page"/>
            </v:rect>
          </w:pict>
        </mc:Fallback>
      </mc:AlternateContent>
    </w:r>
    <w:r>
      <w:rPr>
        <w:noProof/>
        <w:color w:val="000000"/>
      </w:rPr>
      <mc:AlternateContent>
        <mc:Choice Requires="wps">
          <w:drawing>
            <wp:anchor distT="0" distB="0" distL="0" distR="0" simplePos="0" relativeHeight="251672576" behindDoc="1" locked="0" layoutInCell="1" hidden="0" allowOverlap="1" wp14:anchorId="16A5BF7F" wp14:editId="6FB01F5C">
              <wp:simplePos x="0" y="0"/>
              <wp:positionH relativeFrom="page">
                <wp:posOffset>2695893</wp:posOffset>
              </wp:positionH>
              <wp:positionV relativeFrom="page">
                <wp:posOffset>9607233</wp:posOffset>
              </wp:positionV>
              <wp:extent cx="369570" cy="189230"/>
              <wp:effectExtent l="0" t="0" r="0" b="0"/>
              <wp:wrapNone/>
              <wp:docPr id="9" name="Rectangle 9"/>
              <wp:cNvGraphicFramePr/>
              <a:graphic xmlns:a="http://schemas.openxmlformats.org/drawingml/2006/main">
                <a:graphicData uri="http://schemas.microsoft.com/office/word/2010/wordprocessingShape">
                  <wps:wsp>
                    <wps:cNvSpPr/>
                    <wps:spPr>
                      <a:xfrm>
                        <a:off x="5165978" y="3690148"/>
                        <a:ext cx="360045" cy="179705"/>
                      </a:xfrm>
                      <a:prstGeom prst="rect">
                        <a:avLst/>
                      </a:prstGeom>
                      <a:noFill/>
                      <a:ln>
                        <a:noFill/>
                      </a:ln>
                    </wps:spPr>
                    <wps:txbx>
                      <w:txbxContent>
                        <w:p w14:paraId="1D0512A7" w14:textId="77777777" w:rsidR="00C41CC8" w:rsidRDefault="00C41CC8">
                          <w:pPr>
                            <w:spacing w:line="240" w:lineRule="auto"/>
                            <w:textDirection w:val="btLr"/>
                          </w:pPr>
                        </w:p>
                        <w:p w14:paraId="66A9608A" w14:textId="77777777" w:rsidR="00C41CC8" w:rsidRDefault="00C41CC8">
                          <w:pPr>
                            <w:textDirection w:val="btLr"/>
                          </w:pPr>
                        </w:p>
                      </w:txbxContent>
                    </wps:txbx>
                    <wps:bodyPr spcFirstLastPara="1" wrap="square" lIns="36000" tIns="0" rIns="36000" bIns="0" anchor="ctr" anchorCtr="0">
                      <a:noAutofit/>
                    </wps:bodyPr>
                  </wps:wsp>
                </a:graphicData>
              </a:graphic>
            </wp:anchor>
          </w:drawing>
        </mc:Choice>
        <mc:Fallback>
          <w:pict>
            <v:rect w14:anchorId="16A5BF7F" id="Rectangle 9" o:spid="_x0000_s1039" style="position:absolute;left:0;text-align:left;margin-left:212.3pt;margin-top:756.5pt;width:29.1pt;height:14.9pt;z-index:-251643904;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" filled="f" stroked="f">
              <v:textbox inset="1mm,0,1mm,0">
                <w:txbxContent>
                  <w:p w14:paraId="1D0512A7" w14:textId="77777777" w:rsidR="00C41CC8" w:rsidRDefault="00C41CC8">
                    <w:pPr>
                      <w:spacing w:line="240" w:lineRule="auto"/>
                      <w:textDirection w:val="btLr"/>
                    </w:pPr>
                  </w:p>
                  <w:p w14:paraId="66A9608A" w14:textId="77777777" w:rsidR="00C41CC8" w:rsidRDefault="00C41CC8">
                    <w:pPr>
                      <w:textDirection w:val="btLr"/>
                    </w:pPr>
                  </w:p>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A21F7"/>
    <w:multiLevelType w:val="multilevel"/>
    <w:tmpl w:val="8708A292"/>
    <w:lvl w:ilvl="0">
      <w:start w:val="1"/>
      <w:numFmt w:val="decimal"/>
      <w:lvlText w:val="%1"/>
      <w:lvlJc w:val="left"/>
      <w:pPr>
        <w:ind w:left="432" w:hanging="432"/>
      </w:pPr>
    </w:lvl>
    <w:lvl w:ilvl="1">
      <w:start w:val="1"/>
      <w:numFmt w:val="decimal"/>
      <w:lvlText w:val="%1.%2"/>
      <w:lvlJc w:val="left"/>
      <w:pPr>
        <w:ind w:left="1144" w:hanging="576"/>
      </w:pPr>
    </w:lvl>
    <w:lvl w:ilvl="2">
      <w:start w:val="1"/>
      <w:numFmt w:val="decimal"/>
      <w:lvlText w:val="%1.%2.%3"/>
      <w:lvlJc w:val="left"/>
      <w:pPr>
        <w:ind w:left="1713" w:hanging="719"/>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48E11419"/>
    <w:multiLevelType w:val="multilevel"/>
    <w:tmpl w:val="7C48683E"/>
    <w:lvl w:ilvl="0">
      <w:numFmt w:val="bullet"/>
      <w:lvlText w:val="–"/>
      <w:lvlJc w:val="left"/>
      <w:pPr>
        <w:ind w:left="1429" w:hanging="360"/>
      </w:pPr>
      <w:rPr>
        <w:rFonts w:ascii="Times New Roman" w:eastAsia="Times New Roman" w:hAnsi="Times New Roman" w:cs="Times New Roman"/>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 w15:restartNumberingAfterBreak="0">
    <w:nsid w:val="646C4CCB"/>
    <w:multiLevelType w:val="multilevel"/>
    <w:tmpl w:val="AB401FCC"/>
    <w:lvl w:ilvl="0">
      <w:start w:val="1"/>
      <w:numFmt w:val="decimal"/>
      <w:lvlText w:val="Рисунок 4.%1. —"/>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732699796">
    <w:abstractNumId w:val="1"/>
  </w:num>
  <w:num w:numId="2" w16cid:durableId="706370034">
    <w:abstractNumId w:val="2"/>
  </w:num>
  <w:num w:numId="3" w16cid:durableId="16003338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1CC8"/>
    <w:rsid w:val="001E1E3C"/>
    <w:rsid w:val="00301C51"/>
    <w:rsid w:val="003E24FC"/>
    <w:rsid w:val="00594661"/>
    <w:rsid w:val="00792486"/>
    <w:rsid w:val="0088003C"/>
    <w:rsid w:val="00922E95"/>
    <w:rsid w:val="00AA0E1F"/>
    <w:rsid w:val="00BA6DD1"/>
    <w:rsid w:val="00BD71EC"/>
    <w:rsid w:val="00C41CC8"/>
    <w:rsid w:val="00CE1ABD"/>
    <w:rsid w:val="00DB70E2"/>
    <w:rsid w:val="00DE2550"/>
    <w:rsid w:val="00EF56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2EACC1"/>
  <w15:docId w15:val="{38D84339-FA28-421A-8A82-945971BB6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uk-UA" w:eastAsia="en-GB" w:bidi="ar-SA"/>
      </w:rPr>
    </w:rPrDefault>
    <w:pPrDefault>
      <w:pPr>
        <w:spacing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pageBreakBefore/>
      <w:spacing w:after="240"/>
      <w:ind w:left="432" w:hanging="432"/>
      <w:jc w:val="center"/>
      <w:outlineLvl w:val="0"/>
    </w:pPr>
    <w:rPr>
      <w:b/>
      <w:smallCaps/>
    </w:rPr>
  </w:style>
  <w:style w:type="paragraph" w:styleId="Heading2">
    <w:name w:val="heading 2"/>
    <w:basedOn w:val="Normal"/>
    <w:next w:val="Normal"/>
    <w:uiPriority w:val="9"/>
    <w:unhideWhenUsed/>
    <w:qFormat/>
    <w:pPr>
      <w:keepNext/>
      <w:spacing w:before="240" w:after="240"/>
      <w:ind w:left="1144" w:hanging="576"/>
      <w:outlineLvl w:val="1"/>
    </w:pPr>
    <w:rPr>
      <w:b/>
    </w:rPr>
  </w:style>
  <w:style w:type="paragraph" w:styleId="Heading3">
    <w:name w:val="heading 3"/>
    <w:basedOn w:val="Normal"/>
    <w:next w:val="Normal"/>
    <w:uiPriority w:val="9"/>
    <w:unhideWhenUsed/>
    <w:qFormat/>
    <w:pPr>
      <w:keepNext/>
      <w:spacing w:before="240" w:after="240"/>
      <w:ind w:left="1713" w:hanging="720"/>
      <w:jc w:val="left"/>
      <w:outlineLvl w:val="2"/>
    </w:pPr>
    <w:rPr>
      <w:i/>
    </w:rPr>
  </w:style>
  <w:style w:type="paragraph" w:styleId="Heading4">
    <w:name w:val="heading 4"/>
    <w:basedOn w:val="Normal"/>
    <w:next w:val="Normal"/>
    <w:uiPriority w:val="9"/>
    <w:semiHidden/>
    <w:unhideWhenUsed/>
    <w:qFormat/>
    <w:pPr>
      <w:keepNext/>
      <w:keepLines/>
      <w:spacing w:before="40"/>
      <w:ind w:left="864" w:hanging="864"/>
      <w:outlineLvl w:val="3"/>
    </w:pPr>
    <w:rPr>
      <w:rFonts w:ascii="Calibri" w:eastAsia="Calibri" w:hAnsi="Calibri" w:cs="Calibri"/>
      <w:i/>
      <w:color w:val="2E75B5"/>
    </w:rPr>
  </w:style>
  <w:style w:type="paragraph" w:styleId="Heading5">
    <w:name w:val="heading 5"/>
    <w:basedOn w:val="Normal"/>
    <w:next w:val="Normal"/>
    <w:uiPriority w:val="9"/>
    <w:semiHidden/>
    <w:unhideWhenUsed/>
    <w:qFormat/>
    <w:pPr>
      <w:keepNext/>
      <w:keepLines/>
      <w:spacing w:before="40"/>
      <w:ind w:left="1008" w:hanging="1008"/>
      <w:outlineLvl w:val="4"/>
    </w:pPr>
    <w:rPr>
      <w:rFonts w:ascii="Calibri" w:eastAsia="Calibri" w:hAnsi="Calibri" w:cs="Calibri"/>
      <w:color w:val="2E75B5"/>
    </w:rPr>
  </w:style>
  <w:style w:type="paragraph" w:styleId="Heading6">
    <w:name w:val="heading 6"/>
    <w:basedOn w:val="Normal"/>
    <w:next w:val="Normal"/>
    <w:uiPriority w:val="9"/>
    <w:semiHidden/>
    <w:unhideWhenUsed/>
    <w:qFormat/>
    <w:pPr>
      <w:keepNext/>
      <w:keepLines/>
      <w:spacing w:before="40"/>
      <w:ind w:left="1152" w:hanging="1152"/>
      <w:outlineLvl w:val="5"/>
    </w:pPr>
    <w:rPr>
      <w:rFonts w:ascii="Calibri" w:eastAsia="Calibri" w:hAnsi="Calibri" w:cs="Calibri"/>
      <w:color w:val="1E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240" w:lineRule="auto"/>
    </w:pPr>
    <w:rPr>
      <w:rFonts w:ascii="Calibri" w:eastAsia="Calibri" w:hAnsi="Calibri" w:cs="Calibri"/>
      <w:sz w:val="56"/>
      <w:szCs w:val="56"/>
    </w:rPr>
  </w:style>
  <w:style w:type="paragraph" w:styleId="Subtitle">
    <w:name w:val="Subtitle"/>
    <w:basedOn w:val="Normal"/>
    <w:next w:val="Normal"/>
    <w:uiPriority w:val="11"/>
    <w:qFormat/>
    <w:pPr>
      <w:spacing w:after="160"/>
    </w:pPr>
    <w:rPr>
      <w:rFonts w:ascii="Calibri" w:eastAsia="Calibri" w:hAnsi="Calibri" w:cs="Calibri"/>
      <w:color w:val="5A5A5A"/>
      <w:sz w:val="22"/>
      <w:szCs w:val="22"/>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paragraph" w:styleId="Header">
    <w:name w:val="header"/>
    <w:basedOn w:val="Normal"/>
    <w:link w:val="HeaderChar"/>
    <w:uiPriority w:val="99"/>
    <w:unhideWhenUsed/>
    <w:rsid w:val="00301C51"/>
    <w:pPr>
      <w:tabs>
        <w:tab w:val="center" w:pos="4513"/>
        <w:tab w:val="right" w:pos="9026"/>
      </w:tabs>
      <w:spacing w:line="240" w:lineRule="auto"/>
    </w:pPr>
  </w:style>
  <w:style w:type="character" w:customStyle="1" w:styleId="HeaderChar">
    <w:name w:val="Header Char"/>
    <w:basedOn w:val="DefaultParagraphFont"/>
    <w:link w:val="Header"/>
    <w:uiPriority w:val="99"/>
    <w:rsid w:val="00301C51"/>
  </w:style>
  <w:style w:type="paragraph" w:styleId="Footer">
    <w:name w:val="footer"/>
    <w:basedOn w:val="Normal"/>
    <w:link w:val="FooterChar"/>
    <w:uiPriority w:val="99"/>
    <w:unhideWhenUsed/>
    <w:rsid w:val="00301C51"/>
    <w:pPr>
      <w:tabs>
        <w:tab w:val="center" w:pos="4513"/>
        <w:tab w:val="right" w:pos="9026"/>
      </w:tabs>
      <w:spacing w:line="240" w:lineRule="auto"/>
    </w:pPr>
  </w:style>
  <w:style w:type="character" w:customStyle="1" w:styleId="FooterChar">
    <w:name w:val="Footer Char"/>
    <w:basedOn w:val="DefaultParagraphFont"/>
    <w:link w:val="Footer"/>
    <w:uiPriority w:val="99"/>
    <w:rsid w:val="00301C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109</TotalTime>
  <Pages>16</Pages>
  <Words>1622</Words>
  <Characters>9251</Characters>
  <Application>Microsoft Office Word</Application>
  <DocSecurity>0</DocSecurity>
  <Lines>77</Lines>
  <Paragraphs>21</Paragraphs>
  <ScaleCrop>false</ScaleCrop>
  <Company/>
  <LinksUpToDate>false</LinksUpToDate>
  <CharactersWithSpaces>10852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MYKYTA KYSELOV</cp:lastModifiedBy>
  <cp:revision>10</cp:revision>
  <dcterms:created xsi:type="dcterms:W3CDTF">2023-12-27T19:49:00Z</dcterms:created>
  <dcterms:modified xsi:type="dcterms:W3CDTF">2023-12-30T21:29:00Z</dcterms:modified>
</cp:coreProperties>
</file>