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2CB27394" w14:textId="77777777" w:rsidR="00706C72" w:rsidRDefault="00426BBA">
          <w:pPr>
            <w:pStyle w:val="TOC1"/>
            <w:tabs>
              <w:tab w:val="left" w:pos="382"/>
              <w:tab w:val="right" w:leader="dot" w:pos="9010"/>
            </w:tabs>
            <w:rPr>
              <w:b w:val="0"/>
              <w:noProof/>
              <w:lang w:eastAsia="ja-JP"/>
            </w:rPr>
          </w:pPr>
          <w:r>
            <w:rPr>
              <w:b w:val="0"/>
            </w:rPr>
            <w:fldChar w:fldCharType="begin"/>
          </w:r>
          <w:r>
            <w:instrText xml:space="preserve"> TOC \o "1-3" \h \z \u </w:instrText>
          </w:r>
          <w:r>
            <w:rPr>
              <w:b w:val="0"/>
            </w:rPr>
            <w:fldChar w:fldCharType="separate"/>
          </w:r>
          <w:r w:rsidR="00706C72">
            <w:rPr>
              <w:noProof/>
            </w:rPr>
            <w:t>1</w:t>
          </w:r>
          <w:r w:rsidR="00706C72">
            <w:rPr>
              <w:b w:val="0"/>
              <w:noProof/>
              <w:lang w:eastAsia="ja-JP"/>
            </w:rPr>
            <w:tab/>
          </w:r>
          <w:r w:rsidR="00706C72">
            <w:rPr>
              <w:noProof/>
            </w:rPr>
            <w:t>Introduction</w:t>
          </w:r>
          <w:r w:rsidR="00706C72">
            <w:rPr>
              <w:noProof/>
            </w:rPr>
            <w:tab/>
          </w:r>
          <w:r w:rsidR="00706C72">
            <w:rPr>
              <w:noProof/>
            </w:rPr>
            <w:fldChar w:fldCharType="begin"/>
          </w:r>
          <w:r w:rsidR="00706C72">
            <w:rPr>
              <w:noProof/>
            </w:rPr>
            <w:instrText xml:space="preserve"> PAGEREF _Toc261189388 \h </w:instrText>
          </w:r>
          <w:r w:rsidR="00706C72">
            <w:rPr>
              <w:noProof/>
            </w:rPr>
          </w:r>
          <w:r w:rsidR="00706C72">
            <w:rPr>
              <w:noProof/>
            </w:rPr>
            <w:fldChar w:fldCharType="separate"/>
          </w:r>
          <w:r w:rsidR="00DC1F82">
            <w:rPr>
              <w:noProof/>
            </w:rPr>
            <w:t>1</w:t>
          </w:r>
          <w:r w:rsidR="00706C72">
            <w:rPr>
              <w:noProof/>
            </w:rPr>
            <w:fldChar w:fldCharType="end"/>
          </w:r>
        </w:p>
        <w:p w14:paraId="5508CE14" w14:textId="77777777" w:rsidR="00706C72" w:rsidRDefault="00706C72">
          <w:pPr>
            <w:pStyle w:val="TOC1"/>
            <w:tabs>
              <w:tab w:val="left" w:pos="382"/>
              <w:tab w:val="right" w:leader="dot" w:pos="9010"/>
            </w:tabs>
            <w:rPr>
              <w:b w:val="0"/>
              <w:noProof/>
              <w:lang w:eastAsia="ja-JP"/>
            </w:rPr>
          </w:pPr>
          <w:r>
            <w:rPr>
              <w:noProof/>
            </w:rPr>
            <w:t>2</w:t>
          </w:r>
          <w:r>
            <w:rPr>
              <w:b w:val="0"/>
              <w:noProof/>
              <w:lang w:eastAsia="ja-JP"/>
            </w:rPr>
            <w:tab/>
          </w:r>
          <w:r>
            <w:rPr>
              <w:noProof/>
            </w:rPr>
            <w:t>Literature Review</w:t>
          </w:r>
          <w:r>
            <w:rPr>
              <w:noProof/>
            </w:rPr>
            <w:tab/>
          </w:r>
          <w:r>
            <w:rPr>
              <w:noProof/>
            </w:rPr>
            <w:fldChar w:fldCharType="begin"/>
          </w:r>
          <w:r>
            <w:rPr>
              <w:noProof/>
            </w:rPr>
            <w:instrText xml:space="preserve"> PAGEREF _Toc261189389 \h </w:instrText>
          </w:r>
          <w:r>
            <w:rPr>
              <w:noProof/>
            </w:rPr>
          </w:r>
          <w:r>
            <w:rPr>
              <w:noProof/>
            </w:rPr>
            <w:fldChar w:fldCharType="separate"/>
          </w:r>
          <w:r w:rsidR="00DC1F82">
            <w:rPr>
              <w:noProof/>
            </w:rPr>
            <w:t>3</w:t>
          </w:r>
          <w:r>
            <w:rPr>
              <w:noProof/>
            </w:rPr>
            <w:fldChar w:fldCharType="end"/>
          </w:r>
        </w:p>
        <w:p w14:paraId="4DD6C2E3" w14:textId="77777777" w:rsidR="00706C72" w:rsidRDefault="00706C72">
          <w:pPr>
            <w:pStyle w:val="TOC2"/>
            <w:tabs>
              <w:tab w:val="left" w:pos="792"/>
              <w:tab w:val="right" w:leader="dot" w:pos="9010"/>
            </w:tabs>
            <w:rPr>
              <w:b w:val="0"/>
              <w:noProof/>
              <w:sz w:val="24"/>
              <w:szCs w:val="24"/>
              <w:lang w:eastAsia="ja-JP"/>
            </w:rPr>
          </w:pPr>
          <w:r>
            <w:rPr>
              <w:noProof/>
            </w:rPr>
            <w:t>2.1</w:t>
          </w:r>
          <w:r>
            <w:rPr>
              <w:b w:val="0"/>
              <w:noProof/>
              <w:sz w:val="24"/>
              <w:szCs w:val="24"/>
              <w:lang w:eastAsia="ja-JP"/>
            </w:rPr>
            <w:tab/>
          </w:r>
          <w:r>
            <w:rPr>
              <w:noProof/>
            </w:rPr>
            <w:t>Speech Processing</w:t>
          </w:r>
          <w:r>
            <w:rPr>
              <w:noProof/>
            </w:rPr>
            <w:tab/>
          </w:r>
          <w:r>
            <w:rPr>
              <w:noProof/>
            </w:rPr>
            <w:fldChar w:fldCharType="begin"/>
          </w:r>
          <w:r>
            <w:rPr>
              <w:noProof/>
            </w:rPr>
            <w:instrText xml:space="preserve"> PAGEREF _Toc261189390 \h </w:instrText>
          </w:r>
          <w:r>
            <w:rPr>
              <w:noProof/>
            </w:rPr>
          </w:r>
          <w:r>
            <w:rPr>
              <w:noProof/>
            </w:rPr>
            <w:fldChar w:fldCharType="separate"/>
          </w:r>
          <w:r w:rsidR="00DC1F82">
            <w:rPr>
              <w:noProof/>
            </w:rPr>
            <w:t>3</w:t>
          </w:r>
          <w:r>
            <w:rPr>
              <w:noProof/>
            </w:rPr>
            <w:fldChar w:fldCharType="end"/>
          </w:r>
        </w:p>
        <w:p w14:paraId="42FF4E57" w14:textId="77777777" w:rsidR="00706C72" w:rsidRDefault="00706C72">
          <w:pPr>
            <w:pStyle w:val="TOC3"/>
            <w:tabs>
              <w:tab w:val="left" w:pos="1176"/>
              <w:tab w:val="right" w:leader="dot" w:pos="9010"/>
            </w:tabs>
            <w:rPr>
              <w:noProof/>
              <w:sz w:val="24"/>
              <w:szCs w:val="24"/>
              <w:lang w:eastAsia="ja-JP"/>
            </w:rPr>
          </w:pPr>
          <w:r>
            <w:rPr>
              <w:noProof/>
            </w:rPr>
            <w:t>2.1.1</w:t>
          </w:r>
          <w:r>
            <w:rPr>
              <w:noProof/>
              <w:sz w:val="24"/>
              <w:szCs w:val="24"/>
              <w:lang w:eastAsia="ja-JP"/>
            </w:rPr>
            <w:tab/>
          </w:r>
          <w:r>
            <w:rPr>
              <w:noProof/>
            </w:rPr>
            <w:t>Speaker dependence</w:t>
          </w:r>
          <w:r>
            <w:rPr>
              <w:noProof/>
            </w:rPr>
            <w:tab/>
          </w:r>
          <w:r>
            <w:rPr>
              <w:noProof/>
            </w:rPr>
            <w:fldChar w:fldCharType="begin"/>
          </w:r>
          <w:r>
            <w:rPr>
              <w:noProof/>
            </w:rPr>
            <w:instrText xml:space="preserve"> PAGEREF _Toc261189391 \h </w:instrText>
          </w:r>
          <w:r>
            <w:rPr>
              <w:noProof/>
            </w:rPr>
          </w:r>
          <w:r>
            <w:rPr>
              <w:noProof/>
            </w:rPr>
            <w:fldChar w:fldCharType="separate"/>
          </w:r>
          <w:r w:rsidR="00DC1F82">
            <w:rPr>
              <w:noProof/>
            </w:rPr>
            <w:t>3</w:t>
          </w:r>
          <w:r>
            <w:rPr>
              <w:noProof/>
            </w:rPr>
            <w:fldChar w:fldCharType="end"/>
          </w:r>
        </w:p>
        <w:p w14:paraId="576D2B35" w14:textId="77777777" w:rsidR="00706C72" w:rsidRDefault="00706C72">
          <w:pPr>
            <w:pStyle w:val="TOC3"/>
            <w:tabs>
              <w:tab w:val="left" w:pos="1176"/>
              <w:tab w:val="right" w:leader="dot" w:pos="9010"/>
            </w:tabs>
            <w:rPr>
              <w:noProof/>
              <w:sz w:val="24"/>
              <w:szCs w:val="24"/>
              <w:lang w:eastAsia="ja-JP"/>
            </w:rPr>
          </w:pPr>
          <w:r>
            <w:rPr>
              <w:noProof/>
            </w:rPr>
            <w:t>2.1.2</w:t>
          </w:r>
          <w:r>
            <w:rPr>
              <w:noProof/>
              <w:sz w:val="24"/>
              <w:szCs w:val="24"/>
              <w:lang w:eastAsia="ja-JP"/>
            </w:rPr>
            <w:tab/>
          </w:r>
          <w:r>
            <w:rPr>
              <w:noProof/>
            </w:rPr>
            <w:t>Speech type</w:t>
          </w:r>
          <w:r>
            <w:rPr>
              <w:noProof/>
            </w:rPr>
            <w:tab/>
          </w:r>
          <w:r>
            <w:rPr>
              <w:noProof/>
            </w:rPr>
            <w:fldChar w:fldCharType="begin"/>
          </w:r>
          <w:r>
            <w:rPr>
              <w:noProof/>
            </w:rPr>
            <w:instrText xml:space="preserve"> PAGEREF _Toc261189392 \h </w:instrText>
          </w:r>
          <w:r>
            <w:rPr>
              <w:noProof/>
            </w:rPr>
          </w:r>
          <w:r>
            <w:rPr>
              <w:noProof/>
            </w:rPr>
            <w:fldChar w:fldCharType="separate"/>
          </w:r>
          <w:r w:rsidR="00DC1F82">
            <w:rPr>
              <w:noProof/>
            </w:rPr>
            <w:t>3</w:t>
          </w:r>
          <w:r>
            <w:rPr>
              <w:noProof/>
            </w:rPr>
            <w:fldChar w:fldCharType="end"/>
          </w:r>
        </w:p>
        <w:p w14:paraId="121F74A9" w14:textId="77777777" w:rsidR="00706C72" w:rsidRDefault="00706C72">
          <w:pPr>
            <w:pStyle w:val="TOC3"/>
            <w:tabs>
              <w:tab w:val="left" w:pos="1176"/>
              <w:tab w:val="right" w:leader="dot" w:pos="9010"/>
            </w:tabs>
            <w:rPr>
              <w:noProof/>
              <w:sz w:val="24"/>
              <w:szCs w:val="24"/>
              <w:lang w:eastAsia="ja-JP"/>
            </w:rPr>
          </w:pPr>
          <w:r>
            <w:rPr>
              <w:noProof/>
            </w:rPr>
            <w:t>2.1.3</w:t>
          </w:r>
          <w:r>
            <w:rPr>
              <w:noProof/>
              <w:sz w:val="24"/>
              <w:szCs w:val="24"/>
              <w:lang w:eastAsia="ja-JP"/>
            </w:rPr>
            <w:tab/>
          </w:r>
          <w:r>
            <w:rPr>
              <w:noProof/>
            </w:rPr>
            <w:t>Recognition type</w:t>
          </w:r>
          <w:r>
            <w:rPr>
              <w:noProof/>
            </w:rPr>
            <w:tab/>
          </w:r>
          <w:r>
            <w:rPr>
              <w:noProof/>
            </w:rPr>
            <w:fldChar w:fldCharType="begin"/>
          </w:r>
          <w:r>
            <w:rPr>
              <w:noProof/>
            </w:rPr>
            <w:instrText xml:space="preserve"> PAGEREF _Toc261189393 \h </w:instrText>
          </w:r>
          <w:r>
            <w:rPr>
              <w:noProof/>
            </w:rPr>
          </w:r>
          <w:r>
            <w:rPr>
              <w:noProof/>
            </w:rPr>
            <w:fldChar w:fldCharType="separate"/>
          </w:r>
          <w:r w:rsidR="00DC1F82">
            <w:rPr>
              <w:noProof/>
            </w:rPr>
            <w:t>3</w:t>
          </w:r>
          <w:r>
            <w:rPr>
              <w:noProof/>
            </w:rPr>
            <w:fldChar w:fldCharType="end"/>
          </w:r>
        </w:p>
        <w:p w14:paraId="5BCB3A27" w14:textId="77777777" w:rsidR="00706C72" w:rsidRDefault="00706C72">
          <w:pPr>
            <w:pStyle w:val="TOC2"/>
            <w:tabs>
              <w:tab w:val="left" w:pos="792"/>
              <w:tab w:val="right" w:leader="dot" w:pos="9010"/>
            </w:tabs>
            <w:rPr>
              <w:b w:val="0"/>
              <w:noProof/>
              <w:sz w:val="24"/>
              <w:szCs w:val="24"/>
              <w:lang w:eastAsia="ja-JP"/>
            </w:rPr>
          </w:pPr>
          <w:r>
            <w:rPr>
              <w:noProof/>
            </w:rPr>
            <w:t>2.2</w:t>
          </w:r>
          <w:r>
            <w:rPr>
              <w:b w:val="0"/>
              <w:noProof/>
              <w:sz w:val="24"/>
              <w:szCs w:val="24"/>
              <w:lang w:eastAsia="ja-JP"/>
            </w:rPr>
            <w:tab/>
          </w:r>
          <w:r>
            <w:rPr>
              <w:noProof/>
            </w:rPr>
            <w:t>Pre-Processing</w:t>
          </w:r>
          <w:r>
            <w:rPr>
              <w:noProof/>
            </w:rPr>
            <w:tab/>
          </w:r>
          <w:r>
            <w:rPr>
              <w:noProof/>
            </w:rPr>
            <w:fldChar w:fldCharType="begin"/>
          </w:r>
          <w:r>
            <w:rPr>
              <w:noProof/>
            </w:rPr>
            <w:instrText xml:space="preserve"> PAGEREF _Toc261189394 \h </w:instrText>
          </w:r>
          <w:r>
            <w:rPr>
              <w:noProof/>
            </w:rPr>
          </w:r>
          <w:r>
            <w:rPr>
              <w:noProof/>
            </w:rPr>
            <w:fldChar w:fldCharType="separate"/>
          </w:r>
          <w:r w:rsidR="00DC1F82">
            <w:rPr>
              <w:noProof/>
            </w:rPr>
            <w:t>5</w:t>
          </w:r>
          <w:r>
            <w:rPr>
              <w:noProof/>
            </w:rPr>
            <w:fldChar w:fldCharType="end"/>
          </w:r>
        </w:p>
        <w:p w14:paraId="1E82E44E" w14:textId="77777777" w:rsidR="00706C72" w:rsidRDefault="00706C72">
          <w:pPr>
            <w:pStyle w:val="TOC2"/>
            <w:tabs>
              <w:tab w:val="left" w:pos="792"/>
              <w:tab w:val="right" w:leader="dot" w:pos="9010"/>
            </w:tabs>
            <w:rPr>
              <w:b w:val="0"/>
              <w:noProof/>
              <w:sz w:val="24"/>
              <w:szCs w:val="24"/>
              <w:lang w:eastAsia="ja-JP"/>
            </w:rPr>
          </w:pPr>
          <w:r>
            <w:rPr>
              <w:noProof/>
            </w:rPr>
            <w:t>2.3</w:t>
          </w:r>
          <w:r>
            <w:rPr>
              <w:b w:val="0"/>
              <w:noProof/>
              <w:sz w:val="24"/>
              <w:szCs w:val="24"/>
              <w:lang w:eastAsia="ja-JP"/>
            </w:rPr>
            <w:tab/>
          </w:r>
          <w:r>
            <w:rPr>
              <w:noProof/>
            </w:rPr>
            <w:t>Feature Extraction</w:t>
          </w:r>
          <w:r>
            <w:rPr>
              <w:noProof/>
            </w:rPr>
            <w:tab/>
          </w:r>
          <w:r>
            <w:rPr>
              <w:noProof/>
            </w:rPr>
            <w:fldChar w:fldCharType="begin"/>
          </w:r>
          <w:r>
            <w:rPr>
              <w:noProof/>
            </w:rPr>
            <w:instrText xml:space="preserve"> PAGEREF _Toc261189395 \h </w:instrText>
          </w:r>
          <w:r>
            <w:rPr>
              <w:noProof/>
            </w:rPr>
          </w:r>
          <w:r>
            <w:rPr>
              <w:noProof/>
            </w:rPr>
            <w:fldChar w:fldCharType="separate"/>
          </w:r>
          <w:r w:rsidR="00DC1F82">
            <w:rPr>
              <w:noProof/>
            </w:rPr>
            <w:t>5</w:t>
          </w:r>
          <w:r>
            <w:rPr>
              <w:noProof/>
            </w:rPr>
            <w:fldChar w:fldCharType="end"/>
          </w:r>
        </w:p>
        <w:p w14:paraId="1E7D3AA9" w14:textId="77777777" w:rsidR="00706C72" w:rsidRDefault="00706C72">
          <w:pPr>
            <w:pStyle w:val="TOC3"/>
            <w:tabs>
              <w:tab w:val="left" w:pos="1176"/>
              <w:tab w:val="right" w:leader="dot" w:pos="9010"/>
            </w:tabs>
            <w:rPr>
              <w:noProof/>
              <w:sz w:val="24"/>
              <w:szCs w:val="24"/>
              <w:lang w:eastAsia="ja-JP"/>
            </w:rPr>
          </w:pPr>
          <w:r>
            <w:rPr>
              <w:noProof/>
            </w:rPr>
            <w:t>2.3.1</w:t>
          </w:r>
          <w:r>
            <w:rPr>
              <w:noProof/>
              <w:sz w:val="24"/>
              <w:szCs w:val="24"/>
              <w:lang w:eastAsia="ja-JP"/>
            </w:rPr>
            <w:tab/>
          </w:r>
          <w:r>
            <w:rPr>
              <w:noProof/>
            </w:rPr>
            <w:t>Mel-Frequency Cepstral Coefficients</w:t>
          </w:r>
          <w:r>
            <w:rPr>
              <w:noProof/>
            </w:rPr>
            <w:tab/>
          </w:r>
          <w:r>
            <w:rPr>
              <w:noProof/>
            </w:rPr>
            <w:fldChar w:fldCharType="begin"/>
          </w:r>
          <w:r>
            <w:rPr>
              <w:noProof/>
            </w:rPr>
            <w:instrText xml:space="preserve"> PAGEREF _Toc261189396 \h </w:instrText>
          </w:r>
          <w:r>
            <w:rPr>
              <w:noProof/>
            </w:rPr>
          </w:r>
          <w:r>
            <w:rPr>
              <w:noProof/>
            </w:rPr>
            <w:fldChar w:fldCharType="separate"/>
          </w:r>
          <w:r w:rsidR="00DC1F82">
            <w:rPr>
              <w:noProof/>
            </w:rPr>
            <w:t>6</w:t>
          </w:r>
          <w:r>
            <w:rPr>
              <w:noProof/>
            </w:rPr>
            <w:fldChar w:fldCharType="end"/>
          </w:r>
        </w:p>
        <w:p w14:paraId="45403352" w14:textId="77777777" w:rsidR="00706C72" w:rsidRDefault="00706C72">
          <w:pPr>
            <w:pStyle w:val="TOC3"/>
            <w:tabs>
              <w:tab w:val="left" w:pos="1176"/>
              <w:tab w:val="right" w:leader="dot" w:pos="9010"/>
            </w:tabs>
            <w:rPr>
              <w:noProof/>
              <w:sz w:val="24"/>
              <w:szCs w:val="24"/>
              <w:lang w:eastAsia="ja-JP"/>
            </w:rPr>
          </w:pPr>
          <w:r>
            <w:rPr>
              <w:noProof/>
            </w:rPr>
            <w:t>2.3.2</w:t>
          </w:r>
          <w:r>
            <w:rPr>
              <w:noProof/>
              <w:sz w:val="24"/>
              <w:szCs w:val="24"/>
              <w:lang w:eastAsia="ja-JP"/>
            </w:rPr>
            <w:tab/>
          </w:r>
          <w:r>
            <w:rPr>
              <w:noProof/>
            </w:rPr>
            <w:t>Linear Predictive Coding</w:t>
          </w:r>
          <w:r>
            <w:rPr>
              <w:noProof/>
            </w:rPr>
            <w:tab/>
          </w:r>
          <w:r>
            <w:rPr>
              <w:noProof/>
            </w:rPr>
            <w:fldChar w:fldCharType="begin"/>
          </w:r>
          <w:r>
            <w:rPr>
              <w:noProof/>
            </w:rPr>
            <w:instrText xml:space="preserve"> PAGEREF _Toc261189397 \h </w:instrText>
          </w:r>
          <w:r>
            <w:rPr>
              <w:noProof/>
            </w:rPr>
          </w:r>
          <w:r>
            <w:rPr>
              <w:noProof/>
            </w:rPr>
            <w:fldChar w:fldCharType="separate"/>
          </w:r>
          <w:r w:rsidR="00DC1F82">
            <w:rPr>
              <w:noProof/>
            </w:rPr>
            <w:t>6</w:t>
          </w:r>
          <w:r>
            <w:rPr>
              <w:noProof/>
            </w:rPr>
            <w:fldChar w:fldCharType="end"/>
          </w:r>
        </w:p>
        <w:p w14:paraId="4AFDA708" w14:textId="77777777" w:rsidR="00706C72" w:rsidRDefault="00706C72">
          <w:pPr>
            <w:pStyle w:val="TOC2"/>
            <w:tabs>
              <w:tab w:val="left" w:pos="792"/>
              <w:tab w:val="right" w:leader="dot" w:pos="9010"/>
            </w:tabs>
            <w:rPr>
              <w:b w:val="0"/>
              <w:noProof/>
              <w:sz w:val="24"/>
              <w:szCs w:val="24"/>
              <w:lang w:eastAsia="ja-JP"/>
            </w:rPr>
          </w:pPr>
          <w:r>
            <w:rPr>
              <w:noProof/>
            </w:rPr>
            <w:t>2.4</w:t>
          </w:r>
          <w:r>
            <w:rPr>
              <w:b w:val="0"/>
              <w:noProof/>
              <w:sz w:val="24"/>
              <w:szCs w:val="24"/>
              <w:lang w:eastAsia="ja-JP"/>
            </w:rPr>
            <w:tab/>
          </w:r>
          <w:r>
            <w:rPr>
              <w:noProof/>
            </w:rPr>
            <w:t>Classification Techniques</w:t>
          </w:r>
          <w:r>
            <w:rPr>
              <w:noProof/>
            </w:rPr>
            <w:tab/>
          </w:r>
          <w:r>
            <w:rPr>
              <w:noProof/>
            </w:rPr>
            <w:fldChar w:fldCharType="begin"/>
          </w:r>
          <w:r>
            <w:rPr>
              <w:noProof/>
            </w:rPr>
            <w:instrText xml:space="preserve"> PAGEREF _Toc261189398 \h </w:instrText>
          </w:r>
          <w:r>
            <w:rPr>
              <w:noProof/>
            </w:rPr>
          </w:r>
          <w:r>
            <w:rPr>
              <w:noProof/>
            </w:rPr>
            <w:fldChar w:fldCharType="separate"/>
          </w:r>
          <w:r w:rsidR="00DC1F82">
            <w:rPr>
              <w:noProof/>
            </w:rPr>
            <w:t>8</w:t>
          </w:r>
          <w:r>
            <w:rPr>
              <w:noProof/>
            </w:rPr>
            <w:fldChar w:fldCharType="end"/>
          </w:r>
        </w:p>
        <w:p w14:paraId="7FFDBA5D" w14:textId="77777777" w:rsidR="00706C72" w:rsidRDefault="00706C72">
          <w:pPr>
            <w:pStyle w:val="TOC3"/>
            <w:tabs>
              <w:tab w:val="left" w:pos="1176"/>
              <w:tab w:val="right" w:leader="dot" w:pos="9010"/>
            </w:tabs>
            <w:rPr>
              <w:noProof/>
              <w:sz w:val="24"/>
              <w:szCs w:val="24"/>
              <w:lang w:eastAsia="ja-JP"/>
            </w:rPr>
          </w:pPr>
          <w:r>
            <w:rPr>
              <w:noProof/>
            </w:rPr>
            <w:t>2.4.1</w:t>
          </w:r>
          <w:r>
            <w:rPr>
              <w:noProof/>
              <w:sz w:val="24"/>
              <w:szCs w:val="24"/>
              <w:lang w:eastAsia="ja-JP"/>
            </w:rPr>
            <w:tab/>
          </w:r>
          <w:r>
            <w:rPr>
              <w:noProof/>
            </w:rPr>
            <w:t>Dynamic Time Warping</w:t>
          </w:r>
          <w:r>
            <w:rPr>
              <w:noProof/>
            </w:rPr>
            <w:tab/>
          </w:r>
          <w:r>
            <w:rPr>
              <w:noProof/>
            </w:rPr>
            <w:fldChar w:fldCharType="begin"/>
          </w:r>
          <w:r>
            <w:rPr>
              <w:noProof/>
            </w:rPr>
            <w:instrText xml:space="preserve"> PAGEREF _Toc261189399 \h </w:instrText>
          </w:r>
          <w:r>
            <w:rPr>
              <w:noProof/>
            </w:rPr>
          </w:r>
          <w:r>
            <w:rPr>
              <w:noProof/>
            </w:rPr>
            <w:fldChar w:fldCharType="separate"/>
          </w:r>
          <w:r w:rsidR="00DC1F82">
            <w:rPr>
              <w:noProof/>
            </w:rPr>
            <w:t>9</w:t>
          </w:r>
          <w:r>
            <w:rPr>
              <w:noProof/>
            </w:rPr>
            <w:fldChar w:fldCharType="end"/>
          </w:r>
        </w:p>
        <w:p w14:paraId="43E38788" w14:textId="77777777" w:rsidR="00706C72" w:rsidRDefault="00706C72">
          <w:pPr>
            <w:pStyle w:val="TOC3"/>
            <w:tabs>
              <w:tab w:val="left" w:pos="1176"/>
              <w:tab w:val="right" w:leader="dot" w:pos="9010"/>
            </w:tabs>
            <w:rPr>
              <w:noProof/>
              <w:sz w:val="24"/>
              <w:szCs w:val="24"/>
              <w:lang w:eastAsia="ja-JP"/>
            </w:rPr>
          </w:pPr>
          <w:r>
            <w:rPr>
              <w:noProof/>
            </w:rPr>
            <w:t>2.4.2</w:t>
          </w:r>
          <w:r>
            <w:rPr>
              <w:noProof/>
              <w:sz w:val="24"/>
              <w:szCs w:val="24"/>
              <w:lang w:eastAsia="ja-JP"/>
            </w:rPr>
            <w:tab/>
          </w:r>
          <w:r>
            <w:rPr>
              <w:noProof/>
            </w:rPr>
            <w:t>Artificial Neural Networks</w:t>
          </w:r>
          <w:r>
            <w:rPr>
              <w:noProof/>
            </w:rPr>
            <w:tab/>
          </w:r>
          <w:r>
            <w:rPr>
              <w:noProof/>
            </w:rPr>
            <w:fldChar w:fldCharType="begin"/>
          </w:r>
          <w:r>
            <w:rPr>
              <w:noProof/>
            </w:rPr>
            <w:instrText xml:space="preserve"> PAGEREF _Toc261189400 \h </w:instrText>
          </w:r>
          <w:r>
            <w:rPr>
              <w:noProof/>
            </w:rPr>
          </w:r>
          <w:r>
            <w:rPr>
              <w:noProof/>
            </w:rPr>
            <w:fldChar w:fldCharType="separate"/>
          </w:r>
          <w:r w:rsidR="00DC1F82">
            <w:rPr>
              <w:noProof/>
            </w:rPr>
            <w:t>10</w:t>
          </w:r>
          <w:r>
            <w:rPr>
              <w:noProof/>
            </w:rPr>
            <w:fldChar w:fldCharType="end"/>
          </w:r>
        </w:p>
        <w:p w14:paraId="0AD34F17" w14:textId="77777777" w:rsidR="00706C72" w:rsidRDefault="00706C72">
          <w:pPr>
            <w:pStyle w:val="TOC3"/>
            <w:tabs>
              <w:tab w:val="left" w:pos="1176"/>
              <w:tab w:val="right" w:leader="dot" w:pos="9010"/>
            </w:tabs>
            <w:rPr>
              <w:noProof/>
              <w:sz w:val="24"/>
              <w:szCs w:val="24"/>
              <w:lang w:eastAsia="ja-JP"/>
            </w:rPr>
          </w:pPr>
          <w:r>
            <w:rPr>
              <w:noProof/>
            </w:rPr>
            <w:t>2.4.3</w:t>
          </w:r>
          <w:r>
            <w:rPr>
              <w:noProof/>
              <w:sz w:val="24"/>
              <w:szCs w:val="24"/>
              <w:lang w:eastAsia="ja-JP"/>
            </w:rPr>
            <w:tab/>
          </w:r>
          <w:r>
            <w:rPr>
              <w:noProof/>
            </w:rPr>
            <w:t>Hidden Markov Models</w:t>
          </w:r>
          <w:r>
            <w:rPr>
              <w:noProof/>
            </w:rPr>
            <w:tab/>
          </w:r>
          <w:r>
            <w:rPr>
              <w:noProof/>
            </w:rPr>
            <w:fldChar w:fldCharType="begin"/>
          </w:r>
          <w:r>
            <w:rPr>
              <w:noProof/>
            </w:rPr>
            <w:instrText xml:space="preserve"> PAGEREF _Toc261189401 \h </w:instrText>
          </w:r>
          <w:r>
            <w:rPr>
              <w:noProof/>
            </w:rPr>
          </w:r>
          <w:r>
            <w:rPr>
              <w:noProof/>
            </w:rPr>
            <w:fldChar w:fldCharType="separate"/>
          </w:r>
          <w:r w:rsidR="00DC1F82">
            <w:rPr>
              <w:noProof/>
            </w:rPr>
            <w:t>11</w:t>
          </w:r>
          <w:r>
            <w:rPr>
              <w:noProof/>
            </w:rPr>
            <w:fldChar w:fldCharType="end"/>
          </w:r>
        </w:p>
        <w:p w14:paraId="678DE14C" w14:textId="77777777" w:rsidR="00706C72" w:rsidRDefault="00706C72">
          <w:pPr>
            <w:pStyle w:val="TOC2"/>
            <w:tabs>
              <w:tab w:val="left" w:pos="792"/>
              <w:tab w:val="right" w:leader="dot" w:pos="9010"/>
            </w:tabs>
            <w:rPr>
              <w:b w:val="0"/>
              <w:noProof/>
              <w:sz w:val="24"/>
              <w:szCs w:val="24"/>
              <w:lang w:eastAsia="ja-JP"/>
            </w:rPr>
          </w:pPr>
          <w:r>
            <w:rPr>
              <w:noProof/>
            </w:rPr>
            <w:t>2.5</w:t>
          </w:r>
          <w:r>
            <w:rPr>
              <w:b w:val="0"/>
              <w:noProof/>
              <w:sz w:val="24"/>
              <w:szCs w:val="24"/>
              <w:lang w:eastAsia="ja-JP"/>
            </w:rPr>
            <w:tab/>
          </w:r>
          <w:r>
            <w:rPr>
              <w:noProof/>
            </w:rPr>
            <w:t>Auditory data</w:t>
          </w:r>
          <w:r>
            <w:rPr>
              <w:noProof/>
            </w:rPr>
            <w:tab/>
          </w:r>
          <w:r>
            <w:rPr>
              <w:noProof/>
            </w:rPr>
            <w:fldChar w:fldCharType="begin"/>
          </w:r>
          <w:r>
            <w:rPr>
              <w:noProof/>
            </w:rPr>
            <w:instrText xml:space="preserve"> PAGEREF _Toc261189402 \h </w:instrText>
          </w:r>
          <w:r>
            <w:rPr>
              <w:noProof/>
            </w:rPr>
          </w:r>
          <w:r>
            <w:rPr>
              <w:noProof/>
            </w:rPr>
            <w:fldChar w:fldCharType="separate"/>
          </w:r>
          <w:r w:rsidR="00DC1F82">
            <w:rPr>
              <w:noProof/>
            </w:rPr>
            <w:t>12</w:t>
          </w:r>
          <w:r>
            <w:rPr>
              <w:noProof/>
            </w:rPr>
            <w:fldChar w:fldCharType="end"/>
          </w:r>
        </w:p>
        <w:p w14:paraId="49090670" w14:textId="77777777" w:rsidR="00706C72" w:rsidRDefault="00706C72">
          <w:pPr>
            <w:pStyle w:val="TOC2"/>
            <w:tabs>
              <w:tab w:val="left" w:pos="792"/>
              <w:tab w:val="right" w:leader="dot" w:pos="9010"/>
            </w:tabs>
            <w:rPr>
              <w:b w:val="0"/>
              <w:noProof/>
              <w:sz w:val="24"/>
              <w:szCs w:val="24"/>
              <w:lang w:eastAsia="ja-JP"/>
            </w:rPr>
          </w:pPr>
          <w:r>
            <w:rPr>
              <w:noProof/>
            </w:rPr>
            <w:t>2.6</w:t>
          </w:r>
          <w:r>
            <w:rPr>
              <w:b w:val="0"/>
              <w:noProof/>
              <w:sz w:val="24"/>
              <w:szCs w:val="24"/>
              <w:lang w:eastAsia="ja-JP"/>
            </w:rPr>
            <w:tab/>
          </w:r>
          <w:r>
            <w:rPr>
              <w:noProof/>
            </w:rPr>
            <w:t>Robust speech recognition</w:t>
          </w:r>
          <w:r>
            <w:rPr>
              <w:noProof/>
            </w:rPr>
            <w:tab/>
          </w:r>
          <w:r>
            <w:rPr>
              <w:noProof/>
            </w:rPr>
            <w:fldChar w:fldCharType="begin"/>
          </w:r>
          <w:r>
            <w:rPr>
              <w:noProof/>
            </w:rPr>
            <w:instrText xml:space="preserve"> PAGEREF _Toc261189403 \h </w:instrText>
          </w:r>
          <w:r>
            <w:rPr>
              <w:noProof/>
            </w:rPr>
          </w:r>
          <w:r>
            <w:rPr>
              <w:noProof/>
            </w:rPr>
            <w:fldChar w:fldCharType="separate"/>
          </w:r>
          <w:r w:rsidR="00DC1F82">
            <w:rPr>
              <w:noProof/>
            </w:rPr>
            <w:t>12</w:t>
          </w:r>
          <w:r>
            <w:rPr>
              <w:noProof/>
            </w:rPr>
            <w:fldChar w:fldCharType="end"/>
          </w:r>
        </w:p>
        <w:p w14:paraId="7A48CAC1" w14:textId="77777777" w:rsidR="00706C72" w:rsidRDefault="00706C72">
          <w:pPr>
            <w:pStyle w:val="TOC3"/>
            <w:tabs>
              <w:tab w:val="left" w:pos="1176"/>
              <w:tab w:val="right" w:leader="dot" w:pos="9010"/>
            </w:tabs>
            <w:rPr>
              <w:noProof/>
              <w:sz w:val="24"/>
              <w:szCs w:val="24"/>
              <w:lang w:eastAsia="ja-JP"/>
            </w:rPr>
          </w:pPr>
          <w:r>
            <w:rPr>
              <w:noProof/>
            </w:rPr>
            <w:t>2.6.1</w:t>
          </w:r>
          <w:r>
            <w:rPr>
              <w:noProof/>
              <w:sz w:val="24"/>
              <w:szCs w:val="24"/>
              <w:lang w:eastAsia="ja-JP"/>
            </w:rPr>
            <w:tab/>
          </w:r>
          <w:r>
            <w:rPr>
              <w:noProof/>
            </w:rPr>
            <w:t>Non-Negative Matrix Factorization</w:t>
          </w:r>
          <w:r>
            <w:rPr>
              <w:noProof/>
            </w:rPr>
            <w:tab/>
          </w:r>
          <w:r>
            <w:rPr>
              <w:noProof/>
            </w:rPr>
            <w:fldChar w:fldCharType="begin"/>
          </w:r>
          <w:r>
            <w:rPr>
              <w:noProof/>
            </w:rPr>
            <w:instrText xml:space="preserve"> PAGEREF _Toc261189404 \h </w:instrText>
          </w:r>
          <w:r>
            <w:rPr>
              <w:noProof/>
            </w:rPr>
          </w:r>
          <w:r>
            <w:rPr>
              <w:noProof/>
            </w:rPr>
            <w:fldChar w:fldCharType="separate"/>
          </w:r>
          <w:r w:rsidR="00DC1F82">
            <w:rPr>
              <w:noProof/>
            </w:rPr>
            <w:t>12</w:t>
          </w:r>
          <w:r>
            <w:rPr>
              <w:noProof/>
            </w:rPr>
            <w:fldChar w:fldCharType="end"/>
          </w:r>
        </w:p>
        <w:p w14:paraId="559746AC" w14:textId="77777777" w:rsidR="00706C72" w:rsidRDefault="00706C72">
          <w:pPr>
            <w:pStyle w:val="TOC3"/>
            <w:tabs>
              <w:tab w:val="left" w:pos="1176"/>
              <w:tab w:val="right" w:leader="dot" w:pos="9010"/>
            </w:tabs>
            <w:rPr>
              <w:noProof/>
              <w:sz w:val="24"/>
              <w:szCs w:val="24"/>
              <w:lang w:eastAsia="ja-JP"/>
            </w:rPr>
          </w:pPr>
          <w:r>
            <w:rPr>
              <w:noProof/>
            </w:rPr>
            <w:t>2.6.2</w:t>
          </w:r>
          <w:r>
            <w:rPr>
              <w:noProof/>
              <w:sz w:val="24"/>
              <w:szCs w:val="24"/>
              <w:lang w:eastAsia="ja-JP"/>
            </w:rPr>
            <w:tab/>
          </w:r>
          <w:r>
            <w:rPr>
              <w:noProof/>
            </w:rPr>
            <w:t>Discrete Wavelet Packet Transforms</w:t>
          </w:r>
          <w:r>
            <w:rPr>
              <w:noProof/>
            </w:rPr>
            <w:tab/>
          </w:r>
          <w:r>
            <w:rPr>
              <w:noProof/>
            </w:rPr>
            <w:fldChar w:fldCharType="begin"/>
          </w:r>
          <w:r>
            <w:rPr>
              <w:noProof/>
            </w:rPr>
            <w:instrText xml:space="preserve"> PAGEREF _Toc261189405 \h </w:instrText>
          </w:r>
          <w:r>
            <w:rPr>
              <w:noProof/>
            </w:rPr>
          </w:r>
          <w:r>
            <w:rPr>
              <w:noProof/>
            </w:rPr>
            <w:fldChar w:fldCharType="separate"/>
          </w:r>
          <w:r w:rsidR="00DC1F82">
            <w:rPr>
              <w:noProof/>
            </w:rPr>
            <w:t>13</w:t>
          </w:r>
          <w:r>
            <w:rPr>
              <w:noProof/>
            </w:rPr>
            <w:fldChar w:fldCharType="end"/>
          </w:r>
        </w:p>
        <w:p w14:paraId="277F185E" w14:textId="77777777" w:rsidR="00706C72" w:rsidRDefault="00706C72">
          <w:pPr>
            <w:pStyle w:val="TOC1"/>
            <w:tabs>
              <w:tab w:val="left" w:pos="382"/>
              <w:tab w:val="right" w:leader="dot" w:pos="9010"/>
            </w:tabs>
            <w:rPr>
              <w:b w:val="0"/>
              <w:noProof/>
              <w:lang w:eastAsia="ja-JP"/>
            </w:rPr>
          </w:pPr>
          <w:r>
            <w:rPr>
              <w:noProof/>
            </w:rPr>
            <w:t>3</w:t>
          </w:r>
          <w:r>
            <w:rPr>
              <w:b w:val="0"/>
              <w:noProof/>
              <w:lang w:eastAsia="ja-JP"/>
            </w:rPr>
            <w:tab/>
          </w:r>
          <w:r>
            <w:rPr>
              <w:noProof/>
            </w:rPr>
            <w:t>Methodology</w:t>
          </w:r>
          <w:r>
            <w:rPr>
              <w:noProof/>
            </w:rPr>
            <w:tab/>
          </w:r>
          <w:r>
            <w:rPr>
              <w:noProof/>
            </w:rPr>
            <w:fldChar w:fldCharType="begin"/>
          </w:r>
          <w:r>
            <w:rPr>
              <w:noProof/>
            </w:rPr>
            <w:instrText xml:space="preserve"> PAGEREF _Toc261189406 \h </w:instrText>
          </w:r>
          <w:r>
            <w:rPr>
              <w:noProof/>
            </w:rPr>
          </w:r>
          <w:r>
            <w:rPr>
              <w:noProof/>
            </w:rPr>
            <w:fldChar w:fldCharType="separate"/>
          </w:r>
          <w:r w:rsidR="00DC1F82">
            <w:rPr>
              <w:noProof/>
            </w:rPr>
            <w:t>14</w:t>
          </w:r>
          <w:r>
            <w:rPr>
              <w:noProof/>
            </w:rPr>
            <w:fldChar w:fldCharType="end"/>
          </w:r>
        </w:p>
        <w:p w14:paraId="51D6867E" w14:textId="77777777" w:rsidR="00706C72" w:rsidRDefault="00706C72">
          <w:pPr>
            <w:pStyle w:val="TOC2"/>
            <w:tabs>
              <w:tab w:val="left" w:pos="792"/>
              <w:tab w:val="right" w:leader="dot" w:pos="9010"/>
            </w:tabs>
            <w:rPr>
              <w:b w:val="0"/>
              <w:noProof/>
              <w:sz w:val="24"/>
              <w:szCs w:val="24"/>
              <w:lang w:eastAsia="ja-JP"/>
            </w:rPr>
          </w:pPr>
          <w:r>
            <w:rPr>
              <w:noProof/>
            </w:rPr>
            <w:t>3.1</w:t>
          </w:r>
          <w:r>
            <w:rPr>
              <w:b w:val="0"/>
              <w:noProof/>
              <w:sz w:val="24"/>
              <w:szCs w:val="24"/>
              <w:lang w:eastAsia="ja-JP"/>
            </w:rPr>
            <w:tab/>
          </w:r>
          <w:r>
            <w:rPr>
              <w:noProof/>
            </w:rPr>
            <w:t>Justifications</w:t>
          </w:r>
          <w:r>
            <w:rPr>
              <w:noProof/>
            </w:rPr>
            <w:tab/>
          </w:r>
          <w:r>
            <w:rPr>
              <w:noProof/>
            </w:rPr>
            <w:fldChar w:fldCharType="begin"/>
          </w:r>
          <w:r>
            <w:rPr>
              <w:noProof/>
            </w:rPr>
            <w:instrText xml:space="preserve"> PAGEREF _Toc261189407 \h </w:instrText>
          </w:r>
          <w:r>
            <w:rPr>
              <w:noProof/>
            </w:rPr>
          </w:r>
          <w:r>
            <w:rPr>
              <w:noProof/>
            </w:rPr>
            <w:fldChar w:fldCharType="separate"/>
          </w:r>
          <w:r w:rsidR="00DC1F82">
            <w:rPr>
              <w:noProof/>
            </w:rPr>
            <w:t>14</w:t>
          </w:r>
          <w:r>
            <w:rPr>
              <w:noProof/>
            </w:rPr>
            <w:fldChar w:fldCharType="end"/>
          </w:r>
        </w:p>
        <w:p w14:paraId="2DF28064" w14:textId="77777777" w:rsidR="00706C72" w:rsidRDefault="00706C72">
          <w:pPr>
            <w:pStyle w:val="TOC3"/>
            <w:tabs>
              <w:tab w:val="left" w:pos="1176"/>
              <w:tab w:val="right" w:leader="dot" w:pos="9010"/>
            </w:tabs>
            <w:rPr>
              <w:noProof/>
              <w:sz w:val="24"/>
              <w:szCs w:val="24"/>
              <w:lang w:eastAsia="ja-JP"/>
            </w:rPr>
          </w:pPr>
          <w:r>
            <w:rPr>
              <w:noProof/>
            </w:rPr>
            <w:t>3.1.1</w:t>
          </w:r>
          <w:r>
            <w:rPr>
              <w:noProof/>
              <w:sz w:val="24"/>
              <w:szCs w:val="24"/>
              <w:lang w:eastAsia="ja-JP"/>
            </w:rPr>
            <w:tab/>
          </w:r>
          <w:r>
            <w:rPr>
              <w:noProof/>
            </w:rPr>
            <w:t>System Specifications</w:t>
          </w:r>
          <w:r>
            <w:rPr>
              <w:noProof/>
            </w:rPr>
            <w:tab/>
          </w:r>
          <w:r>
            <w:rPr>
              <w:noProof/>
            </w:rPr>
            <w:fldChar w:fldCharType="begin"/>
          </w:r>
          <w:r>
            <w:rPr>
              <w:noProof/>
            </w:rPr>
            <w:instrText xml:space="preserve"> PAGEREF _Toc261189408 \h </w:instrText>
          </w:r>
          <w:r>
            <w:rPr>
              <w:noProof/>
            </w:rPr>
          </w:r>
          <w:r>
            <w:rPr>
              <w:noProof/>
            </w:rPr>
            <w:fldChar w:fldCharType="separate"/>
          </w:r>
          <w:r w:rsidR="00DC1F82">
            <w:rPr>
              <w:noProof/>
            </w:rPr>
            <w:t>14</w:t>
          </w:r>
          <w:r>
            <w:rPr>
              <w:noProof/>
            </w:rPr>
            <w:fldChar w:fldCharType="end"/>
          </w:r>
        </w:p>
        <w:p w14:paraId="4B345664" w14:textId="77777777" w:rsidR="00706C72" w:rsidRDefault="00706C72">
          <w:pPr>
            <w:pStyle w:val="TOC3"/>
            <w:tabs>
              <w:tab w:val="left" w:pos="1176"/>
              <w:tab w:val="right" w:leader="dot" w:pos="9010"/>
            </w:tabs>
            <w:rPr>
              <w:noProof/>
              <w:sz w:val="24"/>
              <w:szCs w:val="24"/>
              <w:lang w:eastAsia="ja-JP"/>
            </w:rPr>
          </w:pPr>
          <w:r>
            <w:rPr>
              <w:noProof/>
            </w:rPr>
            <w:t>3.1.2</w:t>
          </w:r>
          <w:r>
            <w:rPr>
              <w:noProof/>
              <w:sz w:val="24"/>
              <w:szCs w:val="24"/>
              <w:lang w:eastAsia="ja-JP"/>
            </w:rPr>
            <w:tab/>
          </w:r>
          <w:r>
            <w:rPr>
              <w:noProof/>
            </w:rPr>
            <w:t>Test Data</w:t>
          </w:r>
          <w:r>
            <w:rPr>
              <w:noProof/>
            </w:rPr>
            <w:tab/>
          </w:r>
          <w:r>
            <w:rPr>
              <w:noProof/>
            </w:rPr>
            <w:fldChar w:fldCharType="begin"/>
          </w:r>
          <w:r>
            <w:rPr>
              <w:noProof/>
            </w:rPr>
            <w:instrText xml:space="preserve"> PAGEREF _Toc261189409 \h </w:instrText>
          </w:r>
          <w:r>
            <w:rPr>
              <w:noProof/>
            </w:rPr>
          </w:r>
          <w:r>
            <w:rPr>
              <w:noProof/>
            </w:rPr>
            <w:fldChar w:fldCharType="separate"/>
          </w:r>
          <w:r w:rsidR="00DC1F82">
            <w:rPr>
              <w:noProof/>
            </w:rPr>
            <w:t>14</w:t>
          </w:r>
          <w:r>
            <w:rPr>
              <w:noProof/>
            </w:rPr>
            <w:fldChar w:fldCharType="end"/>
          </w:r>
        </w:p>
        <w:p w14:paraId="31E320E8" w14:textId="77777777" w:rsidR="00706C72" w:rsidRDefault="00706C72">
          <w:pPr>
            <w:pStyle w:val="TOC3"/>
            <w:tabs>
              <w:tab w:val="left" w:pos="1176"/>
              <w:tab w:val="right" w:leader="dot" w:pos="9010"/>
            </w:tabs>
            <w:rPr>
              <w:noProof/>
              <w:sz w:val="24"/>
              <w:szCs w:val="24"/>
              <w:lang w:eastAsia="ja-JP"/>
            </w:rPr>
          </w:pPr>
          <w:r>
            <w:rPr>
              <w:noProof/>
            </w:rPr>
            <w:t>3.1.3</w:t>
          </w:r>
          <w:r>
            <w:rPr>
              <w:noProof/>
              <w:sz w:val="24"/>
              <w:szCs w:val="24"/>
              <w:lang w:eastAsia="ja-JP"/>
            </w:rPr>
            <w:tab/>
          </w:r>
          <w:r>
            <w:rPr>
              <w:noProof/>
            </w:rPr>
            <w:t>Classifier Choice</w:t>
          </w:r>
          <w:r>
            <w:rPr>
              <w:noProof/>
            </w:rPr>
            <w:tab/>
          </w:r>
          <w:r>
            <w:rPr>
              <w:noProof/>
            </w:rPr>
            <w:fldChar w:fldCharType="begin"/>
          </w:r>
          <w:r>
            <w:rPr>
              <w:noProof/>
            </w:rPr>
            <w:instrText xml:space="preserve"> PAGEREF _Toc261189410 \h </w:instrText>
          </w:r>
          <w:r>
            <w:rPr>
              <w:noProof/>
            </w:rPr>
          </w:r>
          <w:r>
            <w:rPr>
              <w:noProof/>
            </w:rPr>
            <w:fldChar w:fldCharType="separate"/>
          </w:r>
          <w:r w:rsidR="00DC1F82">
            <w:rPr>
              <w:noProof/>
            </w:rPr>
            <w:t>14</w:t>
          </w:r>
          <w:r>
            <w:rPr>
              <w:noProof/>
            </w:rPr>
            <w:fldChar w:fldCharType="end"/>
          </w:r>
        </w:p>
        <w:p w14:paraId="7172314E" w14:textId="77777777" w:rsidR="00706C72" w:rsidRDefault="00706C72">
          <w:pPr>
            <w:pStyle w:val="TOC3"/>
            <w:tabs>
              <w:tab w:val="left" w:pos="1176"/>
              <w:tab w:val="right" w:leader="dot" w:pos="9010"/>
            </w:tabs>
            <w:rPr>
              <w:noProof/>
              <w:sz w:val="24"/>
              <w:szCs w:val="24"/>
              <w:lang w:eastAsia="ja-JP"/>
            </w:rPr>
          </w:pPr>
          <w:r>
            <w:rPr>
              <w:noProof/>
            </w:rPr>
            <w:t>3.1.4</w:t>
          </w:r>
          <w:r>
            <w:rPr>
              <w:noProof/>
              <w:sz w:val="24"/>
              <w:szCs w:val="24"/>
              <w:lang w:eastAsia="ja-JP"/>
            </w:rPr>
            <w:tab/>
          </w:r>
          <w:r>
            <w:rPr>
              <w:noProof/>
            </w:rPr>
            <w:t>Feature Extractor Choice</w:t>
          </w:r>
          <w:r>
            <w:rPr>
              <w:noProof/>
            </w:rPr>
            <w:tab/>
          </w:r>
          <w:r>
            <w:rPr>
              <w:noProof/>
            </w:rPr>
            <w:fldChar w:fldCharType="begin"/>
          </w:r>
          <w:r>
            <w:rPr>
              <w:noProof/>
            </w:rPr>
            <w:instrText xml:space="preserve"> PAGEREF _Toc261189411 \h </w:instrText>
          </w:r>
          <w:r>
            <w:rPr>
              <w:noProof/>
            </w:rPr>
          </w:r>
          <w:r>
            <w:rPr>
              <w:noProof/>
            </w:rPr>
            <w:fldChar w:fldCharType="separate"/>
          </w:r>
          <w:r w:rsidR="00DC1F82">
            <w:rPr>
              <w:noProof/>
            </w:rPr>
            <w:t>15</w:t>
          </w:r>
          <w:r>
            <w:rPr>
              <w:noProof/>
            </w:rPr>
            <w:fldChar w:fldCharType="end"/>
          </w:r>
        </w:p>
        <w:p w14:paraId="44DA730C" w14:textId="77777777" w:rsidR="00706C72" w:rsidRDefault="00706C72">
          <w:pPr>
            <w:pStyle w:val="TOC2"/>
            <w:tabs>
              <w:tab w:val="left" w:pos="792"/>
              <w:tab w:val="right" w:leader="dot" w:pos="9010"/>
            </w:tabs>
            <w:rPr>
              <w:b w:val="0"/>
              <w:noProof/>
              <w:sz w:val="24"/>
              <w:szCs w:val="24"/>
              <w:lang w:eastAsia="ja-JP"/>
            </w:rPr>
          </w:pPr>
          <w:r>
            <w:rPr>
              <w:noProof/>
            </w:rPr>
            <w:t>3.2</w:t>
          </w:r>
          <w:r>
            <w:rPr>
              <w:b w:val="0"/>
              <w:noProof/>
              <w:sz w:val="24"/>
              <w:szCs w:val="24"/>
              <w:lang w:eastAsia="ja-JP"/>
            </w:rPr>
            <w:tab/>
          </w:r>
          <w:r>
            <w:rPr>
              <w:noProof/>
            </w:rPr>
            <w:t>Work to be done</w:t>
          </w:r>
          <w:r>
            <w:rPr>
              <w:noProof/>
            </w:rPr>
            <w:tab/>
          </w:r>
          <w:r>
            <w:rPr>
              <w:noProof/>
            </w:rPr>
            <w:fldChar w:fldCharType="begin"/>
          </w:r>
          <w:r>
            <w:rPr>
              <w:noProof/>
            </w:rPr>
            <w:instrText xml:space="preserve"> PAGEREF _Toc261189412 \h </w:instrText>
          </w:r>
          <w:r>
            <w:rPr>
              <w:noProof/>
            </w:rPr>
          </w:r>
          <w:r>
            <w:rPr>
              <w:noProof/>
            </w:rPr>
            <w:fldChar w:fldCharType="separate"/>
          </w:r>
          <w:r w:rsidR="00DC1F82">
            <w:rPr>
              <w:noProof/>
            </w:rPr>
            <w:t>15</w:t>
          </w:r>
          <w:r>
            <w:rPr>
              <w:noProof/>
            </w:rPr>
            <w:fldChar w:fldCharType="end"/>
          </w:r>
        </w:p>
        <w:p w14:paraId="0B7C7AFD" w14:textId="77777777" w:rsidR="00706C72" w:rsidRDefault="00706C72">
          <w:pPr>
            <w:pStyle w:val="TOC3"/>
            <w:tabs>
              <w:tab w:val="left" w:pos="1176"/>
              <w:tab w:val="right" w:leader="dot" w:pos="9010"/>
            </w:tabs>
            <w:rPr>
              <w:noProof/>
              <w:sz w:val="24"/>
              <w:szCs w:val="24"/>
              <w:lang w:eastAsia="ja-JP"/>
            </w:rPr>
          </w:pPr>
          <w:r>
            <w:rPr>
              <w:noProof/>
            </w:rPr>
            <w:t>3.2.1</w:t>
          </w:r>
          <w:r>
            <w:rPr>
              <w:noProof/>
              <w:sz w:val="24"/>
              <w:szCs w:val="24"/>
              <w:lang w:eastAsia="ja-JP"/>
            </w:rPr>
            <w:tab/>
          </w:r>
          <w:r>
            <w:rPr>
              <w:noProof/>
            </w:rPr>
            <w:t>Benchmarking</w:t>
          </w:r>
          <w:r>
            <w:rPr>
              <w:noProof/>
            </w:rPr>
            <w:tab/>
          </w:r>
          <w:r>
            <w:rPr>
              <w:noProof/>
            </w:rPr>
            <w:fldChar w:fldCharType="begin"/>
          </w:r>
          <w:r>
            <w:rPr>
              <w:noProof/>
            </w:rPr>
            <w:instrText xml:space="preserve"> PAGEREF _Toc261189413 \h </w:instrText>
          </w:r>
          <w:r>
            <w:rPr>
              <w:noProof/>
            </w:rPr>
          </w:r>
          <w:r>
            <w:rPr>
              <w:noProof/>
            </w:rPr>
            <w:fldChar w:fldCharType="separate"/>
          </w:r>
          <w:r w:rsidR="00DC1F82">
            <w:rPr>
              <w:noProof/>
            </w:rPr>
            <w:t>15</w:t>
          </w:r>
          <w:r>
            <w:rPr>
              <w:noProof/>
            </w:rPr>
            <w:fldChar w:fldCharType="end"/>
          </w:r>
        </w:p>
        <w:p w14:paraId="4186F767" w14:textId="77777777" w:rsidR="00706C72" w:rsidRDefault="00706C72">
          <w:pPr>
            <w:pStyle w:val="TOC3"/>
            <w:tabs>
              <w:tab w:val="left" w:pos="1176"/>
              <w:tab w:val="right" w:leader="dot" w:pos="9010"/>
            </w:tabs>
            <w:rPr>
              <w:noProof/>
              <w:sz w:val="24"/>
              <w:szCs w:val="24"/>
              <w:lang w:eastAsia="ja-JP"/>
            </w:rPr>
          </w:pPr>
          <w:r>
            <w:rPr>
              <w:noProof/>
            </w:rPr>
            <w:t>3.2.2</w:t>
          </w:r>
          <w:r>
            <w:rPr>
              <w:noProof/>
              <w:sz w:val="24"/>
              <w:szCs w:val="24"/>
              <w:lang w:eastAsia="ja-JP"/>
            </w:rPr>
            <w:tab/>
          </w:r>
          <w:r>
            <w:rPr>
              <w:noProof/>
            </w:rPr>
            <w:t>Combinatorial Extraction</w:t>
          </w:r>
          <w:r>
            <w:rPr>
              <w:noProof/>
            </w:rPr>
            <w:tab/>
          </w:r>
          <w:r>
            <w:rPr>
              <w:noProof/>
            </w:rPr>
            <w:fldChar w:fldCharType="begin"/>
          </w:r>
          <w:r>
            <w:rPr>
              <w:noProof/>
            </w:rPr>
            <w:instrText xml:space="preserve"> PAGEREF _Toc261189414 \h </w:instrText>
          </w:r>
          <w:r>
            <w:rPr>
              <w:noProof/>
            </w:rPr>
          </w:r>
          <w:r>
            <w:rPr>
              <w:noProof/>
            </w:rPr>
            <w:fldChar w:fldCharType="separate"/>
          </w:r>
          <w:r w:rsidR="00DC1F82">
            <w:rPr>
              <w:noProof/>
            </w:rPr>
            <w:t>16</w:t>
          </w:r>
          <w:r>
            <w:rPr>
              <w:noProof/>
            </w:rPr>
            <w:fldChar w:fldCharType="end"/>
          </w:r>
        </w:p>
        <w:p w14:paraId="71CE0CCC" w14:textId="77777777" w:rsidR="00706C72" w:rsidRDefault="00706C72">
          <w:pPr>
            <w:pStyle w:val="TOC3"/>
            <w:tabs>
              <w:tab w:val="left" w:pos="1176"/>
              <w:tab w:val="right" w:leader="dot" w:pos="9010"/>
            </w:tabs>
            <w:rPr>
              <w:noProof/>
              <w:sz w:val="24"/>
              <w:szCs w:val="24"/>
              <w:lang w:eastAsia="ja-JP"/>
            </w:rPr>
          </w:pPr>
          <w:r>
            <w:rPr>
              <w:noProof/>
            </w:rPr>
            <w:t>3.2.3</w:t>
          </w:r>
          <w:r>
            <w:rPr>
              <w:noProof/>
              <w:sz w:val="24"/>
              <w:szCs w:val="24"/>
              <w:lang w:eastAsia="ja-JP"/>
            </w:rPr>
            <w:tab/>
          </w:r>
          <w:r>
            <w:rPr>
              <w:noProof/>
            </w:rPr>
            <w:t>Extension research</w:t>
          </w:r>
          <w:r>
            <w:rPr>
              <w:noProof/>
            </w:rPr>
            <w:tab/>
          </w:r>
          <w:r>
            <w:rPr>
              <w:noProof/>
            </w:rPr>
            <w:fldChar w:fldCharType="begin"/>
          </w:r>
          <w:r>
            <w:rPr>
              <w:noProof/>
            </w:rPr>
            <w:instrText xml:space="preserve"> PAGEREF _Toc261189415 \h </w:instrText>
          </w:r>
          <w:r>
            <w:rPr>
              <w:noProof/>
            </w:rPr>
          </w:r>
          <w:r>
            <w:rPr>
              <w:noProof/>
            </w:rPr>
            <w:fldChar w:fldCharType="separate"/>
          </w:r>
          <w:r w:rsidR="00DC1F82">
            <w:rPr>
              <w:noProof/>
            </w:rPr>
            <w:t>16</w:t>
          </w:r>
          <w:r>
            <w:rPr>
              <w:noProof/>
            </w:rPr>
            <w:fldChar w:fldCharType="end"/>
          </w:r>
        </w:p>
        <w:p w14:paraId="08CDDAE9" w14:textId="77777777" w:rsidR="00706C72" w:rsidRDefault="00706C72">
          <w:pPr>
            <w:pStyle w:val="TOC1"/>
            <w:tabs>
              <w:tab w:val="left" w:pos="382"/>
              <w:tab w:val="right" w:leader="dot" w:pos="9010"/>
            </w:tabs>
            <w:rPr>
              <w:b w:val="0"/>
              <w:noProof/>
              <w:lang w:eastAsia="ja-JP"/>
            </w:rPr>
          </w:pPr>
          <w:r>
            <w:rPr>
              <w:noProof/>
            </w:rPr>
            <w:t>4</w:t>
          </w:r>
          <w:r>
            <w:rPr>
              <w:b w:val="0"/>
              <w:noProof/>
              <w:lang w:eastAsia="ja-JP"/>
            </w:rPr>
            <w:tab/>
          </w:r>
          <w:r>
            <w:rPr>
              <w:noProof/>
            </w:rPr>
            <w:t>Project Management Plan</w:t>
          </w:r>
          <w:r>
            <w:rPr>
              <w:noProof/>
            </w:rPr>
            <w:tab/>
          </w:r>
          <w:r>
            <w:rPr>
              <w:noProof/>
            </w:rPr>
            <w:fldChar w:fldCharType="begin"/>
          </w:r>
          <w:r>
            <w:rPr>
              <w:noProof/>
            </w:rPr>
            <w:instrText xml:space="preserve"> PAGEREF _Toc261189416 \h </w:instrText>
          </w:r>
          <w:r>
            <w:rPr>
              <w:noProof/>
            </w:rPr>
          </w:r>
          <w:r>
            <w:rPr>
              <w:noProof/>
            </w:rPr>
            <w:fldChar w:fldCharType="separate"/>
          </w:r>
          <w:r w:rsidR="00DC1F82">
            <w:rPr>
              <w:noProof/>
            </w:rPr>
            <w:t>17</w:t>
          </w:r>
          <w:r>
            <w:rPr>
              <w:noProof/>
            </w:rPr>
            <w:fldChar w:fldCharType="end"/>
          </w:r>
        </w:p>
        <w:p w14:paraId="5C53C63A" w14:textId="77777777" w:rsidR="00706C72" w:rsidRDefault="00706C72">
          <w:pPr>
            <w:pStyle w:val="TOC1"/>
            <w:tabs>
              <w:tab w:val="left" w:pos="382"/>
              <w:tab w:val="right" w:leader="dot" w:pos="9010"/>
            </w:tabs>
            <w:rPr>
              <w:b w:val="0"/>
              <w:noProof/>
              <w:lang w:eastAsia="ja-JP"/>
            </w:rPr>
          </w:pPr>
          <w:r>
            <w:rPr>
              <w:noProof/>
            </w:rPr>
            <w:t>5</w:t>
          </w:r>
          <w:r>
            <w:rPr>
              <w:b w:val="0"/>
              <w:noProof/>
              <w:lang w:eastAsia="ja-JP"/>
            </w:rPr>
            <w:tab/>
          </w:r>
          <w:r>
            <w:rPr>
              <w:noProof/>
            </w:rPr>
            <w:t>References</w:t>
          </w:r>
          <w:r>
            <w:rPr>
              <w:noProof/>
            </w:rPr>
            <w:tab/>
          </w:r>
          <w:r>
            <w:rPr>
              <w:noProof/>
            </w:rPr>
            <w:fldChar w:fldCharType="begin"/>
          </w:r>
          <w:r>
            <w:rPr>
              <w:noProof/>
            </w:rPr>
            <w:instrText xml:space="preserve"> PAGEREF _Toc261189417 \h </w:instrText>
          </w:r>
          <w:r>
            <w:rPr>
              <w:noProof/>
            </w:rPr>
          </w:r>
          <w:r>
            <w:rPr>
              <w:noProof/>
            </w:rPr>
            <w:fldChar w:fldCharType="separate"/>
          </w:r>
          <w:r w:rsidR="00DC1F82">
            <w:rPr>
              <w:noProof/>
            </w:rPr>
            <w:t>18</w:t>
          </w:r>
          <w:r>
            <w:rPr>
              <w:noProof/>
            </w:rPr>
            <w:fldChar w:fldCharType="end"/>
          </w:r>
        </w:p>
        <w:p w14:paraId="44F07B5F" w14:textId="21B4854A" w:rsidR="00426BBA" w:rsidRDefault="00426BBA">
          <w:r>
            <w:rPr>
              <w:b/>
              <w:bCs/>
              <w:noProof/>
            </w:rPr>
            <w:fldChar w:fldCharType="end"/>
          </w:r>
        </w:p>
      </w:sdtContent>
    </w:sdt>
    <w:p w14:paraId="5F081EBC" w14:textId="77777777" w:rsidR="00483E5F" w:rsidRDefault="00483E5F" w:rsidP="00C53B3D">
      <w:pPr>
        <w:pStyle w:val="Heading1"/>
        <w:sectPr w:rsidR="00483E5F" w:rsidSect="008E4136">
          <w:headerReference w:type="default" r:id="rId9"/>
          <w:footerReference w:type="even" r:id="rId10"/>
          <w:footerReference w:type="default" r:id="rId11"/>
          <w:type w:val="continuous"/>
          <w:pgSz w:w="11900" w:h="16840"/>
          <w:pgMar w:top="1440" w:right="1440" w:bottom="1440" w:left="1440" w:header="708" w:footer="708" w:gutter="0"/>
          <w:pgNumType w:fmt="lowerRoman" w:start="1"/>
          <w:cols w:space="708"/>
          <w:docGrid w:linePitch="360"/>
        </w:sectPr>
      </w:pPr>
    </w:p>
    <w:p w14:paraId="7CC8E568" w14:textId="21FAA66A" w:rsidR="00B055B9" w:rsidRDefault="00DE228E" w:rsidP="00DE228E">
      <w:pPr>
        <w:pStyle w:val="Heading1"/>
      </w:pPr>
      <w:bookmarkStart w:id="1" w:name="_Toc261189388"/>
      <w:r>
        <w:lastRenderedPageBreak/>
        <w:t>Introduction</w:t>
      </w:r>
      <w:bookmarkEnd w:id="1"/>
    </w:p>
    <w:p w14:paraId="4116027D" w14:textId="23B5C52C" w:rsidR="00767981" w:rsidRPr="00767981" w:rsidRDefault="00706C72" w:rsidP="00767981">
      <w:r>
        <w:t xml:space="preserve">Research into the field of speech recognition </w:t>
      </w:r>
      <w:r w:rsidR="009B49EE">
        <w:t>began</w:t>
      </w:r>
      <w:r>
        <w:t xml:space="preserve"> in</w:t>
      </w:r>
      <w:r w:rsidR="009B49EE">
        <w:t xml:space="preserve"> the 1940’s when Bell Laboratories developed a basic speech recognition device. Further progress was made in the early 1950’s when Bell Labs developed a system that was differentiate between different spoken numerical digits </w:t>
      </w:r>
      <w:r w:rsidR="009B49EE">
        <w:fldChar w:fldCharType="begin"/>
      </w:r>
      <w:r w:rsidR="009B49EE">
        <w:instrText xml:space="preserve"> ADDIN EN.CITE &lt;EndNote&gt;&lt;Cite&gt;&lt;Author&gt;Davis&lt;/Author&gt;&lt;Year&gt;2005&lt;/Year&gt;&lt;RecNum&gt;66&lt;/RecNum&gt;&lt;DisplayText&gt;[1]&lt;/DisplayText&gt;&lt;record&gt;&lt;rec-number&gt;66&lt;/rec-number&gt;&lt;foreign-keys&gt;&lt;key app="EN" db-id="wzt5svszmf0vtfe9aedxxvex2zaaz0a0zxff" timestamp="1399534296"&gt;66&lt;/key&gt;&lt;/foreign-keys&gt;&lt;ref-type name="Journal Article"&gt;17&lt;/ref-type&gt;&lt;contributors&gt;&lt;authors&gt;&lt;author&gt;Davis, KH&lt;/author&gt;&lt;author&gt;Biddulph, R&lt;/author&gt;&lt;author&gt;Balashek, S&lt;/author&gt;&lt;/authors&gt;&lt;/contributors&gt;&lt;titles&gt;&lt;title&gt;Automatic recognition of spoken digits&lt;/title&gt;&lt;secondary-title&gt;The Journal of the Acoustical Society of America&lt;/secondary-title&gt;&lt;/titles&gt;&lt;periodical&gt;&lt;full-title&gt;The Journal of the Acoustical Society of America&lt;/full-title&gt;&lt;/periodical&gt;&lt;pages&gt;637-642&lt;/pages&gt;&lt;volume&gt;24&lt;/volume&gt;&lt;number&gt;6&lt;/number&gt;&lt;dates&gt;&lt;year&gt;2005&lt;/year&gt;&lt;/dates&gt;&lt;isbn&gt;0001-4966&lt;/isbn&gt;&lt;urls&gt;&lt;/urls&gt;&lt;/record&gt;&lt;/Cite&gt;&lt;/EndNote&gt;</w:instrText>
      </w:r>
      <w:r w:rsidR="009B49EE">
        <w:fldChar w:fldCharType="separate"/>
      </w:r>
      <w:r w:rsidR="009B49EE">
        <w:rPr>
          <w:noProof/>
        </w:rPr>
        <w:t>[1]</w:t>
      </w:r>
      <w:r w:rsidR="009B49EE">
        <w:fldChar w:fldCharType="end"/>
      </w:r>
      <w:r w:rsidR="009B49EE">
        <w:t xml:space="preserve">. </w:t>
      </w:r>
      <w:r w:rsidR="0023301B">
        <w:t>Since then continuous progress has been made in the speech recognition field.</w:t>
      </w:r>
    </w:p>
    <w:p w14:paraId="1A3F8393" w14:textId="3E3B14D6" w:rsidR="004E456D" w:rsidRDefault="004E456D" w:rsidP="004E456D">
      <w:r>
        <w:t>In recent years technology has become ubiquitous throughout modern society and as a result</w:t>
      </w:r>
      <w:r w:rsidR="003F45E9">
        <w:t xml:space="preserve"> the need for automated speech recognition </w:t>
      </w:r>
      <w:r w:rsidR="00706C72">
        <w:t>(ASR) syste</w:t>
      </w:r>
      <w:r w:rsidR="0023301B">
        <w:t xml:space="preserve">ms has skyrocketed due to </w:t>
      </w:r>
      <w:r w:rsidR="00706C72">
        <w:t>m</w:t>
      </w:r>
      <w:r w:rsidR="003F45E9">
        <w:t>any fields currently employ</w:t>
      </w:r>
      <w:r w:rsidR="0023301B">
        <w:t>ing</w:t>
      </w:r>
      <w:r w:rsidR="003F45E9">
        <w:t xml:space="preserve"> </w:t>
      </w:r>
      <w:r w:rsidR="0023301B">
        <w:t>them, such as</w:t>
      </w:r>
      <w:r w:rsidR="003F45E9">
        <w:t xml:space="preserve"> military, telephony, and medicine. </w:t>
      </w:r>
    </w:p>
    <w:p w14:paraId="29612F49" w14:textId="3E7C6705" w:rsidR="003F45E9" w:rsidRDefault="003F45E9" w:rsidP="004E456D">
      <w:r>
        <w:t>With the rise of ASR systems one maj</w:t>
      </w:r>
      <w:r w:rsidR="00706C72">
        <w:t>or problem has been encountered: S</w:t>
      </w:r>
      <w:r>
        <w:t>ystems are unable to perform to a reliable standard when the conditions of the spee</w:t>
      </w:r>
      <w:r w:rsidR="00AA2B23">
        <w:t>ch are outside those in which</w:t>
      </w:r>
      <w:r>
        <w:t xml:space="preserve"> the system was trained. </w:t>
      </w:r>
    </w:p>
    <w:p w14:paraId="074FAAD8" w14:textId="148407F1" w:rsidR="003F45E9" w:rsidRDefault="00AA2B23" w:rsidP="004E456D">
      <w:r>
        <w:t>As a result o</w:t>
      </w:r>
      <w:r w:rsidR="00706C72">
        <w:t>ne of the prominent fields of research has been</w:t>
      </w:r>
      <w:r w:rsidR="003F45E9">
        <w:t xml:space="preserve"> robust speech recognition</w:t>
      </w:r>
      <w:r w:rsidR="00706C72">
        <w:t>,</w:t>
      </w:r>
      <w:r w:rsidR="003F45E9">
        <w:t xml:space="preserve"> </w:t>
      </w:r>
      <w:r w:rsidR="00706C72">
        <w:t>which</w:t>
      </w:r>
      <w:r w:rsidR="003F45E9">
        <w:t xml:space="preserve"> attempt</w:t>
      </w:r>
      <w:r w:rsidR="00706C72">
        <w:t>s</w:t>
      </w:r>
      <w:r w:rsidR="003F45E9">
        <w:t xml:space="preserve"> to combat the unreliability inherent with modern day ASR systems. This research has been focused into three main categories: pre-processing speech signals to normalize and de</w:t>
      </w:r>
      <w:r w:rsidR="00706C72">
        <w:t>-</w:t>
      </w:r>
      <w:r w:rsidR="003F45E9">
        <w:t>noise them, increasing the performance of e</w:t>
      </w:r>
      <w:r w:rsidR="00767981">
        <w:t xml:space="preserve">xisting recognition methods </w:t>
      </w:r>
      <w:r w:rsidR="00767981">
        <w:fldChar w:fldCharType="begin"/>
      </w:r>
      <w:r w:rsidR="009B49EE">
        <w:instrText xml:space="preserve"> ADDIN EN.CITE &lt;EndNote&gt;&lt;Cite&gt;&lt;Author&gt;Stern&lt;/Author&gt;&lt;Year&gt;1992&lt;/Year&gt;&lt;RecNum&gt;34&lt;/RecNum&gt;&lt;DisplayText&gt;[2, 3]&lt;/DisplayText&gt;&lt;record&gt;&lt;rec-number&gt;34&lt;/rec-number&gt;&lt;foreign-keys&gt;&lt;key app="EN" db-id="wzt5svszmf0vtfe9aedxxvex2zaaz0a0zxff"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Cite&gt;&lt;Author&gt;Boll&lt;/Author&gt;&lt;Year&gt;1979&lt;/Year&gt;&lt;RecNum&gt;65&lt;/RecNum&gt;&lt;record&gt;&lt;rec-number&gt;65&lt;/rec-number&gt;&lt;foreign-keys&gt;&lt;key app="EN" db-id="wzt5svszmf0vtfe9aedxxvex2zaaz0a0zxff" timestamp="1399533336"&gt;65&lt;/key&gt;&lt;/foreign-keys&gt;&lt;ref-type name="Journal Article"&gt;17&lt;/ref-type&gt;&lt;contributors&gt;&lt;authors&gt;&lt;author&gt;Boll, Steven&lt;/author&gt;&lt;/authors&gt;&lt;/contributors&gt;&lt;titles&gt;&lt;title&gt;Suppression of acoustic noise in speech using spectral subtraction&lt;/title&gt;&lt;secondary-title&gt;Acoustics, Speech and Signal Processing, IEEE Transactions on&lt;/secondary-title&gt;&lt;/titles&gt;&lt;periodical&gt;&lt;full-title&gt;Acoustics, Speech and Signal Processing, IEEE Transactions on&lt;/full-title&gt;&lt;/periodical&gt;&lt;pages&gt;113-120&lt;/pages&gt;&lt;volume&gt;27&lt;/volume&gt;&lt;number&gt;2&lt;/number&gt;&lt;dates&gt;&lt;year&gt;1979&lt;/year&gt;&lt;/dates&gt;&lt;isbn&gt;0096-3518&lt;/isbn&gt;&lt;urls&gt;&lt;/urls&gt;&lt;/record&gt;&lt;/Cite&gt;&lt;/EndNote&gt;</w:instrText>
      </w:r>
      <w:r w:rsidR="00767981">
        <w:fldChar w:fldCharType="separate"/>
      </w:r>
      <w:r w:rsidR="009B49EE">
        <w:rPr>
          <w:noProof/>
        </w:rPr>
        <w:t>[2, 3]</w:t>
      </w:r>
      <w:r w:rsidR="00767981">
        <w:fldChar w:fldCharType="end"/>
      </w:r>
      <w:r w:rsidR="00767981">
        <w:t xml:space="preserve">; improved classifier construction, endeavoring to build machine learning paradigms that compensate for noise induced signal variance </w:t>
      </w:r>
      <w:r w:rsidR="00767981">
        <w:fldChar w:fldCharType="begin"/>
      </w:r>
      <w:r w:rsidR="009B49EE">
        <w:instrText xml:space="preserve"> ADDIN EN.CITE &lt;EndNote&gt;&lt;Cite&gt;&lt;Author&gt;Tebelskis&lt;/Author&gt;&lt;Year&gt;1995&lt;/Year&gt;&lt;RecNum&gt;37&lt;/RecNum&gt;&lt;DisplayText&gt;[4, 5]&lt;/DisplayText&gt;&lt;record&gt;&lt;rec-number&gt;37&lt;/rec-number&gt;&lt;foreign-keys&gt;&lt;key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University&lt;/publisher&gt;&lt;urls&gt;&lt;/urls&gt;&lt;/record&gt;&lt;/Cite&gt;&lt;Cite&gt;&lt;Author&gt;Young&lt;/Author&gt;&lt;Year&gt;1997&lt;/Year&gt;&lt;RecNum&gt;50&lt;/RecNum&gt;&lt;record&gt;&lt;rec-number&gt;50&lt;/rec-number&gt;&lt;foreign-keys&gt;&lt;key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rsidR="00767981">
        <w:fldChar w:fldCharType="separate"/>
      </w:r>
      <w:r w:rsidR="009B49EE">
        <w:rPr>
          <w:noProof/>
        </w:rPr>
        <w:t>[4, 5]</w:t>
      </w:r>
      <w:r w:rsidR="00767981">
        <w:fldChar w:fldCharType="end"/>
      </w:r>
      <w:r w:rsidR="00767981">
        <w:t xml:space="preserve">; and improved feature extraction methods, which attempts to define noise immune features of signals such that additive noise causes little to no variance in the resultant feature vector </w:t>
      </w:r>
      <w:r w:rsidR="00767981">
        <w:fldChar w:fldCharType="begin">
          <w:fldData xml:space="preserve">PEVuZE5vdGU+PENpdGU+PEF1dGhvcj5TY2h1bGxlcjwvQXV0aG9yPjxZZWFyPjIwMTA8L1llYXI+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=
</w:fldData>
        </w:fldChar>
      </w:r>
      <w:r w:rsidR="009B49EE">
        <w:instrText xml:space="preserve"> ADDIN EN.CITE </w:instrText>
      </w:r>
      <w:r w:rsidR="009B49EE">
        <w:fldChar w:fldCharType="begin">
          <w:fldData xml:space="preserve">PEVuZE5vdGU+PENpdGU+PEF1dGhvcj5TY2h1bGxlcjwvQXV0aG9yPjxZZWFyPjIwMTA8L1llYXI+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=
</w:fldData>
        </w:fldChar>
      </w:r>
      <w:r w:rsidR="009B49EE">
        <w:instrText xml:space="preserve"> ADDIN EN.CITE.DATA </w:instrText>
      </w:r>
      <w:r w:rsidR="009B49EE">
        <w:fldChar w:fldCharType="end"/>
      </w:r>
      <w:r w:rsidR="00767981">
        <w:fldChar w:fldCharType="separate"/>
      </w:r>
      <w:r w:rsidR="009B49EE">
        <w:rPr>
          <w:noProof/>
        </w:rPr>
        <w:t>[6-9]</w:t>
      </w:r>
      <w:r w:rsidR="00767981">
        <w:fldChar w:fldCharType="end"/>
      </w:r>
      <w:r w:rsidR="00767981">
        <w:t>.</w:t>
      </w:r>
    </w:p>
    <w:p w14:paraId="74C62841" w14:textId="38218767" w:rsidR="00706C72" w:rsidRDefault="00706C72" w:rsidP="004E456D">
      <w:r>
        <w:t>This thesis aims to establish whether a combination of existing feature extraction techniques can be employed to yield greater results than each one individually, and determine whether it is possible to combine the strengths of each into a single extraction method. As such, the following research questions will be addressed:</w:t>
      </w:r>
    </w:p>
    <w:p w14:paraId="5F84B7B2" w14:textId="33C35F14" w:rsidR="00B055B9" w:rsidRDefault="00444A4B" w:rsidP="00B055B9">
      <w:pPr>
        <w:pStyle w:val="ListParagraph"/>
        <w:numPr>
          <w:ilvl w:val="0"/>
          <w:numId w:val="33"/>
        </w:numPr>
      </w:pPr>
      <w:r>
        <w:t>Using a combination of feature extraction methods is it possible to achieve a higher phonetic recognition rate than using each extrac</w:t>
      </w:r>
      <w:r w:rsidR="004E456D">
        <w:t>tor individually?</w:t>
      </w:r>
    </w:p>
    <w:p w14:paraId="674B6E1F" w14:textId="77777777" w:rsidR="00706C72" w:rsidRDefault="00706C72" w:rsidP="00706C72">
      <w:pPr>
        <w:pStyle w:val="ListParagraph"/>
        <w:numPr>
          <w:ilvl w:val="0"/>
          <w:numId w:val="33"/>
        </w:numPr>
      </w:pPr>
      <w:r w:rsidRPr="00B055B9">
        <w:t>Using noise independent features is it possible to increase phonetic recogn</w:t>
      </w:r>
      <w:r>
        <w:t>ition rates of speech systems?</w:t>
      </w:r>
    </w:p>
    <w:p w14:paraId="53CC8955" w14:textId="77777777" w:rsidR="00706C72" w:rsidRDefault="00706C72" w:rsidP="00706C72">
      <w:pPr>
        <w:pStyle w:val="ListParagraph"/>
        <w:numPr>
          <w:ilvl w:val="0"/>
          <w:numId w:val="33"/>
        </w:numPr>
      </w:pPr>
      <w:r w:rsidRPr="00B055B9">
        <w:t xml:space="preserve">Is there a correlation between feature vector </w:t>
      </w:r>
      <w:r>
        <w:t>variance and recognition rates?</w:t>
      </w:r>
    </w:p>
    <w:p w14:paraId="3845C2B5" w14:textId="77777777" w:rsidR="00706C72" w:rsidRDefault="00706C72" w:rsidP="00706C72"/>
    <w:p w14:paraId="5B2AE29E" w14:textId="1A85FCF3" w:rsidR="0039080D" w:rsidRPr="00B055B9" w:rsidRDefault="0039080D" w:rsidP="004E456D">
      <w:r>
        <w:lastRenderedPageBreak/>
        <w:t xml:space="preserve">The scope of this thesis will be limited to the research, implementation, and optimization of </w:t>
      </w:r>
      <w:r w:rsidR="00736D0F">
        <w:t xml:space="preserve">feature extraction </w:t>
      </w:r>
      <w:r>
        <w:t>algorithms and does not involve the construction or implementation of a complete ASR system.</w:t>
      </w:r>
    </w:p>
    <w:p w14:paraId="525A97D9" w14:textId="32A2CF40" w:rsidR="00DE228E" w:rsidRDefault="00DE228E" w:rsidP="00B055B9">
      <w:r>
        <w:br w:type="page"/>
      </w:r>
    </w:p>
    <w:p w14:paraId="1975A0CF" w14:textId="535A82D9" w:rsidR="004430DE" w:rsidRPr="00C53B3D" w:rsidRDefault="0092512D" w:rsidP="00C53B3D">
      <w:pPr>
        <w:pStyle w:val="Heading1"/>
      </w:pPr>
      <w:bookmarkStart w:id="2" w:name="_Toc261189389"/>
      <w:r>
        <w:lastRenderedPageBreak/>
        <w:t>Literature Review</w:t>
      </w:r>
      <w:bookmarkEnd w:id="2"/>
      <w:bookmarkEnd w:id="0"/>
    </w:p>
    <w:p w14:paraId="50A6F4FF" w14:textId="33E8C506" w:rsidR="004430DE" w:rsidRDefault="004430DE" w:rsidP="00922CAB">
      <w:pPr>
        <w:pStyle w:val="Heading2"/>
      </w:pPr>
      <w:bookmarkStart w:id="3" w:name="_Toc259276582"/>
      <w:bookmarkStart w:id="4" w:name="_Toc261189390"/>
      <w:r w:rsidRPr="004430DE">
        <w:t xml:space="preserve">Speech </w:t>
      </w:r>
      <w:r w:rsidRPr="00242991">
        <w:t>Processing</w:t>
      </w:r>
      <w:bookmarkEnd w:id="3"/>
      <w:bookmarkEnd w:id="4"/>
    </w:p>
    <w:p w14:paraId="5F0D9579" w14:textId="6F778446"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ous categories based on the various criteria they meet. The criteria</w:t>
      </w:r>
      <w:r w:rsidR="00F76ED2">
        <w:t xml:space="preserve"> for systems usually consist of:</w:t>
      </w:r>
      <w:r w:rsidR="0085182F">
        <w:t xml:space="preserve"> speaker dependence, speech type, </w:t>
      </w:r>
      <w:r w:rsidR="00866AE4">
        <w:t>and recognition type.</w:t>
      </w:r>
    </w:p>
    <w:p w14:paraId="3011C5A3" w14:textId="0EAA3CBD" w:rsidR="004430DE" w:rsidRDefault="0092512D" w:rsidP="00922CAB">
      <w:pPr>
        <w:pStyle w:val="Heading3"/>
      </w:pPr>
      <w:bookmarkStart w:id="5" w:name="_Toc259276583"/>
      <w:bookmarkStart w:id="6" w:name="_Toc261189391"/>
      <w:r>
        <w:t>Speaker dependence</w:t>
      </w:r>
      <w:bookmarkEnd w:id="5"/>
      <w:bookmarkEnd w:id="6"/>
    </w:p>
    <w:p w14:paraId="4CEF9143" w14:textId="77777777" w:rsidR="00D956BF" w:rsidRDefault="00866AE4" w:rsidP="00AC3AB1">
      <w:proofErr w:type="gramStart"/>
      <w:r>
        <w:t xml:space="preserve">Speaker </w:t>
      </w:r>
      <w:r w:rsidR="007E4609">
        <w:t>dependent systems are trained</w:t>
      </w:r>
      <w:r>
        <w:t xml:space="preserve"> for use by a single speaker,</w:t>
      </w:r>
      <w:r w:rsidR="007E4609">
        <w:t xml:space="preserve"> building classification models based on the speaker’s unique acoustic-phonetic model</w:t>
      </w:r>
      <w:proofErr w:type="gramEnd"/>
      <w:r w:rsidR="007E4609">
        <w:t xml:space="preserve">. In contrast, </w:t>
      </w:r>
      <w:proofErr w:type="gramStart"/>
      <w:r>
        <w:t>speaker independent sy</w:t>
      </w:r>
      <w:r w:rsidR="007E4609">
        <w:t>stems are designed for use by numerous speakers, including those who were not involved in the system training process</w:t>
      </w:r>
      <w:proofErr w:type="gramEnd"/>
      <w:r w:rsidR="007E4609">
        <w:t xml:space="preserve">. </w:t>
      </w:r>
    </w:p>
    <w:p w14:paraId="66838837" w14:textId="234D8645"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9B49EE">
        <w:rPr>
          <w:noProof/>
        </w:rPr>
        <w:t>[4]</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9B49EE">
        <w:instrText xml:space="preserve"> ADDIN EN.CITE &lt;EndNote&gt;&lt;Cite&gt;&lt;Author&gt;Lee&lt;/Author&gt;&lt;Year&gt;1988&lt;/Year&gt;&lt;RecNum&gt;38&lt;/RecNum&gt;&lt;DisplayText&gt;[10]&lt;/DisplayText&gt;&lt;record&gt;&lt;rec-number&gt;38&lt;/rec-number&gt;&lt;foreign-keys&gt;&lt;key app="EN" db-id="wzt5svszmf0vtfe9aedxxvex2zaaz0a0zxff"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9B49EE">
        <w:rPr>
          <w:noProof/>
        </w:rPr>
        <w:t>[10]</w:t>
      </w:r>
      <w:r w:rsidR="00766F36">
        <w:fldChar w:fldCharType="end"/>
      </w:r>
      <w:r w:rsidR="000722D5">
        <w:t>.</w:t>
      </w:r>
    </w:p>
    <w:p w14:paraId="34D7C061" w14:textId="62C8FAFE" w:rsidR="004430DE" w:rsidRDefault="00294BC9" w:rsidP="00922CAB">
      <w:pPr>
        <w:pStyle w:val="Heading3"/>
      </w:pPr>
      <w:bookmarkStart w:id="7" w:name="_Toc259276584"/>
      <w:bookmarkStart w:id="8" w:name="_Toc261189392"/>
      <w:r>
        <w:t>Speech type</w:t>
      </w:r>
      <w:bookmarkEnd w:id="7"/>
      <w:bookmarkEnd w:id="8"/>
    </w:p>
    <w:p w14:paraId="4B7AD704" w14:textId="79F96F67" w:rsidR="00D956BF" w:rsidRDefault="007E4609" w:rsidP="0085182F">
      <w:r>
        <w:t>Speech can be broken into three distinct types</w:t>
      </w:r>
      <w:r w:rsidR="00F76ED2">
        <w:t>:</w:t>
      </w:r>
      <w:r>
        <w:t xml:space="preserve"> isolated, discontinuous</w:t>
      </w:r>
      <w:r w:rsidR="00772616">
        <w:t>, and</w:t>
      </w:r>
      <w:r>
        <w:t xml:space="preserve"> continuous </w:t>
      </w:r>
      <w:r>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sidR="009B49EE">
        <w:rPr>
          <w:noProof/>
        </w:rPr>
        <w:t>[4]</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20750C78"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w:t>
      </w:r>
      <w:proofErr w:type="spellStart"/>
      <w:r w:rsidR="00294BC9">
        <w:t>jou</w:t>
      </w:r>
      <w:proofErr w:type="spellEnd"/>
      <w:r w:rsidR="00294BC9">
        <w:t xml:space="preserve">” </w:t>
      </w:r>
      <w:r w:rsidR="00294BC9">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9B49EE">
        <w:rPr>
          <w:noProof/>
        </w:rPr>
        <w:t>[4]</w:t>
      </w:r>
      <w:r w:rsidR="00294BC9">
        <w:fldChar w:fldCharType="end"/>
      </w:r>
      <w:r w:rsidR="00294BC9">
        <w:t xml:space="preserve">. During a standard evaluation, isolated and continuous speech achieved error rates of 3.1% and 8.7% respectively </w:t>
      </w:r>
      <w:r w:rsidR="00294BC9">
        <w:fldChar w:fldCharType="begin"/>
      </w:r>
      <w:r w:rsidR="009B49EE">
        <w:instrText xml:space="preserve"> ADDIN EN.CITE &lt;EndNote&gt;&lt;Cite&gt;&lt;Author&gt;Bahl&lt;/Author&gt;&lt;Year&gt;1981&lt;/Year&gt;&lt;RecNum&gt;41&lt;/RecNum&gt;&lt;DisplayText&gt;[11]&lt;/DisplayText&gt;&lt;record&gt;&lt;rec-number&gt;41&lt;/rec-number&gt;&lt;foreign-keys&gt;&lt;key app="EN" db-id="wzt5svszmf0vtfe9aedxxvex2zaaz0a0zxff"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9B49EE">
        <w:rPr>
          <w:noProof/>
        </w:rPr>
        <w:t>[11]</w:t>
      </w:r>
      <w:r w:rsidR="00294BC9">
        <w:fldChar w:fldCharType="end"/>
      </w:r>
      <w:r w:rsidR="00294BC9">
        <w:t>.</w:t>
      </w:r>
    </w:p>
    <w:p w14:paraId="53FC0BA0" w14:textId="40B40334" w:rsidR="004430DE" w:rsidRDefault="004430DE" w:rsidP="00922CAB">
      <w:pPr>
        <w:pStyle w:val="Heading3"/>
      </w:pPr>
      <w:bookmarkStart w:id="9" w:name="_Toc259276585"/>
      <w:bookmarkStart w:id="10" w:name="_Toc261189393"/>
      <w:r w:rsidRPr="004430DE">
        <w:t>Recog</w:t>
      </w:r>
      <w:r w:rsidR="00FB5325">
        <w:t>nition type</w:t>
      </w:r>
      <w:bookmarkEnd w:id="9"/>
      <w:bookmarkEnd w:id="10"/>
    </w:p>
    <w:p w14:paraId="2AFCDFCF" w14:textId="3282D339" w:rsidR="00D956BF" w:rsidRDefault="00237701" w:rsidP="007501FE">
      <w:r>
        <w:t>There ar</w:t>
      </w:r>
      <w:r w:rsidR="00FB5325">
        <w:t>e two main classifications for ASR</w:t>
      </w:r>
      <w:r>
        <w:t xml:space="preserve"> syste</w:t>
      </w:r>
      <w:r w:rsidR="000A4966">
        <w:t>ms</w:t>
      </w:r>
      <w:r w:rsidR="00F76ED2">
        <w:t>:</w:t>
      </w:r>
      <w:r w:rsidR="000A4966">
        <w:t xml:space="preserve"> word recognition and phonetic</w:t>
      </w:r>
      <w:r>
        <w:t xml:space="preserve"> recognition. Word recognition is desirable due to the human interpretable aspect of the </w:t>
      </w:r>
      <w:r w:rsidR="00BD7700">
        <w:t>transcription</w:t>
      </w:r>
      <w:r>
        <w:t>, that is, all results are comp</w:t>
      </w:r>
      <w:r w:rsidR="000A4966">
        <w:t>lete words. However, the main</w:t>
      </w:r>
      <w:r>
        <w:t xml:space="preserve"> disadvantage of </w:t>
      </w:r>
      <w:r>
        <w:lastRenderedPageBreak/>
        <w:t xml:space="preserve">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9B49EE">
        <w:instrText xml:space="preserve"> ADDIN EN.CITE &lt;EndNote&gt;&lt;Cite&gt;&lt;Author&gt;Doddington&lt;/Author&gt;&lt;Year&gt;1989&lt;/Year&gt;&lt;RecNum&gt;46&lt;/RecNum&gt;&lt;DisplayText&gt;[12]&lt;/DisplayText&gt;&lt;record&gt;&lt;rec-number&gt;46&lt;/rec-number&gt;&lt;foreign-keys&gt;&lt;key app="EN" db-id="wzt5svszmf0vtfe9aedxxvex2zaaz0a0zxff"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9B49EE">
        <w:rPr>
          <w:noProof/>
        </w:rPr>
        <w:t>[12]</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UmVjTnVtPjQzPC9SZWNOdW0+PERpc3BsYXlUZXh0PlsxMy0xNV08L0Rpc3BsYXlUZXh0PjxyZWNv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</w:fldData>
        </w:fldChar>
      </w:r>
      <w:r w:rsidR="009B49EE">
        <w:instrText xml:space="preserve"> ADDIN EN.CITE </w:instrText>
      </w:r>
      <w:r w:rsidR="009B49EE">
        <w:fldChar w:fldCharType="begin">
          <w:fldData xml:space="preserve">PEVuZE5vdGU+PENpdGU+PEF1dGhvcj5JdGFrdXJhPC9BdXRob3I+PFllYXI+MTk3NTwvWWVhcj48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</w:fldData>
        </w:fldChar>
      </w:r>
      <w:r w:rsidR="009B49EE">
        <w:instrText xml:space="preserve"> ADDIN EN.CITE.DATA </w:instrText>
      </w:r>
      <w:r w:rsidR="009B49EE">
        <w:fldChar w:fldCharType="end"/>
      </w:r>
      <w:r>
        <w:fldChar w:fldCharType="separate"/>
      </w:r>
      <w:r w:rsidR="009B49EE">
        <w:rPr>
          <w:noProof/>
        </w:rPr>
        <w:t>[13-15]</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46E2D62B" w:rsidR="004C09B5" w:rsidRPr="00697A0B" w:rsidRDefault="000A4966" w:rsidP="004430DE">
      <w:pPr>
        <w:rPr>
          <w:b/>
          <w:bCs/>
          <w:color w:val="4F81BD" w:themeColor="accent1"/>
          <w:sz w:val="18"/>
          <w:szCs w:val="18"/>
        </w:rPr>
      </w:pPr>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rsidR="009B49EE">
        <w:instrText xml:space="preserve"> ADDIN EN.CITE &lt;EndNote&gt;&lt;Cite&gt;&lt;Author&gt;Cruttenden&lt;/Author&gt;&lt;Year&gt;2013&lt;/Year&gt;&lt;RecNum&gt;36&lt;/RecNum&gt;&lt;DisplayText&gt;[16]&lt;/DisplayText&gt;&lt;record&gt;&lt;rec-number&gt;36&lt;/rec-number&gt;&lt;foreign-keys&gt;&lt;key app="EN" db-id="wzt5svszmf0vtfe9aedxxvex2zaaz0a0zxff"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sidR="009B49EE">
        <w:rPr>
          <w:noProof/>
        </w:rPr>
        <w:t>[16]</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501FE">
        <w:instrText xml:space="preserve"> \* MERGEFORMAT </w:instrText>
      </w:r>
      <w:r w:rsidR="00726DFF">
        <w:fldChar w:fldCharType="separate"/>
      </w:r>
      <w:r w:rsidR="00DC1F82" w:rsidRPr="00EF7AB7">
        <w:t xml:space="preserve">Table </w:t>
      </w:r>
      <w:r w:rsidR="00DC1F82">
        <w:rPr>
          <w:noProof/>
        </w:rPr>
        <w:t>2</w:t>
      </w:r>
      <w:r w:rsidR="00DC1F82">
        <w:rPr>
          <w:noProof/>
        </w:rPr>
        <w:noBreakHyphen/>
        <w:t>1</w:t>
      </w:r>
      <w:r w:rsidR="00726DFF">
        <w:fldChar w:fldCharType="end"/>
      </w:r>
      <w:r w:rsidR="00BD7700">
        <w:t>)</w:t>
      </w:r>
      <w:r>
        <w:t xml:space="preserve">, with the drawback being that the </w:t>
      </w:r>
      <w:r w:rsidR="00BD7700">
        <w:t>transcription</w:t>
      </w:r>
      <w:r>
        <w:t xml:space="preserve"> isn</w:t>
      </w:r>
      <w:r w:rsidR="00A973BA">
        <w:t>’t directly human readable (see</w:t>
      </w:r>
      <w:r w:rsidR="007501FE">
        <w:t xml:space="preserve"> </w:t>
      </w:r>
      <w:r w:rsidR="007501FE">
        <w:fldChar w:fldCharType="begin"/>
      </w:r>
      <w:r w:rsidR="007501FE">
        <w:instrText xml:space="preserve"> REF _Ref387240362 \h </w:instrText>
      </w:r>
      <w:r w:rsidR="007501FE">
        <w:fldChar w:fldCharType="separate"/>
      </w:r>
      <w:r w:rsidR="00DC1F82">
        <w:t xml:space="preserve">Table </w:t>
      </w:r>
      <w:r w:rsidR="00DC1F82">
        <w:rPr>
          <w:noProof/>
        </w:rPr>
        <w:t>2</w:t>
      </w:r>
      <w:r w:rsidR="00DC1F82">
        <w:noBreakHyphen/>
      </w:r>
      <w:r w:rsidR="00DC1F82">
        <w:rPr>
          <w:noProof/>
        </w:rPr>
        <w:t>2</w:t>
      </w:r>
      <w:r w:rsidR="007501FE">
        <w:fldChar w:fldCharType="end"/>
      </w:r>
      <w:r w:rsidR="00BD7700">
        <w:t>).</w:t>
      </w:r>
    </w:p>
    <w:p w14:paraId="252B859F" w14:textId="41149312" w:rsidR="00E009C1" w:rsidRDefault="00E009C1" w:rsidP="00BD7700">
      <w:pPr>
        <w:pStyle w:val="Caption"/>
        <w:keepNext/>
      </w:pPr>
      <w:bookmarkStart w:id="11" w:name="_Ref259201863"/>
      <w:r w:rsidRPr="00EF7AB7">
        <w:t xml:space="preserve">Table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BD7700">
        <w:noBreakHyphen/>
      </w:r>
      <w:r w:rsidR="00DC1F82">
        <w:fldChar w:fldCharType="begin"/>
      </w:r>
      <w:r w:rsidR="00DC1F82">
        <w:instrText xml:space="preserve"> SEQ Table \* ARABIC \s 1 </w:instrText>
      </w:r>
      <w:r w:rsidR="00DC1F82">
        <w:fldChar w:fldCharType="separate"/>
      </w:r>
      <w:r w:rsidR="00DC1F82">
        <w:rPr>
          <w:noProof/>
        </w:rPr>
        <w:t>1</w:t>
      </w:r>
      <w:r w:rsidR="00DC1F82">
        <w:rPr>
          <w:noProof/>
        </w:rPr>
        <w:fldChar w:fldCharType="end"/>
      </w:r>
      <w:bookmarkEnd w:id="11"/>
      <w:r>
        <w:t xml:space="preserve">: List of English Phonemes and Manners of Articulation </w:t>
      </w:r>
      <w:r>
        <w:fldChar w:fldCharType="begin"/>
      </w:r>
      <w:r w:rsidR="009B49EE">
        <w:instrText xml:space="preserve"> ADDIN EN.CITE &lt;EndNote&gt;&lt;Cite&gt;&lt;Author&gt;Bath&lt;/Author&gt;&lt;Year&gt;2010&lt;/Year&gt;&lt;RecNum&gt;42&lt;/RecNum&gt;&lt;DisplayText&gt;[17]&lt;/DisplayText&gt;&lt;record&gt;&lt;rec-number&gt;42&lt;/rec-number&gt;&lt;foreign-keys&gt;&lt;key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9B49EE">
        <w:rPr>
          <w:noProof/>
        </w:rPr>
        <w:t>[17]</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proofErr w:type="spellStart"/>
            <w:proofErr w:type="gramStart"/>
            <w:r>
              <w:t>iy</w:t>
            </w:r>
            <w:proofErr w:type="spellEnd"/>
            <w:proofErr w:type="gramEnd"/>
          </w:p>
        </w:tc>
        <w:tc>
          <w:tcPr>
            <w:tcW w:w="3092" w:type="dxa"/>
          </w:tcPr>
          <w:p w14:paraId="514EE20A" w14:textId="462AF343" w:rsidR="004C09B5" w:rsidRDefault="004C09B5" w:rsidP="00D956BF">
            <w:pPr>
              <w:pStyle w:val="NoSpacing"/>
              <w:jc w:val="center"/>
            </w:pPr>
            <w:proofErr w:type="gramStart"/>
            <w:r>
              <w:t>vowel</w:t>
            </w:r>
            <w:proofErr w:type="gramEnd"/>
          </w:p>
        </w:tc>
        <w:tc>
          <w:tcPr>
            <w:tcW w:w="1444" w:type="dxa"/>
          </w:tcPr>
          <w:p w14:paraId="5A4272F2" w14:textId="78C32329" w:rsidR="004C09B5" w:rsidRDefault="004C09B5" w:rsidP="00D956BF">
            <w:pPr>
              <w:pStyle w:val="NoSpacing"/>
              <w:jc w:val="center"/>
            </w:pPr>
            <w:proofErr w:type="gramStart"/>
            <w:r>
              <w:t>l</w:t>
            </w:r>
            <w:proofErr w:type="gramEnd"/>
          </w:p>
        </w:tc>
        <w:tc>
          <w:tcPr>
            <w:tcW w:w="3174" w:type="dxa"/>
          </w:tcPr>
          <w:p w14:paraId="42409B89" w14:textId="2267D24C" w:rsidR="004C09B5" w:rsidRDefault="004C09B5" w:rsidP="00D956BF">
            <w:pPr>
              <w:pStyle w:val="NoSpacing"/>
              <w:jc w:val="center"/>
            </w:pPr>
            <w:proofErr w:type="gramStart"/>
            <w:r>
              <w:t>liquid</w:t>
            </w:r>
            <w:proofErr w:type="gramEnd"/>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proofErr w:type="spellStart"/>
            <w:proofErr w:type="gramStart"/>
            <w:r>
              <w:t>ih</w:t>
            </w:r>
            <w:proofErr w:type="spellEnd"/>
            <w:proofErr w:type="gramEnd"/>
          </w:p>
        </w:tc>
        <w:tc>
          <w:tcPr>
            <w:tcW w:w="3092" w:type="dxa"/>
          </w:tcPr>
          <w:p w14:paraId="62445FE6" w14:textId="00111CD7" w:rsidR="004C09B5" w:rsidRDefault="00E009C1" w:rsidP="00D956BF">
            <w:pPr>
              <w:pStyle w:val="NoSpacing"/>
              <w:jc w:val="center"/>
            </w:pPr>
            <w:proofErr w:type="gramStart"/>
            <w:r>
              <w:t>vowel</w:t>
            </w:r>
            <w:proofErr w:type="gramEnd"/>
          </w:p>
        </w:tc>
        <w:tc>
          <w:tcPr>
            <w:tcW w:w="1444" w:type="dxa"/>
          </w:tcPr>
          <w:p w14:paraId="741FE3AD" w14:textId="1184DDA0" w:rsidR="004C09B5" w:rsidRDefault="00E009C1" w:rsidP="00D956BF">
            <w:pPr>
              <w:pStyle w:val="NoSpacing"/>
              <w:jc w:val="center"/>
            </w:pPr>
            <w:proofErr w:type="gramStart"/>
            <w:r>
              <w:t>r</w:t>
            </w:r>
            <w:proofErr w:type="gramEnd"/>
          </w:p>
        </w:tc>
        <w:tc>
          <w:tcPr>
            <w:tcW w:w="3174" w:type="dxa"/>
          </w:tcPr>
          <w:p w14:paraId="066E5DFC" w14:textId="3BCDC166" w:rsidR="004C09B5" w:rsidRDefault="00E009C1" w:rsidP="00D956BF">
            <w:pPr>
              <w:pStyle w:val="NoSpacing"/>
              <w:jc w:val="center"/>
            </w:pPr>
            <w:proofErr w:type="gramStart"/>
            <w:r>
              <w:t>liquid</w:t>
            </w:r>
            <w:proofErr w:type="gramEnd"/>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proofErr w:type="spellStart"/>
            <w:proofErr w:type="gramStart"/>
            <w:r>
              <w:t>ia</w:t>
            </w:r>
            <w:proofErr w:type="spellEnd"/>
            <w:proofErr w:type="gramEnd"/>
          </w:p>
        </w:tc>
        <w:tc>
          <w:tcPr>
            <w:tcW w:w="3092" w:type="dxa"/>
          </w:tcPr>
          <w:p w14:paraId="189DCB37" w14:textId="3676F574" w:rsidR="00E009C1" w:rsidRDefault="00E009C1" w:rsidP="00D956BF">
            <w:pPr>
              <w:pStyle w:val="NoSpacing"/>
              <w:jc w:val="center"/>
            </w:pPr>
            <w:proofErr w:type="gramStart"/>
            <w:r w:rsidRPr="00092ACC">
              <w:t>vowel</w:t>
            </w:r>
            <w:proofErr w:type="gramEnd"/>
          </w:p>
        </w:tc>
        <w:tc>
          <w:tcPr>
            <w:tcW w:w="1444" w:type="dxa"/>
          </w:tcPr>
          <w:p w14:paraId="7889B3D3" w14:textId="585C792D" w:rsidR="00E009C1" w:rsidRDefault="00E009C1" w:rsidP="00D956BF">
            <w:pPr>
              <w:pStyle w:val="NoSpacing"/>
              <w:jc w:val="center"/>
            </w:pPr>
            <w:proofErr w:type="gramStart"/>
            <w:r>
              <w:t>m</w:t>
            </w:r>
            <w:proofErr w:type="gramEnd"/>
          </w:p>
        </w:tc>
        <w:tc>
          <w:tcPr>
            <w:tcW w:w="3174" w:type="dxa"/>
          </w:tcPr>
          <w:p w14:paraId="55C4A45B" w14:textId="0C6A7FE5" w:rsidR="00E009C1" w:rsidRDefault="00E009C1" w:rsidP="00D956BF">
            <w:pPr>
              <w:pStyle w:val="NoSpacing"/>
              <w:jc w:val="center"/>
            </w:pPr>
            <w:proofErr w:type="gramStart"/>
            <w:r>
              <w:t>nasal</w:t>
            </w:r>
            <w:proofErr w:type="gramEnd"/>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proofErr w:type="spellStart"/>
            <w:proofErr w:type="gramStart"/>
            <w:r>
              <w:t>ey</w:t>
            </w:r>
            <w:proofErr w:type="spellEnd"/>
            <w:proofErr w:type="gramEnd"/>
          </w:p>
        </w:tc>
        <w:tc>
          <w:tcPr>
            <w:tcW w:w="3092" w:type="dxa"/>
          </w:tcPr>
          <w:p w14:paraId="4868B6DD" w14:textId="0CB3430D" w:rsidR="00E009C1" w:rsidRDefault="00E009C1" w:rsidP="00D956BF">
            <w:pPr>
              <w:pStyle w:val="NoSpacing"/>
              <w:jc w:val="center"/>
            </w:pPr>
            <w:proofErr w:type="gramStart"/>
            <w:r w:rsidRPr="00092ACC">
              <w:t>vowel</w:t>
            </w:r>
            <w:proofErr w:type="gramEnd"/>
          </w:p>
        </w:tc>
        <w:tc>
          <w:tcPr>
            <w:tcW w:w="1444" w:type="dxa"/>
          </w:tcPr>
          <w:p w14:paraId="743C100D" w14:textId="45555139" w:rsidR="00E009C1" w:rsidRDefault="00E009C1" w:rsidP="00D956BF">
            <w:pPr>
              <w:pStyle w:val="NoSpacing"/>
              <w:jc w:val="center"/>
            </w:pPr>
            <w:proofErr w:type="gramStart"/>
            <w:r>
              <w:t>n</w:t>
            </w:r>
            <w:proofErr w:type="gramEnd"/>
          </w:p>
        </w:tc>
        <w:tc>
          <w:tcPr>
            <w:tcW w:w="3174" w:type="dxa"/>
          </w:tcPr>
          <w:p w14:paraId="3F40C5C6" w14:textId="3657E432" w:rsidR="00E009C1" w:rsidRDefault="00E009C1" w:rsidP="00D956BF">
            <w:pPr>
              <w:pStyle w:val="NoSpacing"/>
              <w:jc w:val="center"/>
            </w:pPr>
            <w:proofErr w:type="gramStart"/>
            <w:r>
              <w:t>nasal</w:t>
            </w:r>
            <w:proofErr w:type="gramEnd"/>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proofErr w:type="gramStart"/>
            <w:r>
              <w:t>eh</w:t>
            </w:r>
            <w:proofErr w:type="gramEnd"/>
          </w:p>
        </w:tc>
        <w:tc>
          <w:tcPr>
            <w:tcW w:w="3092" w:type="dxa"/>
          </w:tcPr>
          <w:p w14:paraId="5BAB83D3" w14:textId="54201061" w:rsidR="00E009C1" w:rsidRDefault="00E009C1" w:rsidP="00D956BF">
            <w:pPr>
              <w:pStyle w:val="NoSpacing"/>
              <w:jc w:val="center"/>
            </w:pPr>
            <w:proofErr w:type="gramStart"/>
            <w:r w:rsidRPr="00092ACC">
              <w:t>vowel</w:t>
            </w:r>
            <w:proofErr w:type="gramEnd"/>
          </w:p>
        </w:tc>
        <w:tc>
          <w:tcPr>
            <w:tcW w:w="1444" w:type="dxa"/>
          </w:tcPr>
          <w:p w14:paraId="5DED1569" w14:textId="3EA3B179" w:rsidR="00E009C1" w:rsidRDefault="00E009C1" w:rsidP="00D956BF">
            <w:pPr>
              <w:pStyle w:val="NoSpacing"/>
              <w:jc w:val="center"/>
            </w:pPr>
            <w:proofErr w:type="spellStart"/>
            <w:proofErr w:type="gramStart"/>
            <w:r>
              <w:t>ng</w:t>
            </w:r>
            <w:proofErr w:type="spellEnd"/>
            <w:proofErr w:type="gramEnd"/>
          </w:p>
        </w:tc>
        <w:tc>
          <w:tcPr>
            <w:tcW w:w="3174" w:type="dxa"/>
          </w:tcPr>
          <w:p w14:paraId="6B5B3C3A" w14:textId="51F0EB5E" w:rsidR="00E009C1" w:rsidRDefault="00E009C1" w:rsidP="00D956BF">
            <w:pPr>
              <w:pStyle w:val="NoSpacing"/>
              <w:jc w:val="center"/>
            </w:pPr>
            <w:proofErr w:type="gramStart"/>
            <w:r>
              <w:t>nasal</w:t>
            </w:r>
            <w:proofErr w:type="gramEnd"/>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proofErr w:type="spellStart"/>
            <w:proofErr w:type="gramStart"/>
            <w:r>
              <w:t>ae</w:t>
            </w:r>
            <w:proofErr w:type="spellEnd"/>
            <w:proofErr w:type="gramEnd"/>
          </w:p>
        </w:tc>
        <w:tc>
          <w:tcPr>
            <w:tcW w:w="3092" w:type="dxa"/>
          </w:tcPr>
          <w:p w14:paraId="3A7C1CB7" w14:textId="6D213E17" w:rsidR="00E009C1" w:rsidRDefault="00E009C1" w:rsidP="00D956BF">
            <w:pPr>
              <w:pStyle w:val="NoSpacing"/>
              <w:jc w:val="center"/>
            </w:pPr>
            <w:proofErr w:type="gramStart"/>
            <w:r w:rsidRPr="00092ACC">
              <w:t>vowel</w:t>
            </w:r>
            <w:proofErr w:type="gramEnd"/>
          </w:p>
        </w:tc>
        <w:tc>
          <w:tcPr>
            <w:tcW w:w="1444" w:type="dxa"/>
          </w:tcPr>
          <w:p w14:paraId="46667A43" w14:textId="60C0EBEF" w:rsidR="00E009C1" w:rsidRDefault="00E009C1" w:rsidP="00D956BF">
            <w:pPr>
              <w:pStyle w:val="NoSpacing"/>
              <w:jc w:val="center"/>
            </w:pPr>
            <w:proofErr w:type="gramStart"/>
            <w:r>
              <w:t>f</w:t>
            </w:r>
            <w:proofErr w:type="gramEnd"/>
          </w:p>
        </w:tc>
        <w:tc>
          <w:tcPr>
            <w:tcW w:w="3174" w:type="dxa"/>
          </w:tcPr>
          <w:p w14:paraId="646D37C0" w14:textId="4685FD58" w:rsidR="00E009C1" w:rsidRDefault="00E009C1" w:rsidP="00D956BF">
            <w:pPr>
              <w:pStyle w:val="NoSpacing"/>
              <w:jc w:val="center"/>
            </w:pPr>
            <w:proofErr w:type="gramStart"/>
            <w:r>
              <w:t>fricative</w:t>
            </w:r>
            <w:proofErr w:type="gramEnd"/>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proofErr w:type="spellStart"/>
            <w:proofErr w:type="gramStart"/>
            <w:r>
              <w:t>ea</w:t>
            </w:r>
            <w:proofErr w:type="spellEnd"/>
            <w:proofErr w:type="gramEnd"/>
          </w:p>
        </w:tc>
        <w:tc>
          <w:tcPr>
            <w:tcW w:w="3092" w:type="dxa"/>
          </w:tcPr>
          <w:p w14:paraId="33CFCEC2" w14:textId="2F57E4EE" w:rsidR="00E009C1" w:rsidRDefault="00E009C1" w:rsidP="00D956BF">
            <w:pPr>
              <w:pStyle w:val="NoSpacing"/>
              <w:jc w:val="center"/>
            </w:pPr>
            <w:proofErr w:type="gramStart"/>
            <w:r w:rsidRPr="00092ACC">
              <w:t>vowel</w:t>
            </w:r>
            <w:proofErr w:type="gramEnd"/>
          </w:p>
        </w:tc>
        <w:tc>
          <w:tcPr>
            <w:tcW w:w="1444" w:type="dxa"/>
          </w:tcPr>
          <w:p w14:paraId="463BB700" w14:textId="3E2C1434" w:rsidR="00E009C1" w:rsidRDefault="00E009C1" w:rsidP="00D956BF">
            <w:pPr>
              <w:pStyle w:val="NoSpacing"/>
              <w:jc w:val="center"/>
            </w:pPr>
            <w:proofErr w:type="gramStart"/>
            <w:r>
              <w:t>v</w:t>
            </w:r>
            <w:proofErr w:type="gramEnd"/>
          </w:p>
        </w:tc>
        <w:tc>
          <w:tcPr>
            <w:tcW w:w="3174" w:type="dxa"/>
          </w:tcPr>
          <w:p w14:paraId="7BE8629F" w14:textId="6C7E4F99" w:rsidR="00E009C1" w:rsidRDefault="00E009C1" w:rsidP="00D956BF">
            <w:pPr>
              <w:pStyle w:val="NoSpacing"/>
              <w:jc w:val="center"/>
            </w:pPr>
            <w:proofErr w:type="gramStart"/>
            <w:r>
              <w:t>fricative</w:t>
            </w:r>
            <w:proofErr w:type="gramEnd"/>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proofErr w:type="spellStart"/>
            <w:proofErr w:type="gramStart"/>
            <w:r>
              <w:t>aa</w:t>
            </w:r>
            <w:proofErr w:type="spellEnd"/>
            <w:proofErr w:type="gramEnd"/>
          </w:p>
        </w:tc>
        <w:tc>
          <w:tcPr>
            <w:tcW w:w="3092" w:type="dxa"/>
          </w:tcPr>
          <w:p w14:paraId="241340DA" w14:textId="59F63994" w:rsidR="00E009C1" w:rsidRDefault="00E009C1" w:rsidP="00D956BF">
            <w:pPr>
              <w:pStyle w:val="NoSpacing"/>
              <w:jc w:val="center"/>
            </w:pPr>
            <w:proofErr w:type="gramStart"/>
            <w:r w:rsidRPr="00092ACC">
              <w:t>vowel</w:t>
            </w:r>
            <w:proofErr w:type="gramEnd"/>
          </w:p>
        </w:tc>
        <w:tc>
          <w:tcPr>
            <w:tcW w:w="1444" w:type="dxa"/>
          </w:tcPr>
          <w:p w14:paraId="11ABB2E8" w14:textId="4DFF3298" w:rsidR="00E009C1" w:rsidRDefault="00E009C1" w:rsidP="00D956BF">
            <w:pPr>
              <w:pStyle w:val="NoSpacing"/>
              <w:jc w:val="center"/>
            </w:pPr>
            <w:proofErr w:type="spellStart"/>
            <w:proofErr w:type="gramStart"/>
            <w:r>
              <w:t>th</w:t>
            </w:r>
            <w:proofErr w:type="spellEnd"/>
            <w:proofErr w:type="gramEnd"/>
          </w:p>
        </w:tc>
        <w:tc>
          <w:tcPr>
            <w:tcW w:w="3174" w:type="dxa"/>
          </w:tcPr>
          <w:p w14:paraId="02FB1B3E" w14:textId="79D5226A" w:rsidR="00E009C1" w:rsidRDefault="00E009C1" w:rsidP="00D956BF">
            <w:pPr>
              <w:pStyle w:val="NoSpacing"/>
              <w:jc w:val="center"/>
            </w:pPr>
            <w:proofErr w:type="gramStart"/>
            <w:r w:rsidRPr="007049CE">
              <w:t>fricative</w:t>
            </w:r>
            <w:proofErr w:type="gramEnd"/>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proofErr w:type="spellStart"/>
            <w:proofErr w:type="gramStart"/>
            <w:r>
              <w:t>ao</w:t>
            </w:r>
            <w:proofErr w:type="spellEnd"/>
            <w:proofErr w:type="gramEnd"/>
          </w:p>
        </w:tc>
        <w:tc>
          <w:tcPr>
            <w:tcW w:w="3092" w:type="dxa"/>
          </w:tcPr>
          <w:p w14:paraId="636B49D3" w14:textId="560BC8AB" w:rsidR="00E009C1" w:rsidRDefault="00E009C1" w:rsidP="00D956BF">
            <w:pPr>
              <w:pStyle w:val="NoSpacing"/>
              <w:jc w:val="center"/>
            </w:pPr>
            <w:proofErr w:type="gramStart"/>
            <w:r w:rsidRPr="00092ACC">
              <w:t>vowel</w:t>
            </w:r>
            <w:proofErr w:type="gramEnd"/>
          </w:p>
        </w:tc>
        <w:tc>
          <w:tcPr>
            <w:tcW w:w="1444" w:type="dxa"/>
          </w:tcPr>
          <w:p w14:paraId="25FC1326" w14:textId="49E2E87B" w:rsidR="00E009C1" w:rsidRDefault="00E009C1" w:rsidP="00D956BF">
            <w:pPr>
              <w:pStyle w:val="NoSpacing"/>
              <w:jc w:val="center"/>
            </w:pPr>
            <w:proofErr w:type="gramStart"/>
            <w:r>
              <w:t>dh</w:t>
            </w:r>
            <w:proofErr w:type="gramEnd"/>
          </w:p>
        </w:tc>
        <w:tc>
          <w:tcPr>
            <w:tcW w:w="3174" w:type="dxa"/>
          </w:tcPr>
          <w:p w14:paraId="52775712" w14:textId="00962ABB" w:rsidR="00E009C1" w:rsidRDefault="00E009C1" w:rsidP="00D956BF">
            <w:pPr>
              <w:pStyle w:val="NoSpacing"/>
              <w:jc w:val="center"/>
            </w:pPr>
            <w:proofErr w:type="gramStart"/>
            <w:r w:rsidRPr="007049CE">
              <w:t>fricative</w:t>
            </w:r>
            <w:proofErr w:type="gramEnd"/>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proofErr w:type="spellStart"/>
            <w:proofErr w:type="gramStart"/>
            <w:r>
              <w:t>ow</w:t>
            </w:r>
            <w:proofErr w:type="spellEnd"/>
            <w:proofErr w:type="gramEnd"/>
          </w:p>
        </w:tc>
        <w:tc>
          <w:tcPr>
            <w:tcW w:w="3092" w:type="dxa"/>
          </w:tcPr>
          <w:p w14:paraId="405F1634" w14:textId="1D1E2329" w:rsidR="00E009C1" w:rsidRDefault="00E009C1" w:rsidP="00D956BF">
            <w:pPr>
              <w:pStyle w:val="NoSpacing"/>
              <w:jc w:val="center"/>
            </w:pPr>
            <w:proofErr w:type="gramStart"/>
            <w:r w:rsidRPr="00092ACC">
              <w:t>vowel</w:t>
            </w:r>
            <w:proofErr w:type="gramEnd"/>
          </w:p>
        </w:tc>
        <w:tc>
          <w:tcPr>
            <w:tcW w:w="1444" w:type="dxa"/>
          </w:tcPr>
          <w:p w14:paraId="1AE3B29F" w14:textId="104B309C" w:rsidR="00E009C1" w:rsidRDefault="00E009C1" w:rsidP="00D956BF">
            <w:pPr>
              <w:pStyle w:val="NoSpacing"/>
              <w:jc w:val="center"/>
            </w:pPr>
            <w:proofErr w:type="gramStart"/>
            <w:r>
              <w:t>s</w:t>
            </w:r>
            <w:proofErr w:type="gramEnd"/>
          </w:p>
        </w:tc>
        <w:tc>
          <w:tcPr>
            <w:tcW w:w="3174" w:type="dxa"/>
          </w:tcPr>
          <w:p w14:paraId="2C482D31" w14:textId="1BF202E8" w:rsidR="00E009C1" w:rsidRDefault="00E009C1" w:rsidP="00D956BF">
            <w:pPr>
              <w:pStyle w:val="NoSpacing"/>
              <w:jc w:val="center"/>
            </w:pPr>
            <w:proofErr w:type="gramStart"/>
            <w:r w:rsidRPr="007049CE">
              <w:t>fricative</w:t>
            </w:r>
            <w:proofErr w:type="gramEnd"/>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proofErr w:type="gramStart"/>
            <w:r>
              <w:t>uh</w:t>
            </w:r>
            <w:proofErr w:type="gramEnd"/>
          </w:p>
        </w:tc>
        <w:tc>
          <w:tcPr>
            <w:tcW w:w="3092" w:type="dxa"/>
          </w:tcPr>
          <w:p w14:paraId="593BEED7" w14:textId="2837A9F9" w:rsidR="00E009C1" w:rsidRDefault="00E009C1" w:rsidP="00D956BF">
            <w:pPr>
              <w:pStyle w:val="NoSpacing"/>
              <w:jc w:val="center"/>
            </w:pPr>
            <w:proofErr w:type="gramStart"/>
            <w:r w:rsidRPr="00092ACC">
              <w:t>vowel</w:t>
            </w:r>
            <w:proofErr w:type="gramEnd"/>
          </w:p>
        </w:tc>
        <w:tc>
          <w:tcPr>
            <w:tcW w:w="1444" w:type="dxa"/>
          </w:tcPr>
          <w:p w14:paraId="6B469E92" w14:textId="4D72ACE4" w:rsidR="00E009C1" w:rsidRDefault="00E009C1" w:rsidP="00D956BF">
            <w:pPr>
              <w:pStyle w:val="NoSpacing"/>
              <w:jc w:val="center"/>
            </w:pPr>
            <w:proofErr w:type="gramStart"/>
            <w:r>
              <w:t>z</w:t>
            </w:r>
            <w:proofErr w:type="gramEnd"/>
          </w:p>
        </w:tc>
        <w:tc>
          <w:tcPr>
            <w:tcW w:w="3174" w:type="dxa"/>
          </w:tcPr>
          <w:p w14:paraId="0F3E3988" w14:textId="2E662FE3" w:rsidR="00E009C1" w:rsidRDefault="00E009C1" w:rsidP="00D956BF">
            <w:pPr>
              <w:pStyle w:val="NoSpacing"/>
              <w:jc w:val="center"/>
            </w:pPr>
            <w:proofErr w:type="gramStart"/>
            <w:r w:rsidRPr="007049CE">
              <w:t>fricative</w:t>
            </w:r>
            <w:proofErr w:type="gramEnd"/>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proofErr w:type="spellStart"/>
            <w:proofErr w:type="gramStart"/>
            <w:r>
              <w:t>uw</w:t>
            </w:r>
            <w:proofErr w:type="spellEnd"/>
            <w:proofErr w:type="gramEnd"/>
          </w:p>
        </w:tc>
        <w:tc>
          <w:tcPr>
            <w:tcW w:w="3092" w:type="dxa"/>
          </w:tcPr>
          <w:p w14:paraId="0E99BAB5" w14:textId="7A807345" w:rsidR="00E009C1" w:rsidRDefault="00E009C1" w:rsidP="00D956BF">
            <w:pPr>
              <w:pStyle w:val="NoSpacing"/>
              <w:jc w:val="center"/>
            </w:pPr>
            <w:proofErr w:type="gramStart"/>
            <w:r w:rsidRPr="00092ACC">
              <w:t>vowel</w:t>
            </w:r>
            <w:proofErr w:type="gramEnd"/>
          </w:p>
        </w:tc>
        <w:tc>
          <w:tcPr>
            <w:tcW w:w="1444" w:type="dxa"/>
          </w:tcPr>
          <w:p w14:paraId="3A9C75CA" w14:textId="33D1424A" w:rsidR="00E009C1" w:rsidRDefault="00E009C1" w:rsidP="00D956BF">
            <w:pPr>
              <w:pStyle w:val="NoSpacing"/>
              <w:jc w:val="center"/>
            </w:pPr>
            <w:proofErr w:type="spellStart"/>
            <w:proofErr w:type="gramStart"/>
            <w:r>
              <w:t>sh</w:t>
            </w:r>
            <w:proofErr w:type="spellEnd"/>
            <w:proofErr w:type="gramEnd"/>
          </w:p>
        </w:tc>
        <w:tc>
          <w:tcPr>
            <w:tcW w:w="3174" w:type="dxa"/>
          </w:tcPr>
          <w:p w14:paraId="1F5F9D87" w14:textId="2147DFE3" w:rsidR="00E009C1" w:rsidRDefault="00E009C1" w:rsidP="00D956BF">
            <w:pPr>
              <w:pStyle w:val="NoSpacing"/>
              <w:jc w:val="center"/>
            </w:pPr>
            <w:proofErr w:type="gramStart"/>
            <w:r w:rsidRPr="007049CE">
              <w:t>fricative</w:t>
            </w:r>
            <w:proofErr w:type="gramEnd"/>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proofErr w:type="spellStart"/>
            <w:proofErr w:type="gramStart"/>
            <w:r>
              <w:t>ua</w:t>
            </w:r>
            <w:proofErr w:type="spellEnd"/>
            <w:proofErr w:type="gramEnd"/>
          </w:p>
        </w:tc>
        <w:tc>
          <w:tcPr>
            <w:tcW w:w="3092" w:type="dxa"/>
          </w:tcPr>
          <w:p w14:paraId="6C779D69" w14:textId="2CD318A7" w:rsidR="00E009C1" w:rsidRDefault="00E009C1" w:rsidP="00D956BF">
            <w:pPr>
              <w:pStyle w:val="NoSpacing"/>
              <w:jc w:val="center"/>
            </w:pPr>
            <w:proofErr w:type="gramStart"/>
            <w:r w:rsidRPr="00092ACC">
              <w:t>vowel</w:t>
            </w:r>
            <w:proofErr w:type="gramEnd"/>
          </w:p>
        </w:tc>
        <w:tc>
          <w:tcPr>
            <w:tcW w:w="1444" w:type="dxa"/>
          </w:tcPr>
          <w:p w14:paraId="43DEC2F3" w14:textId="097A407C" w:rsidR="00E009C1" w:rsidRDefault="00E009C1" w:rsidP="00D956BF">
            <w:pPr>
              <w:pStyle w:val="NoSpacing"/>
              <w:jc w:val="center"/>
            </w:pPr>
            <w:proofErr w:type="spellStart"/>
            <w:proofErr w:type="gramStart"/>
            <w:r>
              <w:t>zh</w:t>
            </w:r>
            <w:proofErr w:type="spellEnd"/>
            <w:proofErr w:type="gramEnd"/>
          </w:p>
        </w:tc>
        <w:tc>
          <w:tcPr>
            <w:tcW w:w="3174" w:type="dxa"/>
          </w:tcPr>
          <w:p w14:paraId="53E9BD37" w14:textId="5D64BD13" w:rsidR="00E009C1" w:rsidRDefault="00E009C1" w:rsidP="00D956BF">
            <w:pPr>
              <w:pStyle w:val="NoSpacing"/>
              <w:jc w:val="center"/>
            </w:pPr>
            <w:proofErr w:type="gramStart"/>
            <w:r w:rsidRPr="007049CE">
              <w:t>fricative</w:t>
            </w:r>
            <w:proofErr w:type="gramEnd"/>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proofErr w:type="gramStart"/>
            <w:r>
              <w:t>ah</w:t>
            </w:r>
            <w:proofErr w:type="gramEnd"/>
          </w:p>
        </w:tc>
        <w:tc>
          <w:tcPr>
            <w:tcW w:w="3092" w:type="dxa"/>
          </w:tcPr>
          <w:p w14:paraId="096B9FC2" w14:textId="39657870" w:rsidR="00E009C1" w:rsidRDefault="00E009C1" w:rsidP="00D956BF">
            <w:pPr>
              <w:pStyle w:val="NoSpacing"/>
              <w:jc w:val="center"/>
            </w:pPr>
            <w:proofErr w:type="gramStart"/>
            <w:r w:rsidRPr="00092ACC">
              <w:t>vowel</w:t>
            </w:r>
            <w:proofErr w:type="gramEnd"/>
          </w:p>
        </w:tc>
        <w:tc>
          <w:tcPr>
            <w:tcW w:w="1444" w:type="dxa"/>
          </w:tcPr>
          <w:p w14:paraId="00DC7EC4" w14:textId="1BAF90A0" w:rsidR="00E009C1" w:rsidRDefault="00E009C1" w:rsidP="00D956BF">
            <w:pPr>
              <w:pStyle w:val="NoSpacing"/>
              <w:jc w:val="center"/>
            </w:pPr>
            <w:proofErr w:type="spellStart"/>
            <w:proofErr w:type="gramStart"/>
            <w:r>
              <w:t>hh</w:t>
            </w:r>
            <w:proofErr w:type="spellEnd"/>
            <w:proofErr w:type="gramEnd"/>
          </w:p>
        </w:tc>
        <w:tc>
          <w:tcPr>
            <w:tcW w:w="3174" w:type="dxa"/>
          </w:tcPr>
          <w:p w14:paraId="25F7DBE7" w14:textId="7CB66D89" w:rsidR="00E009C1" w:rsidRDefault="00E009C1" w:rsidP="00D956BF">
            <w:pPr>
              <w:pStyle w:val="NoSpacing"/>
              <w:jc w:val="center"/>
            </w:pPr>
            <w:proofErr w:type="gramStart"/>
            <w:r w:rsidRPr="007049CE">
              <w:t>fricative</w:t>
            </w:r>
            <w:proofErr w:type="gramEnd"/>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proofErr w:type="spellStart"/>
            <w:proofErr w:type="gramStart"/>
            <w:r>
              <w:t>er</w:t>
            </w:r>
            <w:proofErr w:type="spellEnd"/>
            <w:proofErr w:type="gramEnd"/>
          </w:p>
        </w:tc>
        <w:tc>
          <w:tcPr>
            <w:tcW w:w="3092" w:type="dxa"/>
          </w:tcPr>
          <w:p w14:paraId="04411BDF" w14:textId="04CA3C41" w:rsidR="00E009C1" w:rsidRDefault="00E009C1" w:rsidP="00D956BF">
            <w:pPr>
              <w:pStyle w:val="NoSpacing"/>
              <w:jc w:val="center"/>
            </w:pPr>
            <w:proofErr w:type="gramStart"/>
            <w:r w:rsidRPr="00092ACC">
              <w:t>vowel</w:t>
            </w:r>
            <w:proofErr w:type="gramEnd"/>
          </w:p>
        </w:tc>
        <w:tc>
          <w:tcPr>
            <w:tcW w:w="1444" w:type="dxa"/>
          </w:tcPr>
          <w:p w14:paraId="50D6E1DF" w14:textId="3420B7F7" w:rsidR="00E009C1" w:rsidRDefault="00E009C1" w:rsidP="00D956BF">
            <w:pPr>
              <w:pStyle w:val="NoSpacing"/>
              <w:jc w:val="center"/>
            </w:pPr>
            <w:proofErr w:type="gramStart"/>
            <w:r>
              <w:t>p</w:t>
            </w:r>
            <w:proofErr w:type="gramEnd"/>
          </w:p>
        </w:tc>
        <w:tc>
          <w:tcPr>
            <w:tcW w:w="3174" w:type="dxa"/>
          </w:tcPr>
          <w:p w14:paraId="5EA41A20" w14:textId="7D950B04" w:rsidR="00E009C1" w:rsidRDefault="00E009C1" w:rsidP="00D956BF">
            <w:pPr>
              <w:pStyle w:val="NoSpacing"/>
              <w:jc w:val="center"/>
            </w:pPr>
            <w:proofErr w:type="gramStart"/>
            <w:r>
              <w:t>stop</w:t>
            </w:r>
            <w:proofErr w:type="gramEnd"/>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proofErr w:type="gramStart"/>
            <w:r>
              <w:t>ax</w:t>
            </w:r>
            <w:proofErr w:type="gramEnd"/>
          </w:p>
        </w:tc>
        <w:tc>
          <w:tcPr>
            <w:tcW w:w="3092" w:type="dxa"/>
          </w:tcPr>
          <w:p w14:paraId="3C17168E" w14:textId="5D763BBD" w:rsidR="00E009C1" w:rsidRDefault="00E009C1" w:rsidP="00D956BF">
            <w:pPr>
              <w:pStyle w:val="NoSpacing"/>
              <w:jc w:val="center"/>
            </w:pPr>
            <w:proofErr w:type="gramStart"/>
            <w:r w:rsidRPr="00092ACC">
              <w:t>vowel</w:t>
            </w:r>
            <w:proofErr w:type="gramEnd"/>
          </w:p>
        </w:tc>
        <w:tc>
          <w:tcPr>
            <w:tcW w:w="1444" w:type="dxa"/>
          </w:tcPr>
          <w:p w14:paraId="5CC91B3A" w14:textId="0E2B3D0D" w:rsidR="00E009C1" w:rsidRDefault="00E009C1" w:rsidP="00D956BF">
            <w:pPr>
              <w:pStyle w:val="NoSpacing"/>
              <w:jc w:val="center"/>
            </w:pPr>
            <w:proofErr w:type="gramStart"/>
            <w:r>
              <w:t>b</w:t>
            </w:r>
            <w:proofErr w:type="gramEnd"/>
          </w:p>
        </w:tc>
        <w:tc>
          <w:tcPr>
            <w:tcW w:w="3174" w:type="dxa"/>
          </w:tcPr>
          <w:p w14:paraId="2A267183" w14:textId="02086C44" w:rsidR="00E009C1" w:rsidRDefault="00E009C1" w:rsidP="00D956BF">
            <w:pPr>
              <w:pStyle w:val="NoSpacing"/>
              <w:jc w:val="center"/>
            </w:pPr>
            <w:proofErr w:type="gramStart"/>
            <w:r w:rsidRPr="00626037">
              <w:t>stop</w:t>
            </w:r>
            <w:proofErr w:type="gramEnd"/>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proofErr w:type="gramStart"/>
            <w:r>
              <w:t>ay</w:t>
            </w:r>
            <w:proofErr w:type="gramEnd"/>
          </w:p>
        </w:tc>
        <w:tc>
          <w:tcPr>
            <w:tcW w:w="3092" w:type="dxa"/>
          </w:tcPr>
          <w:p w14:paraId="351CB506" w14:textId="71739499" w:rsidR="00E009C1" w:rsidRDefault="00E009C1" w:rsidP="00D956BF">
            <w:pPr>
              <w:pStyle w:val="NoSpacing"/>
              <w:jc w:val="center"/>
            </w:pPr>
            <w:proofErr w:type="gramStart"/>
            <w:r>
              <w:t>diphthong</w:t>
            </w:r>
            <w:proofErr w:type="gramEnd"/>
          </w:p>
        </w:tc>
        <w:tc>
          <w:tcPr>
            <w:tcW w:w="1444" w:type="dxa"/>
          </w:tcPr>
          <w:p w14:paraId="29597628" w14:textId="29FB6B3B" w:rsidR="00E009C1" w:rsidRDefault="00E009C1" w:rsidP="00D956BF">
            <w:pPr>
              <w:pStyle w:val="NoSpacing"/>
              <w:jc w:val="center"/>
            </w:pPr>
            <w:proofErr w:type="gramStart"/>
            <w:r>
              <w:t>t</w:t>
            </w:r>
            <w:proofErr w:type="gramEnd"/>
          </w:p>
        </w:tc>
        <w:tc>
          <w:tcPr>
            <w:tcW w:w="3174" w:type="dxa"/>
          </w:tcPr>
          <w:p w14:paraId="6816A13D" w14:textId="182E219B" w:rsidR="00E009C1" w:rsidRDefault="00E009C1" w:rsidP="00D956BF">
            <w:pPr>
              <w:pStyle w:val="NoSpacing"/>
              <w:jc w:val="center"/>
            </w:pPr>
            <w:proofErr w:type="gramStart"/>
            <w:r w:rsidRPr="00626037">
              <w:t>stop</w:t>
            </w:r>
            <w:proofErr w:type="gramEnd"/>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proofErr w:type="spellStart"/>
            <w:proofErr w:type="gramStart"/>
            <w:r>
              <w:t>oy</w:t>
            </w:r>
            <w:proofErr w:type="spellEnd"/>
            <w:proofErr w:type="gramEnd"/>
          </w:p>
        </w:tc>
        <w:tc>
          <w:tcPr>
            <w:tcW w:w="3092" w:type="dxa"/>
          </w:tcPr>
          <w:p w14:paraId="3F55AA47" w14:textId="4A60E412" w:rsidR="00E009C1" w:rsidRDefault="00E009C1" w:rsidP="00D956BF">
            <w:pPr>
              <w:pStyle w:val="NoSpacing"/>
              <w:jc w:val="center"/>
            </w:pPr>
            <w:proofErr w:type="gramStart"/>
            <w:r w:rsidRPr="007F3DB9">
              <w:t>diphthong</w:t>
            </w:r>
            <w:proofErr w:type="gramEnd"/>
          </w:p>
        </w:tc>
        <w:tc>
          <w:tcPr>
            <w:tcW w:w="1444" w:type="dxa"/>
          </w:tcPr>
          <w:p w14:paraId="54722D33" w14:textId="38DCC444" w:rsidR="00E009C1" w:rsidRDefault="00E009C1" w:rsidP="00D956BF">
            <w:pPr>
              <w:pStyle w:val="NoSpacing"/>
              <w:jc w:val="center"/>
            </w:pPr>
            <w:proofErr w:type="gramStart"/>
            <w:r>
              <w:t>d</w:t>
            </w:r>
            <w:proofErr w:type="gramEnd"/>
          </w:p>
        </w:tc>
        <w:tc>
          <w:tcPr>
            <w:tcW w:w="3174" w:type="dxa"/>
          </w:tcPr>
          <w:p w14:paraId="3B3CDB57" w14:textId="3CCBF3EE" w:rsidR="00E009C1" w:rsidRDefault="00E009C1" w:rsidP="00D956BF">
            <w:pPr>
              <w:pStyle w:val="NoSpacing"/>
              <w:jc w:val="center"/>
            </w:pPr>
            <w:proofErr w:type="gramStart"/>
            <w:r w:rsidRPr="00626037">
              <w:t>stop</w:t>
            </w:r>
            <w:proofErr w:type="gramEnd"/>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proofErr w:type="gramStart"/>
            <w:r>
              <w:t>oh</w:t>
            </w:r>
            <w:proofErr w:type="gramEnd"/>
          </w:p>
        </w:tc>
        <w:tc>
          <w:tcPr>
            <w:tcW w:w="3092" w:type="dxa"/>
          </w:tcPr>
          <w:p w14:paraId="1FE57B2F" w14:textId="021A61A8" w:rsidR="00E009C1" w:rsidRDefault="00E009C1" w:rsidP="00D956BF">
            <w:pPr>
              <w:pStyle w:val="NoSpacing"/>
              <w:jc w:val="center"/>
            </w:pPr>
            <w:proofErr w:type="gramStart"/>
            <w:r w:rsidRPr="007F3DB9">
              <w:t>diphthong</w:t>
            </w:r>
            <w:proofErr w:type="gramEnd"/>
          </w:p>
        </w:tc>
        <w:tc>
          <w:tcPr>
            <w:tcW w:w="1444" w:type="dxa"/>
          </w:tcPr>
          <w:p w14:paraId="41B38AFF" w14:textId="26536643" w:rsidR="00E009C1" w:rsidRDefault="00E009C1" w:rsidP="00D956BF">
            <w:pPr>
              <w:pStyle w:val="NoSpacing"/>
              <w:jc w:val="center"/>
            </w:pPr>
            <w:proofErr w:type="gramStart"/>
            <w:r>
              <w:t>k</w:t>
            </w:r>
            <w:proofErr w:type="gramEnd"/>
          </w:p>
        </w:tc>
        <w:tc>
          <w:tcPr>
            <w:tcW w:w="3174" w:type="dxa"/>
          </w:tcPr>
          <w:p w14:paraId="1FE83912" w14:textId="7759B9EA" w:rsidR="00E009C1" w:rsidRDefault="00E009C1" w:rsidP="00D956BF">
            <w:pPr>
              <w:pStyle w:val="NoSpacing"/>
              <w:jc w:val="center"/>
            </w:pPr>
            <w:proofErr w:type="gramStart"/>
            <w:r w:rsidRPr="00626037">
              <w:t>stop</w:t>
            </w:r>
            <w:proofErr w:type="gramEnd"/>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proofErr w:type="gramStart"/>
            <w:r>
              <w:t>aw</w:t>
            </w:r>
            <w:proofErr w:type="gramEnd"/>
          </w:p>
        </w:tc>
        <w:tc>
          <w:tcPr>
            <w:tcW w:w="3092" w:type="dxa"/>
          </w:tcPr>
          <w:p w14:paraId="51EF19D3" w14:textId="492118B6" w:rsidR="00E009C1" w:rsidRDefault="00E009C1" w:rsidP="00D956BF">
            <w:pPr>
              <w:pStyle w:val="NoSpacing"/>
              <w:jc w:val="center"/>
            </w:pPr>
            <w:proofErr w:type="gramStart"/>
            <w:r w:rsidRPr="007F3DB9">
              <w:t>diphthong</w:t>
            </w:r>
            <w:proofErr w:type="gramEnd"/>
          </w:p>
        </w:tc>
        <w:tc>
          <w:tcPr>
            <w:tcW w:w="1444" w:type="dxa"/>
          </w:tcPr>
          <w:p w14:paraId="5CBEA2C5" w14:textId="316FC355" w:rsidR="00E009C1" w:rsidRDefault="00E009C1" w:rsidP="00D956BF">
            <w:pPr>
              <w:pStyle w:val="NoSpacing"/>
              <w:jc w:val="center"/>
            </w:pPr>
            <w:proofErr w:type="gramStart"/>
            <w:r>
              <w:t>g</w:t>
            </w:r>
            <w:proofErr w:type="gramEnd"/>
          </w:p>
        </w:tc>
        <w:tc>
          <w:tcPr>
            <w:tcW w:w="3174" w:type="dxa"/>
          </w:tcPr>
          <w:p w14:paraId="187747B8" w14:textId="483E38A6" w:rsidR="00E009C1" w:rsidRDefault="00E009C1" w:rsidP="00D956BF">
            <w:pPr>
              <w:pStyle w:val="NoSpacing"/>
              <w:jc w:val="center"/>
            </w:pPr>
            <w:proofErr w:type="gramStart"/>
            <w:r w:rsidRPr="00626037">
              <w:t>stop</w:t>
            </w:r>
            <w:proofErr w:type="gramEnd"/>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proofErr w:type="gramStart"/>
            <w:r>
              <w:t>y</w:t>
            </w:r>
            <w:proofErr w:type="gramEnd"/>
          </w:p>
        </w:tc>
        <w:tc>
          <w:tcPr>
            <w:tcW w:w="3092" w:type="dxa"/>
          </w:tcPr>
          <w:p w14:paraId="1C02715D" w14:textId="15BDDE2E" w:rsidR="00E009C1" w:rsidRDefault="00E009C1" w:rsidP="00D956BF">
            <w:pPr>
              <w:pStyle w:val="NoSpacing"/>
              <w:jc w:val="center"/>
            </w:pPr>
            <w:proofErr w:type="gramStart"/>
            <w:r>
              <w:t>glide</w:t>
            </w:r>
            <w:proofErr w:type="gramEnd"/>
          </w:p>
        </w:tc>
        <w:tc>
          <w:tcPr>
            <w:tcW w:w="1444" w:type="dxa"/>
          </w:tcPr>
          <w:p w14:paraId="24C3B416" w14:textId="7E8CE309" w:rsidR="00E009C1" w:rsidRDefault="00E009C1" w:rsidP="00D956BF">
            <w:pPr>
              <w:pStyle w:val="NoSpacing"/>
              <w:jc w:val="center"/>
            </w:pPr>
            <w:proofErr w:type="spellStart"/>
            <w:r>
              <w:t>ch</w:t>
            </w:r>
            <w:proofErr w:type="spellEnd"/>
          </w:p>
        </w:tc>
        <w:tc>
          <w:tcPr>
            <w:tcW w:w="3174" w:type="dxa"/>
          </w:tcPr>
          <w:p w14:paraId="02E0656C" w14:textId="41387261" w:rsidR="00E009C1" w:rsidRDefault="00E009C1" w:rsidP="00D956BF">
            <w:pPr>
              <w:pStyle w:val="NoSpacing"/>
              <w:jc w:val="center"/>
            </w:pPr>
            <w:proofErr w:type="gramStart"/>
            <w:r w:rsidRPr="00E03044">
              <w:t>affricate</w:t>
            </w:r>
            <w:proofErr w:type="gramEnd"/>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proofErr w:type="gramStart"/>
            <w:r>
              <w:t>w</w:t>
            </w:r>
            <w:proofErr w:type="gramEnd"/>
          </w:p>
        </w:tc>
        <w:tc>
          <w:tcPr>
            <w:tcW w:w="3092" w:type="dxa"/>
          </w:tcPr>
          <w:p w14:paraId="23ED2939" w14:textId="5EB7D8A6" w:rsidR="00E009C1" w:rsidRDefault="00E009C1" w:rsidP="00D956BF">
            <w:pPr>
              <w:pStyle w:val="NoSpacing"/>
              <w:jc w:val="center"/>
            </w:pPr>
            <w:proofErr w:type="gramStart"/>
            <w:r>
              <w:t>glide</w:t>
            </w:r>
            <w:proofErr w:type="gramEnd"/>
          </w:p>
        </w:tc>
        <w:tc>
          <w:tcPr>
            <w:tcW w:w="1444" w:type="dxa"/>
          </w:tcPr>
          <w:p w14:paraId="5C53238F" w14:textId="23F663D9" w:rsidR="00E009C1" w:rsidRDefault="00E009C1" w:rsidP="00D956BF">
            <w:pPr>
              <w:pStyle w:val="NoSpacing"/>
              <w:jc w:val="center"/>
            </w:pPr>
            <w:proofErr w:type="spellStart"/>
            <w:proofErr w:type="gramStart"/>
            <w:r>
              <w:t>jh</w:t>
            </w:r>
            <w:proofErr w:type="spellEnd"/>
            <w:proofErr w:type="gramEnd"/>
          </w:p>
        </w:tc>
        <w:tc>
          <w:tcPr>
            <w:tcW w:w="3174" w:type="dxa"/>
          </w:tcPr>
          <w:p w14:paraId="7C880A19" w14:textId="2D88DC10" w:rsidR="00E009C1" w:rsidRDefault="00E009C1" w:rsidP="00D956BF">
            <w:pPr>
              <w:pStyle w:val="NoSpacing"/>
              <w:jc w:val="center"/>
            </w:pPr>
            <w:proofErr w:type="gramStart"/>
            <w:r w:rsidRPr="00E03044">
              <w:t>affricate</w:t>
            </w:r>
            <w:proofErr w:type="gramEnd"/>
          </w:p>
        </w:tc>
      </w:tr>
    </w:tbl>
    <w:p w14:paraId="529E7802" w14:textId="77777777" w:rsidR="004C09B5" w:rsidRDefault="004C09B5" w:rsidP="004430DE"/>
    <w:p w14:paraId="4EBC6C09" w14:textId="77777777" w:rsidR="00DE228E" w:rsidRDefault="00DE228E">
      <w:pPr>
        <w:spacing w:before="0" w:after="0" w:line="240" w:lineRule="auto"/>
        <w:jc w:val="left"/>
        <w:rPr>
          <w:b/>
          <w:bCs/>
          <w:color w:val="4F81BD" w:themeColor="accent1"/>
          <w:sz w:val="18"/>
          <w:szCs w:val="18"/>
        </w:rPr>
      </w:pPr>
      <w:bookmarkStart w:id="12" w:name="_Ref259201436"/>
      <w:r>
        <w:br w:type="page"/>
      </w:r>
    </w:p>
    <w:p w14:paraId="03412B42" w14:textId="3F20F57C" w:rsidR="00BD7700" w:rsidRDefault="00BD7700" w:rsidP="00BD7700">
      <w:pPr>
        <w:pStyle w:val="Caption"/>
        <w:keepNext/>
      </w:pPr>
      <w:bookmarkStart w:id="13" w:name="_Ref387240362"/>
      <w:r>
        <w:lastRenderedPageBreak/>
        <w:t xml:space="preserve">Table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noBreakHyphen/>
      </w:r>
      <w:r w:rsidR="00DC1F82">
        <w:fldChar w:fldCharType="begin"/>
      </w:r>
      <w:r w:rsidR="00DC1F82">
        <w:instrText xml:space="preserve"> SEQ Table \* ARABIC \s 1 </w:instrText>
      </w:r>
      <w:r w:rsidR="00DC1F82">
        <w:fldChar w:fldCharType="separate"/>
      </w:r>
      <w:r w:rsidR="00DC1F82">
        <w:rPr>
          <w:noProof/>
        </w:rPr>
        <w:t>2</w:t>
      </w:r>
      <w:r w:rsidR="00DC1F82">
        <w:rPr>
          <w:noProof/>
        </w:rPr>
        <w:fldChar w:fldCharType="end"/>
      </w:r>
      <w:bookmarkEnd w:id="12"/>
      <w:bookmarkEnd w:id="13"/>
      <w:r>
        <w:t xml:space="preserve">: Example of the Phonetic Decomposition of Various Words/Phrases </w:t>
      </w:r>
      <w:r>
        <w:fldChar w:fldCharType="begin"/>
      </w:r>
      <w:r w:rsidR="009B49EE">
        <w:instrText xml:space="preserve"> ADDIN EN.CITE &lt;EndNote&gt;&lt;Cite&gt;&lt;Author&gt;Bath&lt;/Author&gt;&lt;Year&gt;2010&lt;/Year&gt;&lt;RecNum&gt;42&lt;/RecNum&gt;&lt;DisplayText&gt;[17]&lt;/DisplayText&gt;&lt;record&gt;&lt;rec-number&gt;42&lt;/rec-number&gt;&lt;foreign-keys&gt;&lt;key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9B49EE">
        <w:rPr>
          <w:noProof/>
        </w:rPr>
        <w:t>[17]</w:t>
      </w:r>
      <w:r>
        <w:fldChar w:fldCharType="end"/>
      </w:r>
    </w:p>
    <w:tbl>
      <w:tblPr>
        <w:tblStyle w:val="TableGrid"/>
        <w:tblW w:w="0" w:type="auto"/>
        <w:jc w:val="center"/>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proofErr w:type="gramStart"/>
            <w:r>
              <w:t>call</w:t>
            </w:r>
            <w:proofErr w:type="gramEnd"/>
          </w:p>
        </w:tc>
        <w:tc>
          <w:tcPr>
            <w:tcW w:w="4112" w:type="dxa"/>
          </w:tcPr>
          <w:p w14:paraId="6754EFFB" w14:textId="3405E73F" w:rsidR="000A4966" w:rsidRDefault="00BD7700" w:rsidP="00D956BF">
            <w:pPr>
              <w:pStyle w:val="NoSpacing"/>
              <w:jc w:val="center"/>
            </w:pPr>
            <w:proofErr w:type="gramStart"/>
            <w:r>
              <w:t>k</w:t>
            </w:r>
            <w:proofErr w:type="gramEnd"/>
            <w:r>
              <w:t xml:space="preserve"> </w:t>
            </w:r>
            <w:proofErr w:type="spellStart"/>
            <w:r>
              <w:t>ao</w:t>
            </w:r>
            <w:proofErr w:type="spellEnd"/>
            <w:r>
              <w:t xml:space="preserve">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proofErr w:type="gramStart"/>
            <w:r>
              <w:t>dial</w:t>
            </w:r>
            <w:proofErr w:type="gramEnd"/>
          </w:p>
        </w:tc>
        <w:tc>
          <w:tcPr>
            <w:tcW w:w="4112" w:type="dxa"/>
          </w:tcPr>
          <w:p w14:paraId="062D8CAF" w14:textId="6E1E3D69" w:rsidR="000A4966" w:rsidRDefault="00BD7700" w:rsidP="00D956BF">
            <w:pPr>
              <w:pStyle w:val="NoSpacing"/>
              <w:jc w:val="center"/>
            </w:pPr>
            <w:proofErr w:type="gramStart"/>
            <w:r>
              <w:t>d</w:t>
            </w:r>
            <w:proofErr w:type="gramEnd"/>
            <w:r>
              <w:t xml:space="preserve">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proofErr w:type="gramStart"/>
            <w:r>
              <w:t>seven</w:t>
            </w:r>
            <w:proofErr w:type="gramEnd"/>
          </w:p>
        </w:tc>
        <w:tc>
          <w:tcPr>
            <w:tcW w:w="4112" w:type="dxa"/>
          </w:tcPr>
          <w:p w14:paraId="1E6A036D" w14:textId="0D744255" w:rsidR="000A4966" w:rsidRDefault="00BD7700" w:rsidP="00D956BF">
            <w:pPr>
              <w:pStyle w:val="NoSpacing"/>
              <w:jc w:val="center"/>
            </w:pPr>
            <w:proofErr w:type="gramStart"/>
            <w:r>
              <w:t>s</w:t>
            </w:r>
            <w:proofErr w:type="gramEnd"/>
            <w:r>
              <w:t xml:space="preserve">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proofErr w:type="gramStart"/>
            <w:r>
              <w:t>recognise</w:t>
            </w:r>
            <w:proofErr w:type="gramEnd"/>
            <w:r>
              <w:t xml:space="preserve"> speech</w:t>
            </w:r>
          </w:p>
        </w:tc>
        <w:tc>
          <w:tcPr>
            <w:tcW w:w="4112" w:type="dxa"/>
          </w:tcPr>
          <w:p w14:paraId="73587977" w14:textId="1D47F0A3" w:rsidR="000A4966" w:rsidRDefault="00BD7700" w:rsidP="00D956BF">
            <w:pPr>
              <w:pStyle w:val="NoSpacing"/>
              <w:jc w:val="center"/>
            </w:pPr>
            <w:proofErr w:type="gramStart"/>
            <w:r>
              <w:t>r</w:t>
            </w:r>
            <w:proofErr w:type="gramEnd"/>
            <w:r>
              <w:t xml:space="preserve"> eh k </w:t>
            </w:r>
            <w:proofErr w:type="spellStart"/>
            <w:r>
              <w:t>ao</w:t>
            </w:r>
            <w:proofErr w:type="spellEnd"/>
            <w:r>
              <w:t xml:space="preserve"> g n ay z</w:t>
            </w:r>
            <w:r>
              <w:tab/>
              <w:t xml:space="preserve">s p </w:t>
            </w:r>
            <w:proofErr w:type="spellStart"/>
            <w:r>
              <w:t>iy</w:t>
            </w:r>
            <w:proofErr w:type="spellEnd"/>
            <w:r>
              <w:t xml:space="preserve"> </w:t>
            </w:r>
            <w:proofErr w:type="spellStart"/>
            <w:r>
              <w:t>ch</w:t>
            </w:r>
            <w:proofErr w:type="spellEnd"/>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proofErr w:type="gramStart"/>
            <w:r>
              <w:t>wreck</w:t>
            </w:r>
            <w:proofErr w:type="gramEnd"/>
            <w:r>
              <w:t xml:space="preserve"> a nice beach</w:t>
            </w:r>
          </w:p>
        </w:tc>
        <w:tc>
          <w:tcPr>
            <w:tcW w:w="4112" w:type="dxa"/>
          </w:tcPr>
          <w:p w14:paraId="6461FD32" w14:textId="3F6217AA" w:rsidR="000A4966" w:rsidRDefault="00BD7700" w:rsidP="00D956BF">
            <w:pPr>
              <w:pStyle w:val="NoSpacing"/>
              <w:jc w:val="center"/>
            </w:pPr>
            <w:proofErr w:type="gramStart"/>
            <w:r>
              <w:t>r</w:t>
            </w:r>
            <w:proofErr w:type="gramEnd"/>
            <w:r>
              <w:t xml:space="preserve"> eh k</w:t>
            </w:r>
            <w:r>
              <w:tab/>
              <w:t xml:space="preserve">   ay</w:t>
            </w:r>
            <w:r>
              <w:tab/>
              <w:t>n ay s</w:t>
            </w:r>
            <w:r>
              <w:tab/>
              <w:t xml:space="preserve">   b </w:t>
            </w:r>
            <w:proofErr w:type="spellStart"/>
            <w:r>
              <w:t>iy</w:t>
            </w:r>
            <w:proofErr w:type="spellEnd"/>
            <w:r>
              <w:t xml:space="preserve"> </w:t>
            </w:r>
            <w:proofErr w:type="spellStart"/>
            <w:r>
              <w:t>ch</w:t>
            </w:r>
            <w:proofErr w:type="spellEnd"/>
          </w:p>
        </w:tc>
      </w:tr>
    </w:tbl>
    <w:p w14:paraId="26BBDBE0" w14:textId="200076D8" w:rsidR="00D97A5F" w:rsidRDefault="00D97A5F" w:rsidP="00922CAB">
      <w:pPr>
        <w:pStyle w:val="Heading2"/>
      </w:pPr>
      <w:bookmarkStart w:id="14" w:name="_Toc259276586"/>
      <w:bookmarkStart w:id="15" w:name="_Toc261189394"/>
      <w:r>
        <w:t>Pre-Processing</w:t>
      </w:r>
      <w:bookmarkEnd w:id="14"/>
      <w:bookmarkEnd w:id="15"/>
    </w:p>
    <w:p w14:paraId="31CBE87E" w14:textId="6D9B6812" w:rsidR="008C6AC0" w:rsidRDefault="008C6AC0" w:rsidP="008C6AC0">
      <w:r>
        <w:t xml:space="preserve">Pre-processing is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9B49EE">
        <w:instrText xml:space="preserve"> ADDIN EN.CITE &lt;EndNote&gt;&lt;Cite&gt;&lt;Author&gt;Stern&lt;/Author&gt;&lt;Year&gt;1992&lt;/Year&gt;&lt;RecNum&gt;34&lt;/RecNum&gt;&lt;DisplayText&gt;[2]&lt;/DisplayText&gt;&lt;record&gt;&lt;rec-number&gt;34&lt;/rec-number&gt;&lt;foreign-keys&gt;&lt;key app="EN" db-id="wzt5svszmf0vtfe9aedxxvex2zaaz0a0zxff"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9B49EE">
        <w:rPr>
          <w:noProof/>
        </w:rPr>
        <w:t>[2]</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9B49EE">
        <w:instrText xml:space="preserve"> ADDIN EN.CITE &lt;EndNote&gt;&lt;Cite&gt;&lt;Author&gt;Acero&lt;/Author&gt;&lt;Year&gt;1990&lt;/Year&gt;&lt;RecNum&gt;47&lt;/RecNum&gt;&lt;DisplayText&gt;[18]&lt;/DisplayText&gt;&lt;record&gt;&lt;rec-number&gt;47&lt;/rec-number&gt;&lt;foreign-keys&gt;&lt;key app="EN" db-id="wzt5svszmf0vtfe9aedxxvex2zaaz0a0zxff"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related-urls&gt;&lt;url&gt;http://ieeexplore.ieee.org/xpl/articleDetails.jsp?arnumber=115971&lt;/url&gt;&lt;/related-urls&gt;&lt;/urls&gt;&lt;electronic-resource-num&gt;10.1109/ICASSP.1990.115971&lt;/electronic-resource-num&gt;&lt;/record&gt;&lt;/Cite&gt;&lt;/EndNote&gt;</w:instrText>
      </w:r>
      <w:r w:rsidR="0035411D">
        <w:fldChar w:fldCharType="separate"/>
      </w:r>
      <w:r w:rsidR="009B49EE">
        <w:rPr>
          <w:noProof/>
        </w:rPr>
        <w:t>[18]</w:t>
      </w:r>
      <w:r w:rsidR="0035411D">
        <w:fldChar w:fldCharType="end"/>
      </w:r>
      <w:r w:rsidR="0035411D">
        <w:t>.</w:t>
      </w:r>
      <w:r w:rsidR="00F33A96">
        <w:t xml:space="preserve"> As </w:t>
      </w:r>
      <w:r w:rsidR="008E6CF0">
        <w:t xml:space="preserve">the primary goal of </w:t>
      </w:r>
      <w:r w:rsidR="00F33A96">
        <w:t xml:space="preserve">pre-processing techniques </w:t>
      </w:r>
      <w:r w:rsidR="008E6CF0">
        <w:t>is</w:t>
      </w:r>
      <w:r w:rsidR="00F33A96">
        <w:t xml:space="preserve"> to reduce the total noise in a signal, none will be considered in this thesis.</w:t>
      </w:r>
    </w:p>
    <w:p w14:paraId="288663CD" w14:textId="7E7DFB8D" w:rsidR="004430DE" w:rsidRDefault="0092512D" w:rsidP="00922CAB">
      <w:pPr>
        <w:pStyle w:val="Heading2"/>
      </w:pPr>
      <w:bookmarkStart w:id="16" w:name="_Toc259276587"/>
      <w:bookmarkStart w:id="17" w:name="_Toc261189395"/>
      <w:r>
        <w:t>Feature Extraction</w:t>
      </w:r>
      <w:bookmarkEnd w:id="16"/>
      <w:bookmarkEnd w:id="17"/>
    </w:p>
    <w:p w14:paraId="5AD1635D" w14:textId="475261A0" w:rsidR="00D97A5F" w:rsidRDefault="003D7CA4" w:rsidP="00D97A5F">
      <w:r>
        <w:t>Feature extraction is the process of parsing an input signal and parameterizing it into a vector</w:t>
      </w:r>
      <w:r w:rsidR="00253276">
        <w:t>, known as a feature vector, which contains the importan</w:t>
      </w:r>
      <w:r w:rsidR="00F76ED2">
        <w:t>t characteristics of the signal</w:t>
      </w:r>
      <w:r w:rsidR="00253276">
        <w:t xml:space="preserve"> as deemed by the chosen parameterization process. </w:t>
      </w:r>
      <w:r w:rsidR="00EC37F3">
        <w:t>It is important that any</w:t>
      </w:r>
      <w:r w:rsidR="006D0294">
        <w:t xml:space="preserve"> feature vectors produced contain enough information to accurately distinguish between all po</w:t>
      </w:r>
      <w:r w:rsidR="00EC37F3">
        <w:t xml:space="preserve">ssible </w:t>
      </w:r>
      <w:r w:rsidR="0020014A">
        <w:t>outcomes</w:t>
      </w:r>
      <w:r w:rsidR="00EC37F3">
        <w:t xml:space="preserve"> of a system, while attempting to limit the total number of features</w:t>
      </w:r>
      <w:r w:rsidR="0020014A">
        <w:t xml:space="preserve"> to a computationally efficient range</w:t>
      </w:r>
      <w:r w:rsidR="00EC37F3">
        <w:t xml:space="preserve">.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9B49EE">
        <w:instrText xml:space="preserve"> ADDIN EN.CITE &lt;EndNote&gt;&lt;Cite&gt;&lt;Author&gt;Furui&lt;/Author&gt;&lt;Year&gt;1997&lt;/Year&gt;&lt;RecNum&gt;18&lt;/RecNum&gt;&lt;DisplayText&gt;[19]&lt;/DisplayText&gt;&lt;record&gt;&lt;rec-number&gt;18&lt;/rec-number&gt;&lt;foreign-keys&gt;&lt;key app="EN" db-id="wzt5svszmf0vtfe9aedxxvex2zaaz0a0zxff"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9B49EE">
        <w:rPr>
          <w:noProof/>
        </w:rPr>
        <w:t>[19]</w:t>
      </w:r>
      <w:r w:rsidR="00FD03DB">
        <w:fldChar w:fldCharType="end"/>
      </w:r>
      <w:r w:rsidR="000722D5">
        <w:t>.</w:t>
      </w:r>
    </w:p>
    <w:p w14:paraId="34A8ED75" w14:textId="0A313D42" w:rsidR="00CD1B67" w:rsidRDefault="005D18EA" w:rsidP="00D97A5F">
      <w:r>
        <w:t xml:space="preserve">Most common ASR extraction approaches use </w:t>
      </w:r>
      <w:proofErr w:type="spellStart"/>
      <w:r>
        <w:t>cepstral</w:t>
      </w:r>
      <w:proofErr w:type="spellEnd"/>
      <w:r>
        <w:t xml:space="preserve"> analysis,</w:t>
      </w:r>
      <w:r w:rsidR="009331D9">
        <w:t xml:space="preserve"> the power </w:t>
      </w:r>
      <w:proofErr w:type="spellStart"/>
      <w:r w:rsidR="009331D9">
        <w:t>cepstrum</w:t>
      </w:r>
      <w:proofErr w:type="spellEnd"/>
      <w:r w:rsidR="009331D9">
        <w:t xml:space="preserve"> in particular,</w:t>
      </w:r>
      <w:r>
        <w:t xml:space="preserve"> </w:t>
      </w:r>
      <w:r w:rsidR="00CD1B67">
        <w:t xml:space="preserve">as the </w:t>
      </w:r>
      <w:proofErr w:type="spellStart"/>
      <w:r w:rsidR="00CD1B67">
        <w:t>cepstral</w:t>
      </w:r>
      <w:proofErr w:type="spellEnd"/>
      <w:r w:rsidR="00CD1B67">
        <w:t xml:space="preserve"> domain contains more information than the spectral domain</w:t>
      </w:r>
      <w:r w:rsidR="00F76ED2">
        <w:t>,</w:t>
      </w:r>
      <w:r w:rsidR="00CD1B67">
        <w:t xml:space="preserve"> </w:t>
      </w:r>
      <w:r w:rsidR="00F76ED2">
        <w:t xml:space="preserve">which is </w:t>
      </w:r>
      <w:r w:rsidR="00CD1B67">
        <w:t>more commonly used for signal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898"/>
      </w:tblGrid>
      <w:tr w:rsidR="00DC1F82" w14:paraId="29F8AA7A" w14:textId="77777777" w:rsidTr="009B4ED3">
        <w:tc>
          <w:tcPr>
            <w:tcW w:w="7338" w:type="dxa"/>
            <w:vAlign w:val="center"/>
          </w:tcPr>
          <w:p w14:paraId="521D2EC8" w14:textId="5F0A8F63" w:rsidR="00DC1F82" w:rsidRDefault="00DC1F82" w:rsidP="009B4ED3">
            <w:pPr>
              <w:jc w:val="center"/>
            </w:pPr>
            <m:oMathPara>
              <m:oMath>
                <m:r>
                  <w:rPr>
                    <w:rFonts w:ascii="Cambria Math" w:hAnsi="Cambria Math"/>
                  </w:rPr>
                  <m:t>cepstrum=</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d>
                                      </m:e>
                                      <m:sup>
                                        <m:r>
                                          <w:rPr>
                                            <w:rFonts w:ascii="Cambria Math" w:hAnsi="Cambria Math"/>
                                          </w:rPr>
                                          <m:t>2</m:t>
                                        </m:r>
                                      </m:sup>
                                    </m:sSup>
                                  </m:e>
                                </m:d>
                              </m:e>
                            </m:func>
                          </m:e>
                        </m:d>
                      </m:e>
                    </m:d>
                  </m:e>
                  <m:sup>
                    <m:r>
                      <w:rPr>
                        <w:rFonts w:ascii="Cambria Math" w:hAnsi="Cambria Math"/>
                      </w:rPr>
                      <m:t>2</m:t>
                    </m:r>
                  </m:sup>
                </m:sSup>
              </m:oMath>
            </m:oMathPara>
          </w:p>
        </w:tc>
        <w:tc>
          <w:tcPr>
            <w:tcW w:w="1898" w:type="dxa"/>
            <w:vAlign w:val="center"/>
          </w:tcPr>
          <w:p w14:paraId="4498837A" w14:textId="77777777" w:rsidR="00DC1F82" w:rsidRDefault="00DC1F82" w:rsidP="009B4ED3">
            <w:pPr>
              <w:pStyle w:val="Caption"/>
            </w:pPr>
            <w:r>
              <w:t>(</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(_ \* ARABIC \s 1 </w:instrText>
            </w:r>
            <w:r>
              <w:fldChar w:fldCharType="separate"/>
            </w:r>
            <w:r>
              <w:rPr>
                <w:noProof/>
              </w:rPr>
              <w:t>1</w:t>
            </w:r>
            <w:r>
              <w:rPr>
                <w:noProof/>
              </w:rPr>
              <w:fldChar w:fldCharType="end"/>
            </w:r>
            <w:r>
              <w:t>)</w:t>
            </w:r>
          </w:p>
        </w:tc>
      </w:tr>
    </w:tbl>
    <w:p w14:paraId="1B3AA05C" w14:textId="042CA2AB" w:rsidR="005D18EA" w:rsidRDefault="009331D9" w:rsidP="00D97A5F">
      <w:bookmarkStart w:id="18" w:name="_GoBack"/>
      <w:bookmarkEnd w:id="18"/>
      <w:r>
        <w:t>T</w:t>
      </w:r>
      <w:r w:rsidR="005D18EA">
        <w:t xml:space="preserve">he </w:t>
      </w:r>
      <w:r>
        <w:t xml:space="preserve">pitch and formant information contained within the signal are additive in the </w:t>
      </w:r>
      <w:proofErr w:type="spellStart"/>
      <w:r>
        <w:t>cepstral</w:t>
      </w:r>
      <w:proofErr w:type="spellEnd"/>
      <w:r>
        <w:t xml:space="preserve"> domain, making them easily separable </w:t>
      </w:r>
      <w:r>
        <w:fldChar w:fldCharType="begin"/>
      </w:r>
      <w:r w:rsidR="009B49EE">
        <w:instrText xml:space="preserve"> ADDIN EN.CITE &lt;EndNote&gt;&lt;Cite&gt;&lt;Author&gt;Noll&lt;/Author&gt;&lt;Year&gt;1967&lt;/Year&gt;&lt;RecNum&gt;57&lt;/RecNum&gt;&lt;DisplayText&gt;[20]&lt;/DisplayText&gt;&lt;record&gt;&lt;rec-number&gt;57&lt;/rec-number&gt;&lt;foreign-keys&gt;&lt;key app="EN" db-id="wzt5svszmf0vtfe9aedxxvex2zaaz0a0zxff" timestamp="1398998569"&gt;57&lt;/key&gt;&lt;/foreign-keys&gt;&lt;ref-type name="Journal Article"&gt;17&lt;/ref-type&gt;&lt;contributors&gt;&lt;authors&gt;&lt;author&gt;Noll, A. Michael&lt;/author&gt;&lt;/authors&gt;&lt;/contributors&gt;&lt;titles&gt;&lt;title&gt;Cepstrum Pitch Determination&lt;/title&gt;&lt;secondary-title&gt;The Journal of the Acoustical Society of America&lt;/secondary-title&gt;&lt;/titles&gt;&lt;periodical&gt;&lt;full-title&gt;The Journal of the Acoustical Society of America&lt;/full-title&gt;&lt;/periodical&gt;&lt;pages&gt;293-309&lt;/pages&gt;&lt;volume&gt;41&lt;/volume&gt;&lt;number&gt;2&lt;/number&gt;&lt;dates&gt;&lt;year&gt;1967&lt;/year&gt;&lt;/dates&gt;&lt;urls&gt;&lt;related-urls&gt;&lt;url&gt;http://scitation.aip.org/content/asa/journal/jasa/41/2/10.1121/1.1910339&lt;/url&gt;&lt;url&gt;http://scitation.aip.org/docserver/fulltext/asa/journal/jasa/41/2/1.1910339.pdf?expires=1398999535&amp;amp;id=id&amp;amp;accname=407604&amp;amp;checksum=6E069E70EFA8F885D4C19D3BAB978DE0&lt;/url&gt;&lt;/related-urls&gt;&lt;/urls&gt;&lt;electronic-resource-num&gt;doi:http://dx.doi.org/10.1121/1.1910339&lt;/electronic-resource-num&gt;&lt;/record&gt;&lt;/Cite&gt;&lt;/EndNote&gt;</w:instrText>
      </w:r>
      <w:r>
        <w:fldChar w:fldCharType="separate"/>
      </w:r>
      <w:r w:rsidR="009B49EE">
        <w:rPr>
          <w:noProof/>
        </w:rPr>
        <w:t>[20]</w:t>
      </w:r>
      <w:r>
        <w:fldChar w:fldCharType="end"/>
      </w:r>
      <w:r>
        <w:t>.</w:t>
      </w:r>
    </w:p>
    <w:p w14:paraId="46AF7B86" w14:textId="50494927" w:rsidR="004430DE" w:rsidRDefault="00DD0557" w:rsidP="00922CAB">
      <w:pPr>
        <w:pStyle w:val="Heading3"/>
      </w:pPr>
      <w:bookmarkStart w:id="19" w:name="_Toc259276588"/>
      <w:bookmarkStart w:id="20" w:name="_Toc261189396"/>
      <w:r>
        <w:t>Mel-F</w:t>
      </w:r>
      <w:r w:rsidR="004430DE" w:rsidRPr="004430DE">
        <w:t>requenc</w:t>
      </w:r>
      <w:r w:rsidR="0092512D">
        <w:t xml:space="preserve">y </w:t>
      </w:r>
      <w:proofErr w:type="spellStart"/>
      <w:r w:rsidR="0092512D">
        <w:t>Cepstral</w:t>
      </w:r>
      <w:proofErr w:type="spellEnd"/>
      <w:r w:rsidR="0092512D">
        <w:t xml:space="preserve"> Coefficients</w:t>
      </w:r>
      <w:bookmarkEnd w:id="19"/>
      <w:bookmarkEnd w:id="20"/>
    </w:p>
    <w:p w14:paraId="7CBC4812" w14:textId="08761360" w:rsidR="009331D9" w:rsidRDefault="009331D9" w:rsidP="00BC4AE7">
      <w:r>
        <w:t xml:space="preserve">The most </w:t>
      </w:r>
      <w:r w:rsidR="00BC4AE7">
        <w:t>common</w:t>
      </w:r>
      <w:r w:rsidR="00F33A96">
        <w:t>ly used</w:t>
      </w:r>
      <w:r w:rsidR="00BC4AE7">
        <w:t xml:space="preserve"> </w:t>
      </w:r>
      <w:proofErr w:type="spellStart"/>
      <w:r>
        <w:t>cepstral</w:t>
      </w:r>
      <w:proofErr w:type="spellEnd"/>
      <w:r>
        <w:t xml:space="preserve"> analysis</w:t>
      </w:r>
      <w:r w:rsidR="00030230">
        <w:t xml:space="preserve"> technique is known as Mel-Frequency </w:t>
      </w:r>
      <w:proofErr w:type="spellStart"/>
      <w:r w:rsidR="00030230">
        <w:t>Cepstr</w:t>
      </w:r>
      <w:r>
        <w:t>al</w:t>
      </w:r>
      <w:proofErr w:type="spellEnd"/>
      <w:r>
        <w:t xml:space="preserve"> Coefficients</w:t>
      </w:r>
      <w:r w:rsidR="00030230">
        <w:t xml:space="preserve"> (MFC</w:t>
      </w:r>
      <w:r>
        <w:t>C</w:t>
      </w:r>
      <w:r w:rsidR="00030230">
        <w:t xml:space="preserve">). </w:t>
      </w:r>
      <w:r>
        <w:t xml:space="preserve">The MFCCs collectively represent the Mel-Frequency </w:t>
      </w:r>
      <w:proofErr w:type="spellStart"/>
      <w:r w:rsidRPr="00437F95">
        <w:t>Cepstrum</w:t>
      </w:r>
      <w:proofErr w:type="spellEnd"/>
      <w:r w:rsidRPr="00437F95">
        <w:t xml:space="preserve"> (MFC), which is the linear cosine transform of the log power spectrum but</w:t>
      </w:r>
      <w:r>
        <w:t xml:space="preserve"> scaled to the non-linear Mel Scale.</w:t>
      </w:r>
      <w:r w:rsidR="00CD1B67" w:rsidRPr="00CD1B67">
        <w:t xml:space="preserve"> </w:t>
      </w:r>
    </w:p>
    <w:p w14:paraId="7286FC87" w14:textId="7D3CFEDF" w:rsidR="007203AF" w:rsidRDefault="007203AF" w:rsidP="00BC4AE7">
      <w:r>
        <w:t>The Mel Scale was proposed in</w:t>
      </w:r>
      <w:r w:rsidR="00EB5511">
        <w:t xml:space="preserve"> 1937 and was determined by listeners as the tone steps approximately ‘half as high’ in pitch compared to the reference tones </w:t>
      </w:r>
      <w:r w:rsidR="00EB5511">
        <w:fldChar w:fldCharType="begin"/>
      </w:r>
      <w:r w:rsidR="009B49EE">
        <w:instrText xml:space="preserve"> ADDIN EN.CITE &lt;EndNote&gt;&lt;Cite&gt;&lt;Author&gt;Stevens&lt;/Author&gt;&lt;Year&gt;1937&lt;/Year&gt;&lt;RecNum&gt;56&lt;/RecNum&gt;&lt;DisplayText&gt;[21]&lt;/DisplayText&gt;&lt;record&gt;&lt;rec-number&gt;56&lt;/rec-number&gt;&lt;foreign-keys&gt;&lt;key app="EN" db-id="wzt5svszmf0vtfe9aedxxvex2zaaz0a0zxff" timestamp="1398926261"&gt;56&lt;/key&gt;&lt;/foreign-keys&gt;&lt;ref-type name="Journal Article"&gt;17&lt;/ref-type&gt;&lt;contributors&gt;&lt;authors&gt;&lt;author&gt;Stevens, S. S.&lt;/author&gt;&lt;author&gt;Volkmann, J.&lt;/author&gt;&lt;author&gt;Newman, E. B.&lt;/author&gt;&lt;/authors&gt;&lt;/contributors&gt;&lt;titles&gt;&lt;title&gt;A Scale for the Measurement of the Psychological Magnitude Pitch&lt;/title&gt;&lt;secondary-title&gt;The Journal of the Acoustical Society of America&lt;/secondary-title&gt;&lt;/titles&gt;&lt;periodical&gt;&lt;full-title&gt;The Journal of the Acoustical Society of America&lt;/full-title&gt;&lt;/periodical&gt;&lt;pages&gt;185-190&lt;/pages&gt;&lt;volume&gt;8&lt;/volume&gt;&lt;number&gt;3&lt;/number&gt;&lt;dates&gt;&lt;year&gt;1937&lt;/year&gt;&lt;/dates&gt;&lt;urls&gt;&lt;related-urls&gt;&lt;url&gt;http://scitation.aip.org/content/asa/journal/jasa/8/3/10.1121/1.1915893&lt;/url&gt;&lt;url&gt;http://scitation.aip.org/docserver/fulltext/asa/journal/jasa/8/3/1.1915893.pdf?expires=1398927176&amp;amp;id=id&amp;amp;accname=407604&amp;amp;checksum=DF16837E5D1B9462DFDFA9EE84219855&lt;/url&gt;&lt;/related-urls&gt;&lt;/urls&gt;&lt;electronic-resource-num&gt;doi:http://dx.doi.org/10.1121/1.1915893&lt;/electronic-resource-num&gt;&lt;/record&gt;&lt;/Cite&gt;&lt;/EndNote&gt;</w:instrText>
      </w:r>
      <w:r w:rsidR="00EB5511">
        <w:fldChar w:fldCharType="separate"/>
      </w:r>
      <w:r w:rsidR="009B49EE">
        <w:rPr>
          <w:noProof/>
        </w:rPr>
        <w:t>[21]</w:t>
      </w:r>
      <w:r w:rsidR="00EB5511">
        <w:fldChar w:fldCharType="end"/>
      </w:r>
      <w:r w:rsidR="00EB5511">
        <w:t>. This experiment helped conclude that the human auditory model was not linear, and was in fact approximately logarithmic.</w:t>
      </w:r>
      <w:r w:rsidR="00EB5511" w:rsidRPr="00EB5511">
        <w:t xml:space="preserve"> </w:t>
      </w:r>
      <w:r w:rsidR="00EB5511">
        <w:t>As a result, the Mel Scale is often used in speech processing as it more closely approximates the human auditory model than the linearly spaced Hertz scale.</w:t>
      </w:r>
    </w:p>
    <w:p w14:paraId="00E57432" w14:textId="7BBFBD08" w:rsidR="00D75390" w:rsidRDefault="00811BD2" w:rsidP="00BC4AE7">
      <w:r>
        <w:t xml:space="preserve">The equation for the conversion of </w:t>
      </w:r>
      <m:oMath>
        <m:r>
          <w:rPr>
            <w:rFonts w:ascii="Cambria Math" w:hAnsi="Cambria Math"/>
          </w:rPr>
          <m:t>f</m:t>
        </m:r>
      </m:oMath>
      <w:r w:rsidR="003F0A24">
        <w:t xml:space="preserve"> </w:t>
      </w:r>
      <w:r>
        <w:t xml:space="preserve">Hertz to </w:t>
      </w:r>
      <m:oMath>
        <m:r>
          <w:rPr>
            <w:rFonts w:ascii="Cambria Math" w:hAnsi="Cambria Math"/>
          </w:rPr>
          <m:t>m</m:t>
        </m:r>
      </m:oMath>
      <w:r w:rsidR="003F0A24">
        <w:t xml:space="preserve"> </w:t>
      </w:r>
      <w:proofErr w:type="spellStart"/>
      <w:r>
        <w:t>Mels</w:t>
      </w:r>
      <w:proofErr w:type="spellEnd"/>
      <w:r>
        <w:t xml:space="preserve"> is given by </w:t>
      </w:r>
      <w:r>
        <w:fldChar w:fldCharType="begin"/>
      </w:r>
      <w:r w:rsidR="009B49EE">
        <w:instrText xml:space="preserve"> ADDIN EN.CITE &lt;EndNote&gt;&lt;Cite&gt;&lt;Author&gt;O&amp;apos;shaughnessy&lt;/Author&gt;&lt;Year&gt;1987&lt;/Year&gt;&lt;RecNum&gt;52&lt;/RecNum&gt;&lt;DisplayText&gt;[22]&lt;/DisplayText&gt;&lt;record&gt;&lt;rec-number&gt;52&lt;/rec-number&gt;&lt;foreign-keys&gt;&lt;key app="EN" db-id="wzt5svszmf0vtfe9aedxxvex2zaaz0a0zxff"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fldChar w:fldCharType="separate"/>
      </w:r>
      <w:r w:rsidR="009B49EE">
        <w:rPr>
          <w:noProof/>
        </w:rPr>
        <w:t>[22]</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898"/>
      </w:tblGrid>
      <w:tr w:rsidR="008E4136" w14:paraId="15A762E5" w14:textId="77777777" w:rsidTr="00437F95">
        <w:tc>
          <w:tcPr>
            <w:tcW w:w="7338" w:type="dxa"/>
            <w:vAlign w:val="center"/>
          </w:tcPr>
          <w:p w14:paraId="390BFD26" w14:textId="371DD475" w:rsidR="008E4136" w:rsidRDefault="008E4136" w:rsidP="00437F95">
            <w:pPr>
              <w:jc w:val="center"/>
            </w:pPr>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tc>
        <w:tc>
          <w:tcPr>
            <w:tcW w:w="1898" w:type="dxa"/>
            <w:vAlign w:val="center"/>
          </w:tcPr>
          <w:p w14:paraId="1BFB603A" w14:textId="4E18BA8D" w:rsidR="008E4136" w:rsidRDefault="00437F95" w:rsidP="00437F95">
            <w:pPr>
              <w:pStyle w:val="Caption"/>
            </w:pPr>
            <w:r>
              <w:t>(</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noBreakHyphen/>
            </w:r>
            <w:r w:rsidR="00DC1F82">
              <w:fldChar w:fldCharType="begin"/>
            </w:r>
            <w:r w:rsidR="00DC1F82">
              <w:instrText xml:space="preserve"> SEQ (_ \* ARABIC \s 1 </w:instrText>
            </w:r>
            <w:r w:rsidR="00DC1F82">
              <w:fldChar w:fldCharType="separate"/>
            </w:r>
            <w:r w:rsidR="00DC1F82">
              <w:rPr>
                <w:noProof/>
              </w:rPr>
              <w:t>2</w:t>
            </w:r>
            <w:r w:rsidR="00DC1F82">
              <w:rPr>
                <w:noProof/>
              </w:rPr>
              <w:fldChar w:fldCharType="end"/>
            </w:r>
            <w:r>
              <w:t>)</w:t>
            </w:r>
          </w:p>
        </w:tc>
      </w:tr>
    </w:tbl>
    <w:p w14:paraId="1111D201" w14:textId="4BFCC5BA" w:rsidR="009F6B99" w:rsidRPr="00B9146F" w:rsidRDefault="009F6B99" w:rsidP="00BC4AE7">
      <w:r>
        <w:t xml:space="preserve">The process for extracting MFCCs from an input signal is similar to most other </w:t>
      </w:r>
      <w:proofErr w:type="spellStart"/>
      <w:r>
        <w:t>cepstrum</w:t>
      </w:r>
      <w:proofErr w:type="spellEnd"/>
      <w:r>
        <w:t xml:space="preserve"> based methods, with the main difference being the incorporation of the Mel Frequency Filter Bank, as shown in </w:t>
      </w:r>
      <w:r>
        <w:fldChar w:fldCharType="begin"/>
      </w:r>
      <w:r>
        <w:instrText xml:space="preserve"> REF _Ref386799372 \h </w:instrText>
      </w:r>
      <w:r>
        <w:fldChar w:fldCharType="separate"/>
      </w:r>
      <w:r w:rsidR="00DC1F82">
        <w:t xml:space="preserve">Figure </w:t>
      </w:r>
      <w:r w:rsidR="00DC1F82">
        <w:rPr>
          <w:noProof/>
        </w:rPr>
        <w:t>2</w:t>
      </w:r>
      <w:r w:rsidR="00DC1F82">
        <w:noBreakHyphen/>
      </w:r>
      <w:r w:rsidR="00DC1F82">
        <w:rPr>
          <w:noProof/>
        </w:rPr>
        <w:t>1</w:t>
      </w:r>
      <w:r>
        <w:fldChar w:fldCharType="end"/>
      </w:r>
      <w:r>
        <w:t>.</w:t>
      </w:r>
    </w:p>
    <w:p w14:paraId="3DF8D086" w14:textId="2FB5875D" w:rsidR="009F6B99" w:rsidRDefault="009F6B99" w:rsidP="009F6B99">
      <w:pPr>
        <w:keepNext/>
        <w:jc w:val="center"/>
      </w:pPr>
      <w:r>
        <w:rPr>
          <w:noProof/>
        </w:rPr>
        <w:drawing>
          <wp:inline distT="0" distB="0" distL="0" distR="0" wp14:anchorId="6216D453" wp14:editId="2E00E7D9">
            <wp:extent cx="5727700" cy="12553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1255395"/>
                    </a:xfrm>
                    <a:prstGeom prst="rect">
                      <a:avLst/>
                    </a:prstGeom>
                  </pic:spPr>
                </pic:pic>
              </a:graphicData>
            </a:graphic>
          </wp:inline>
        </w:drawing>
      </w:r>
    </w:p>
    <w:p w14:paraId="258D8BE3" w14:textId="021421A6" w:rsidR="00B9146F" w:rsidRDefault="009F6B99" w:rsidP="009F6B99">
      <w:pPr>
        <w:pStyle w:val="Caption"/>
      </w:pPr>
      <w:bookmarkStart w:id="21" w:name="_Ref386799372"/>
      <w:bookmarkStart w:id="22" w:name="_Toc261010930"/>
      <w:r>
        <w:t xml:space="preserve">Figure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9F2C12">
        <w:noBreakHyphen/>
      </w:r>
      <w:r w:rsidR="00DC1F82">
        <w:fldChar w:fldCharType="begin"/>
      </w:r>
      <w:r w:rsidR="00DC1F82">
        <w:instrText xml:space="preserve"> SEQ </w:instrText>
      </w:r>
      <w:r w:rsidR="00DC1F82">
        <w:instrText xml:space="preserve">Figure \* ARABIC \s 1 </w:instrText>
      </w:r>
      <w:r w:rsidR="00DC1F82">
        <w:fldChar w:fldCharType="separate"/>
      </w:r>
      <w:r w:rsidR="00DC1F82">
        <w:rPr>
          <w:noProof/>
        </w:rPr>
        <w:t>1</w:t>
      </w:r>
      <w:r w:rsidR="00DC1F82">
        <w:rPr>
          <w:noProof/>
        </w:rPr>
        <w:fldChar w:fldCharType="end"/>
      </w:r>
      <w:bookmarkEnd w:id="21"/>
      <w:r>
        <w:t xml:space="preserve">: Example of Various </w:t>
      </w:r>
      <w:proofErr w:type="spellStart"/>
      <w:r>
        <w:t>Cepstrum</w:t>
      </w:r>
      <w:proofErr w:type="spellEnd"/>
      <w:r>
        <w:t xml:space="preserve"> based Extractors</w:t>
      </w:r>
      <w:r w:rsidR="007203AF">
        <w:t xml:space="preserve"> </w:t>
      </w:r>
      <w:r w:rsidR="007203AF">
        <w:fldChar w:fldCharType="begin"/>
      </w:r>
      <w:r w:rsidR="009B49EE">
        <w:instrText xml:space="preserve"> ADDIN EN.CITE &lt;EndNote&gt;&lt;Cite&gt;&lt;Author&gt;Mporas&lt;/Author&gt;&lt;Year&gt;2007&lt;/Year&gt;&lt;RecNum&gt;33&lt;/RecNum&gt;&lt;DisplayText&gt;[8]&lt;/DisplayText&gt;&lt;record&gt;&lt;rec-number&gt;33&lt;/rec-number&gt;&lt;foreign-keys&gt;&lt;key app="EN" db-id="wzt5svszmf0vtfe9aedxxvex2zaaz0a0zxff" timestamp="1397452100"&gt;33&lt;/key&gt;&lt;/foreign-keys&gt;&lt;ref-type name="Journal Article"&gt;17&lt;/ref-type&gt;&lt;contributors&gt;&lt;authors&gt;&lt;author&gt;Mporas, Iosif&lt;/author&gt;&lt;author&gt;Ganchev, Todor&lt;/author&gt;&lt;author&gt;Siafarikas, Mihalis&lt;/author&gt;&lt;author&gt;Fakotakis, Nikos&lt;/author&gt;&lt;/authors&gt;&lt;/contributors&gt;&lt;titles&gt;&lt;title&gt;Comparison of Speech Features on the Speech Recognition Task&lt;/title&gt;&lt;secondary-title&gt;Journal of Computer Science&lt;/secondary-title&gt;&lt;/titles&gt;&lt;periodical&gt;&lt;full-title&gt;Journal of Computer Science&lt;/full-title&gt;&lt;/periodical&gt;&lt;pages&gt;608-616&lt;/pages&gt;&lt;volume&gt;3&lt;/volume&gt;&lt;number&gt;8&lt;/number&gt;&lt;dates&gt;&lt;year&gt;2007&lt;/year&gt;&lt;/dates&gt;&lt;isbn&gt;1549-3636&lt;/isbn&gt;&lt;urls&gt;&lt;/urls&gt;&lt;/record&gt;&lt;/Cite&gt;&lt;/EndNote&gt;</w:instrText>
      </w:r>
      <w:r w:rsidR="007203AF">
        <w:fldChar w:fldCharType="separate"/>
      </w:r>
      <w:bookmarkEnd w:id="22"/>
      <w:r w:rsidR="009B49EE">
        <w:rPr>
          <w:noProof/>
        </w:rPr>
        <w:t>[8]</w:t>
      </w:r>
      <w:r w:rsidR="007203AF">
        <w:fldChar w:fldCharType="end"/>
      </w:r>
    </w:p>
    <w:p w14:paraId="3430C21F" w14:textId="149619E6" w:rsidR="003D7CA4" w:rsidRDefault="003D7CA4" w:rsidP="003D7CA4">
      <w:pPr>
        <w:pStyle w:val="Heading3"/>
      </w:pPr>
      <w:bookmarkStart w:id="23" w:name="_Toc261189397"/>
      <w:r>
        <w:t>Linear Predictive Coding</w:t>
      </w:r>
      <w:bookmarkEnd w:id="23"/>
    </w:p>
    <w:p w14:paraId="2B6D3BCD" w14:textId="79E80C68"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9B49EE">
        <w:instrText xml:space="preserve"> ADDIN EN.CITE &lt;EndNote&gt;&lt;Cite&gt;&lt;Author&gt;Bradbury&lt;/Author&gt;&lt;Year&gt;2000&lt;/Year&gt;&lt;RecNum&gt;51&lt;/RecNum&gt;&lt;DisplayText&gt;[23]&lt;/DisplayText&gt;&lt;record&gt;&lt;rec-number&gt;51&lt;/rec-number&gt;&lt;foreign-keys&gt;&lt;key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9B49EE">
        <w:rPr>
          <w:noProof/>
        </w:rPr>
        <w:t>[23]</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 xml:space="preserve">LPC can be broken into two distinct segments, analysis/encoding and </w:t>
      </w:r>
      <w:r>
        <w:lastRenderedPageBreak/>
        <w:t>synthesis/decoding. During the encoding stage the speech signal is broken in</w:t>
      </w:r>
      <w:r w:rsidR="00F70F44">
        <w:t>to</w:t>
      </w:r>
      <w:r>
        <w:t xml:space="preserve"> blocks or frames, which are then processed to determine the corresponding filter </w:t>
      </w:r>
      <w:r w:rsidR="004204E9">
        <w:t>coefficients that</w:t>
      </w:r>
      <w:r>
        <w:t xml:space="preserve"> would be capable of reproducing that frame of speech.</w:t>
      </w:r>
      <w:r w:rsidR="004204E9">
        <w:t xml:space="preserve"> The decoding stage involves rebuilding the speech signal from the received filter coefficients. For the purposes of this thesis, only the encoding stage is considered, as speech reconstruction is not necessary for classification.</w:t>
      </w:r>
    </w:p>
    <w:p w14:paraId="7F00A5BD" w14:textId="2D88501F" w:rsidR="00BD01BD" w:rsidRDefault="00F70F44" w:rsidP="00697A0B">
      <w:r>
        <w:t xml:space="preserve">The </w:t>
      </w:r>
      <w:r w:rsidR="00BD01BD">
        <w:t>encoding phase of LPC feature ext</w:t>
      </w:r>
      <w:r>
        <w:t>raction involves two main steps</w:t>
      </w:r>
      <w:r w:rsidR="00F76ED2">
        <w:t>:</w:t>
      </w:r>
      <w:r>
        <w:t xml:space="preserve"> d</w:t>
      </w:r>
      <w:r w:rsidR="00BD01BD">
        <w:t>etermining whether a block is voiced or unvoiced</w:t>
      </w:r>
      <w:r>
        <w:t xml:space="preserve"> and pitch period estimation</w:t>
      </w:r>
      <w:r w:rsidR="007B647C">
        <w:t>.</w:t>
      </w:r>
    </w:p>
    <w:p w14:paraId="32C7595B" w14:textId="7CB12205" w:rsidR="00FA633A" w:rsidRDefault="00F70F44" w:rsidP="007F1BD7">
      <w:r>
        <w:t>In order to separate voiced and unvoiced speech components, the assumption is made</w:t>
      </w:r>
      <w:r w:rsidR="00BD01BD">
        <w:t xml:space="preserve"> that voiced sounds have a high average energy (thus large amplitudes) as well as havin</w:t>
      </w:r>
      <w:r>
        <w:t xml:space="preserve">g distinct formant frequencies (see </w:t>
      </w:r>
      <w:r>
        <w:fldChar w:fldCharType="begin"/>
      </w:r>
      <w:r>
        <w:instrText xml:space="preserve"> REF _Ref260597712 \h </w:instrText>
      </w:r>
      <w:r>
        <w:fldChar w:fldCharType="separate"/>
      </w:r>
      <w:r w:rsidR="00DC1F82">
        <w:t xml:space="preserve">Figure </w:t>
      </w:r>
      <w:r w:rsidR="00DC1F82">
        <w:rPr>
          <w:noProof/>
        </w:rPr>
        <w:t>2</w:t>
      </w:r>
      <w:r w:rsidR="00DC1F82">
        <w:noBreakHyphen/>
      </w:r>
      <w:r w:rsidR="00DC1F82">
        <w:rPr>
          <w:noProof/>
        </w:rPr>
        <w:t>2</w:t>
      </w:r>
      <w:r>
        <w:fldChar w:fldCharType="end"/>
      </w:r>
      <w:r>
        <w:t>), while u</w:t>
      </w:r>
      <w:r w:rsidR="00BD01BD">
        <w:t xml:space="preserve">nvoiced sounds have </w:t>
      </w:r>
      <w:r>
        <w:t xml:space="preserve">more </w:t>
      </w:r>
      <w:r w:rsidR="00BD01BD">
        <w:t xml:space="preserve">“random” waveforms of </w:t>
      </w:r>
      <w:r w:rsidR="005576A6">
        <w:t>lower</w:t>
      </w:r>
      <w:r w:rsidR="00BD01BD">
        <w:t xml:space="preserve"> amplitude but higher frequency</w:t>
      </w:r>
      <w:r>
        <w:t xml:space="preserve"> (see </w:t>
      </w:r>
      <w:r>
        <w:fldChar w:fldCharType="begin"/>
      </w:r>
      <w:r>
        <w:instrText xml:space="preserve"> REF _Ref260597727 \h </w:instrText>
      </w:r>
      <w:r>
        <w:fldChar w:fldCharType="separate"/>
      </w:r>
      <w:r w:rsidR="00DC1F82">
        <w:t xml:space="preserve">Figure </w:t>
      </w:r>
      <w:r w:rsidR="00DC1F82">
        <w:rPr>
          <w:noProof/>
        </w:rPr>
        <w:t>2</w:t>
      </w:r>
      <w:r w:rsidR="00DC1F82">
        <w:noBreakHyphen/>
      </w:r>
      <w:r w:rsidR="00DC1F82">
        <w:rPr>
          <w:noProof/>
        </w:rPr>
        <w:t>3</w:t>
      </w:r>
      <w:r>
        <w:fldChar w:fldCharType="end"/>
      </w:r>
      <w:r>
        <w:t>)</w:t>
      </w:r>
      <w:r w:rsidR="00BD01BD">
        <w:t>.</w:t>
      </w:r>
      <w:r>
        <w:t xml:space="preserve"> Due to their higher frequencies, unvoiced speech crosses the x-axis more times than voiced speech, providing another deterministic feature.</w:t>
      </w:r>
    </w:p>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580F4E35" w:rsidR="00BD01BD" w:rsidRDefault="00BD01BD" w:rsidP="00BD01BD">
      <w:pPr>
        <w:pStyle w:val="Caption"/>
      </w:pPr>
      <w:bookmarkStart w:id="24" w:name="_Ref260597712"/>
      <w:bookmarkStart w:id="25" w:name="_Toc261010931"/>
      <w:r>
        <w:t xml:space="preserve">Figure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9F2C12">
        <w:noBreakHyphen/>
      </w:r>
      <w:r w:rsidR="00DC1F82">
        <w:fldChar w:fldCharType="begin"/>
      </w:r>
      <w:r w:rsidR="00DC1F82">
        <w:instrText xml:space="preserve"> SEQ Figure \* ARABIC \s 1 </w:instrText>
      </w:r>
      <w:r w:rsidR="00DC1F82">
        <w:fldChar w:fldCharType="separate"/>
      </w:r>
      <w:r w:rsidR="00DC1F82">
        <w:rPr>
          <w:noProof/>
        </w:rPr>
        <w:t>2</w:t>
      </w:r>
      <w:r w:rsidR="00DC1F82">
        <w:rPr>
          <w:noProof/>
        </w:rPr>
        <w:fldChar w:fldCharType="end"/>
      </w:r>
      <w:bookmarkEnd w:id="24"/>
      <w:r>
        <w:t xml:space="preserve">: Voiced sound - Letter 'e' in the word 'test' </w:t>
      </w:r>
      <w:r>
        <w:fldChar w:fldCharType="begin"/>
      </w:r>
      <w:r w:rsidR="009B49EE">
        <w:instrText xml:space="preserve"> ADDIN EN.CITE &lt;EndNote&gt;&lt;Cite&gt;&lt;Author&gt;Bradbury&lt;/Author&gt;&lt;Year&gt;2000&lt;/Year&gt;&lt;RecNum&gt;51&lt;/RecNum&gt;&lt;DisplayText&gt;[23]&lt;/DisplayText&gt;&lt;record&gt;&lt;rec-number&gt;51&lt;/rec-number&gt;&lt;foreign-keys&gt;&lt;key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bookmarkEnd w:id="25"/>
      <w:r w:rsidR="009B49EE">
        <w:rPr>
          <w:noProof/>
        </w:rPr>
        <w:t>[23]</w:t>
      </w:r>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EDDAA63" wp14:editId="0762D1C7">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0D79523E" w:rsidR="00FA633A" w:rsidRDefault="00BD01BD" w:rsidP="00FA633A">
      <w:pPr>
        <w:pStyle w:val="Caption"/>
      </w:pPr>
      <w:bookmarkStart w:id="26" w:name="_Ref260597727"/>
      <w:bookmarkStart w:id="27" w:name="_Toc261010932"/>
      <w:r>
        <w:t xml:space="preserve">Figure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9F2C12">
        <w:noBreakHyphen/>
      </w:r>
      <w:r w:rsidR="00DC1F82">
        <w:fldChar w:fldCharType="begin"/>
      </w:r>
      <w:r w:rsidR="00DC1F82">
        <w:instrText xml:space="preserve"> SEQ Figure \* ARABIC \s 1 </w:instrText>
      </w:r>
      <w:r w:rsidR="00DC1F82">
        <w:fldChar w:fldCharType="separate"/>
      </w:r>
      <w:r w:rsidR="00DC1F82">
        <w:rPr>
          <w:noProof/>
        </w:rPr>
        <w:t>3</w:t>
      </w:r>
      <w:r w:rsidR="00DC1F82">
        <w:rPr>
          <w:noProof/>
        </w:rPr>
        <w:fldChar w:fldCharType="end"/>
      </w:r>
      <w:bookmarkEnd w:id="26"/>
      <w:r>
        <w:t xml:space="preserve">: Unvoiced sound - Letter 's' in the word 'test' </w:t>
      </w:r>
      <w:r>
        <w:fldChar w:fldCharType="begin"/>
      </w:r>
      <w:r w:rsidR="009B49EE">
        <w:instrText xml:space="preserve"> ADDIN EN.CITE &lt;EndNote&gt;&lt;Cite&gt;&lt;Author&gt;Bradbury&lt;/Author&gt;&lt;Year&gt;2000&lt;/Year&gt;&lt;RecNum&gt;51&lt;/RecNum&gt;&lt;DisplayText&gt;[23]&lt;/DisplayText&gt;&lt;record&gt;&lt;rec-number&gt;51&lt;/rec-number&gt;&lt;foreign-keys&gt;&lt;key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bookmarkEnd w:id="27"/>
      <w:r w:rsidR="009B49EE">
        <w:rPr>
          <w:noProof/>
        </w:rPr>
        <w:t>[23]</w:t>
      </w:r>
      <w:r>
        <w:fldChar w:fldCharType="end"/>
      </w:r>
      <w:r w:rsidR="00FA633A">
        <w:t xml:space="preserve"> </w:t>
      </w:r>
    </w:p>
    <w:p w14:paraId="37643447" w14:textId="617675C6" w:rsidR="00E079C0" w:rsidRDefault="00E079C0" w:rsidP="007F1BD7">
      <w:proofErr w:type="spellStart"/>
      <w:r>
        <w:lastRenderedPageBreak/>
        <w:t>Neighbo</w:t>
      </w:r>
      <w:r w:rsidR="00F76ED2">
        <w:t>u</w:t>
      </w:r>
      <w:r>
        <w:t>ring</w:t>
      </w:r>
      <w:proofErr w:type="spellEnd"/>
      <w:r>
        <w:t xml:space="preserve"> segments are also taken into consideration when determining the vocal nature of the current segment, </w:t>
      </w:r>
      <w:r w:rsidR="00F70F44">
        <w:t>given the</w:t>
      </w:r>
      <w:r>
        <w:t xml:space="preserve"> likely correlations due to the nature of human speech, e.g. it’s improbable to have unvoiced segments contained in a group of voiced segments and vice versa. </w:t>
      </w:r>
    </w:p>
    <w:p w14:paraId="598FF855" w14:textId="452E3DC8" w:rsidR="00F76ED2" w:rsidRDefault="00F76ED2" w:rsidP="007F1BD7">
      <w:r>
        <w:t xml:space="preserve">Pitch period estimation is used to determine the period of the vocal cord vibration </w:t>
      </w:r>
      <w:r w:rsidR="0058603E">
        <w:t>required</w:t>
      </w:r>
      <w:r>
        <w:t xml:space="preserve"> to produce the speech segment</w:t>
      </w:r>
      <w:r w:rsidR="0058603E">
        <w:t>, however this only applies to voiced speech segments as the unvoiced segments are not produced by vocal cord vibrations.</w:t>
      </w:r>
      <w:r w:rsidR="0058603E" w:rsidRPr="0058603E">
        <w:t xml:space="preserve"> </w:t>
      </w:r>
      <w:r w:rsidR="0058603E">
        <w:t>While there are numerous algorithms to estimate pitch period, they are all considered computationally expensive.</w:t>
      </w:r>
    </w:p>
    <w:p w14:paraId="6A7D837B" w14:textId="52440658" w:rsidR="00E079C0" w:rsidRDefault="00E079C0" w:rsidP="007F1BD7">
      <w:r>
        <w:t xml:space="preserve">LPC isn’t </w:t>
      </w:r>
      <w:r w:rsidR="00D065F3">
        <w:t xml:space="preserve">a </w:t>
      </w:r>
      <w:r w:rsidR="007B647C">
        <w:t xml:space="preserve">very robust </w:t>
      </w:r>
      <w:r w:rsidR="00D065F3">
        <w:t>feature extraction method as its</w:t>
      </w:r>
      <w:r>
        <w:t xml:space="preserve"> </w:t>
      </w:r>
      <w:r w:rsidR="00F70F44">
        <w:t>features</w:t>
      </w:r>
      <w:r>
        <w:t xml:space="preserve"> are based on assumptions that are easily interfered with by additive noise. Background noise can increase the average energy of an unvoiced segment enough to misclassify, as much as it can increase the frequency of a voiced segment.</w:t>
      </w:r>
    </w:p>
    <w:p w14:paraId="21123294" w14:textId="3599D5B4" w:rsidR="003432B2" w:rsidRDefault="004430DE" w:rsidP="00922CAB">
      <w:pPr>
        <w:pStyle w:val="Heading2"/>
      </w:pPr>
      <w:bookmarkStart w:id="28" w:name="_Toc259276589"/>
      <w:bookmarkStart w:id="29" w:name="_Toc261189398"/>
      <w:r w:rsidRPr="004430DE">
        <w:t>Classification T</w:t>
      </w:r>
      <w:r w:rsidR="0092512D">
        <w:t>echniques</w:t>
      </w:r>
      <w:bookmarkEnd w:id="28"/>
      <w:bookmarkEnd w:id="29"/>
    </w:p>
    <w:p w14:paraId="4931999C" w14:textId="31BCA610" w:rsidR="00F33A96" w:rsidRDefault="00F33A96" w:rsidP="00BF1BBB">
      <w:r>
        <w:t xml:space="preserve">Classification is the final stage of the speech recognition process, taking the </w:t>
      </w:r>
      <w:r w:rsidR="00BF1BBB">
        <w:t xml:space="preserve">calculated </w:t>
      </w:r>
      <w:r>
        <w:t>feature vectors and determining their corresp</w:t>
      </w:r>
      <w:r w:rsidR="00BF1BBB">
        <w:t xml:space="preserve">onding word/phoneme. However, the choice of classifier is much less important that the quality of the feature extraction method chosen, as an unreliable input will cause the classifier to operate much </w:t>
      </w:r>
      <w:r w:rsidR="0058603E">
        <w:t>more poorly</w:t>
      </w:r>
      <w:r w:rsidR="00BF1BBB">
        <w:t xml:space="preserve"> than expected </w:t>
      </w:r>
      <w:r w:rsidR="00BF1BBB">
        <w:fldChar w:fldCharType="begin"/>
      </w:r>
      <w:r w:rsidR="009B49EE">
        <w:instrText xml:space="preserve"> ADDIN EN.CITE &lt;EndNote&gt;&lt;Cite&gt;&lt;Author&gt;Avci&lt;/Author&gt;&lt;Year&gt;2007&lt;/Year&gt;&lt;RecNum&gt;54&lt;/RecNum&gt;&lt;DisplayText&gt;[24]&lt;/DisplayText&gt;&lt;record&gt;&lt;rec-number&gt;54&lt;/rec-number&gt;&lt;foreign-keys&gt;&lt;key app="EN" db-id="wzt5svszmf0vtfe9aedxxvex2zaaz0a0zxff" timestamp="1398916857"&gt;54&lt;/key&gt;&lt;/foreign-keys&gt;&lt;ref-type name="Journal Article"&gt;17&lt;/ref-type&gt;&lt;contributors&gt;&lt;authors&gt;&lt;author&gt;Avci, Engin&lt;/author&gt;&lt;/authors&gt;&lt;/contributors&gt;&lt;titles&gt;&lt;title&gt;A new optimum feature extraction and classification method for speaker recognition: GWPNN&lt;/title&gt;&lt;secondary-title&gt;Expert Systems with Applications&lt;/secondary-title&gt;&lt;/titles&gt;&lt;periodical&gt;&lt;full-title&gt;Expert Systems with Applications&lt;/full-title&gt;&lt;/periodical&gt;&lt;pages&gt;485-498&lt;/pages&gt;&lt;volume&gt;32&lt;/volume&gt;&lt;number&gt;2&lt;/number&gt;&lt;keywords&gt;&lt;keyword&gt;English speech signal&lt;/keyword&gt;&lt;keyword&gt;Adaptive feature extraction&lt;/keyword&gt;&lt;keyword&gt;Wavelet packet decomposition&lt;/keyword&gt;&lt;keyword&gt;Entropy&lt;/keyword&gt;&lt;keyword&gt;Genetic algorithm&lt;/keyword&gt;&lt;keyword&gt;Wavelet packet-neural networks&lt;/keyword&gt;&lt;keyword&gt;Expert system&lt;/keyword&gt;&lt;/keywords&gt;&lt;dates&gt;&lt;year&gt;2007&lt;/year&gt;&lt;pub-dates&gt;&lt;date&gt;2//&lt;/date&gt;&lt;/pub-dates&gt;&lt;/dates&gt;&lt;isbn&gt;0957-4174&lt;/isbn&gt;&lt;urls&gt;&lt;related-urls&gt;&lt;url&gt;http://www.sciencedirect.com/science/article/pii/S0957417405003581&lt;/url&gt;&lt;url&gt;http://ac.els-cdn.com/S0957417405003581/1-s2.0-S0957417405003581-main.pdf?_tid=3f10fdbc-d0e5-11e3-8a8d-00000aacb35f&amp;amp;acdnat=1398917057_bd15052648d66430977c8d2812b7957b&lt;/url&gt;&lt;/related-urls&gt;&lt;/urls&gt;&lt;electronic-resource-num&gt;http://dx.doi.org/10.1016/j.eswa.2005.12.004&lt;/electronic-resource-num&gt;&lt;/record&gt;&lt;/Cite&gt;&lt;/EndNote&gt;</w:instrText>
      </w:r>
      <w:r w:rsidR="00BF1BBB">
        <w:fldChar w:fldCharType="separate"/>
      </w:r>
      <w:r w:rsidR="009B49EE">
        <w:rPr>
          <w:noProof/>
        </w:rPr>
        <w:t>[24]</w:t>
      </w:r>
      <w:r w:rsidR="00BF1BBB">
        <w:fldChar w:fldCharType="end"/>
      </w:r>
      <w:r w:rsidR="00BF1BBB">
        <w:t xml:space="preserve">. </w:t>
      </w:r>
    </w:p>
    <w:p w14:paraId="0731AD0F" w14:textId="6A380ED3"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sidR="009B49EE">
        <w:rPr>
          <w:noProof/>
        </w:rPr>
        <w:t>[4]</w:t>
      </w:r>
      <w:r>
        <w:fldChar w:fldCharType="end"/>
      </w:r>
      <w:r w:rsidR="00CE77FA">
        <w:t xml:space="preserve">. </w:t>
      </w:r>
    </w:p>
    <w:p w14:paraId="60D92000" w14:textId="1988D763" w:rsidR="00893181" w:rsidRDefault="00893181" w:rsidP="00F33A96">
      <w:r>
        <w:t>Template-based approaches involve comparing input speech to pre-recorded word/phoneme templates. While this has the advantage of using ‘perfectly’ accurate word models, the templates are fixed</w:t>
      </w:r>
      <w:r w:rsidR="0058603E">
        <w:t>,</w:t>
      </w:r>
      <w:r>
        <w:t xml:space="preserve">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 xml:space="preserve">The main disadvantage of statistical based systems is </w:t>
      </w:r>
      <w:r w:rsidR="00750C9E">
        <w:lastRenderedPageBreak/>
        <w:t>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30" w:name="_Toc259276590"/>
      <w:bookmarkStart w:id="31" w:name="_Toc261189399"/>
      <w:r>
        <w:t>Dynamic Time Warping</w:t>
      </w:r>
      <w:bookmarkEnd w:id="30"/>
      <w:bookmarkEnd w:id="31"/>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5ECACB09" w:rsidR="00700306" w:rsidRDefault="00700306" w:rsidP="00771CBD">
      <w:r>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7813A1">
        <w:t xml:space="preserve">, as shown in </w:t>
      </w:r>
      <w:r w:rsidR="007813A1">
        <w:fldChar w:fldCharType="begin"/>
      </w:r>
      <w:r w:rsidR="007813A1">
        <w:instrText xml:space="preserve"> REF _Ref260596994 \h </w:instrText>
      </w:r>
      <w:r w:rsidR="007813A1">
        <w:fldChar w:fldCharType="separate"/>
      </w:r>
      <w:r w:rsidR="00DC1F82">
        <w:t xml:space="preserve">Figure </w:t>
      </w:r>
      <w:r w:rsidR="00DC1F82">
        <w:rPr>
          <w:noProof/>
        </w:rPr>
        <w:t>2</w:t>
      </w:r>
      <w:r w:rsidR="00DC1F82">
        <w:noBreakHyphen/>
      </w:r>
      <w:r w:rsidR="00DC1F82">
        <w:rPr>
          <w:noProof/>
        </w:rPr>
        <w:t>4</w:t>
      </w:r>
      <w:r w:rsidR="007813A1">
        <w:fldChar w:fldCharType="end"/>
      </w:r>
      <w:r>
        <w:t>.</w:t>
      </w:r>
      <w:r w:rsidR="00CE77FA">
        <w:t xml:space="preserve"> </w:t>
      </w:r>
    </w:p>
    <w:p w14:paraId="6EDB30F6" w14:textId="77777777" w:rsidR="00CC1172" w:rsidRDefault="00CC1172" w:rsidP="00CC1172">
      <w:pPr>
        <w:keepNext/>
        <w:jc w:val="center"/>
      </w:pPr>
      <w:r>
        <w:rPr>
          <w:noProof/>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1017C83A" w:rsidR="00CC1172" w:rsidRDefault="00CC1172" w:rsidP="00CC1172">
      <w:pPr>
        <w:pStyle w:val="Caption"/>
      </w:pPr>
      <w:bookmarkStart w:id="32" w:name="_Ref260596994"/>
      <w:bookmarkStart w:id="33" w:name="_Toc261010933"/>
      <w:r>
        <w:t xml:space="preserve">Figure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9F2C12">
        <w:noBreakHyphen/>
      </w:r>
      <w:r w:rsidR="00DC1F82">
        <w:fldChar w:fldCharType="begin"/>
      </w:r>
      <w:r w:rsidR="00DC1F82">
        <w:instrText xml:space="preserve"> SEQ Figure \* ARABIC \s 1 </w:instrText>
      </w:r>
      <w:r w:rsidR="00DC1F82">
        <w:fldChar w:fldCharType="separate"/>
      </w:r>
      <w:r w:rsidR="00DC1F82">
        <w:rPr>
          <w:noProof/>
        </w:rPr>
        <w:t>4</w:t>
      </w:r>
      <w:r w:rsidR="00DC1F82">
        <w:rPr>
          <w:noProof/>
        </w:rPr>
        <w:fldChar w:fldCharType="end"/>
      </w:r>
      <w:bookmarkEnd w:id="32"/>
      <w:r>
        <w:t xml:space="preserve">: Example of Matching an Input (Y) to a Template (X) </w:t>
      </w:r>
      <w:r>
        <w:fldChar w:fldCharType="begin"/>
      </w:r>
      <w:r w:rsidR="009B49EE">
        <w:instrText xml:space="preserve"> ADDIN EN.CITE &lt;EndNote&gt;&lt;Cite&gt;&lt;Author&gt;Müller&lt;/Author&gt;&lt;Year&gt;2007&lt;/Year&gt;&lt;RecNum&gt;55&lt;/RecNum&gt;&lt;DisplayText&gt;[25]&lt;/DisplayText&gt;&lt;record&gt;&lt;rec-number&gt;55&lt;/rec-number&gt;&lt;foreign-keys&gt;&lt;key app="EN" db-id="wzt5svszmf0vtfe9aedxxvex2zaaz0a0zxff"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bookmarkEnd w:id="33"/>
      <w:r w:rsidR="009B49EE">
        <w:rPr>
          <w:noProof/>
        </w:rPr>
        <w:t>[25]</w:t>
      </w:r>
      <w:r>
        <w:fldChar w:fldCharType="end"/>
      </w:r>
    </w:p>
    <w:p w14:paraId="233BB406" w14:textId="31BBB5FA"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w:t>
      </w:r>
      <w:r w:rsidR="0058603E">
        <w:t xml:space="preserve">the </w:t>
      </w:r>
      <w:r>
        <w:t>opposite corner of the matrix</w:t>
      </w:r>
      <w:r w:rsidR="007813A1">
        <w:t xml:space="preserve">, as shown in </w:t>
      </w:r>
      <w:r w:rsidR="007813A1">
        <w:fldChar w:fldCharType="begin"/>
      </w:r>
      <w:r w:rsidR="007813A1">
        <w:instrText xml:space="preserve"> REF _Ref260596964 \h </w:instrText>
      </w:r>
      <w:r w:rsidR="007813A1">
        <w:fldChar w:fldCharType="separate"/>
      </w:r>
      <w:r w:rsidR="00DC1F82">
        <w:t xml:space="preserve">Figure </w:t>
      </w:r>
      <w:r w:rsidR="00DC1F82">
        <w:rPr>
          <w:noProof/>
        </w:rPr>
        <w:t>2</w:t>
      </w:r>
      <w:r w:rsidR="00DC1F82">
        <w:noBreakHyphen/>
      </w:r>
      <w:r w:rsidR="00DC1F82">
        <w:rPr>
          <w:noProof/>
        </w:rPr>
        <w:t>5</w:t>
      </w:r>
      <w:r w:rsidR="007813A1">
        <w:fldChar w:fldCharType="end"/>
      </w:r>
      <w:r>
        <w:t xml:space="preserve">. Each variant of DTW has different path constraints for the optimal alignment path, with the </w:t>
      </w:r>
      <w:r w:rsidR="00EF4FCF">
        <w:t>‘classic’ being</w:t>
      </w:r>
      <w:r w:rsidR="000F3CCE">
        <w:t xml:space="preserve"> Monotonicity, i.e. the path must never travel backwards, and Step Size being limited to adjacent frames. </w:t>
      </w:r>
    </w:p>
    <w:p w14:paraId="5A6BC7CC" w14:textId="77777777" w:rsidR="0033112C" w:rsidRDefault="0033112C" w:rsidP="00A66705">
      <w:pPr>
        <w:keepNext/>
        <w:jc w:val="center"/>
      </w:pPr>
      <w:r>
        <w:rPr>
          <w:noProof/>
        </w:rPr>
        <w:drawing>
          <wp:inline distT="0" distB="0" distL="0" distR="0" wp14:anchorId="36C2C805" wp14:editId="4FAFC784">
            <wp:extent cx="3860303" cy="2142088"/>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303" cy="2142088"/>
                    </a:xfrm>
                    <a:prstGeom prst="rect">
                      <a:avLst/>
                    </a:prstGeom>
                    <a:noFill/>
                    <a:ln>
                      <a:noFill/>
                    </a:ln>
                  </pic:spPr>
                </pic:pic>
              </a:graphicData>
            </a:graphic>
          </wp:inline>
        </w:drawing>
      </w:r>
    </w:p>
    <w:p w14:paraId="08B4BA34" w14:textId="05BD3605" w:rsidR="0033112C" w:rsidRPr="0033112C" w:rsidRDefault="0033112C" w:rsidP="00A66705">
      <w:pPr>
        <w:pStyle w:val="Caption"/>
      </w:pPr>
      <w:bookmarkStart w:id="34" w:name="_Ref260596964"/>
      <w:bookmarkStart w:id="35" w:name="_Toc261010934"/>
      <w:r>
        <w:t xml:space="preserve">Figure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9F2C12">
        <w:noBreakHyphen/>
      </w:r>
      <w:r w:rsidR="00DC1F82">
        <w:fldChar w:fldCharType="begin"/>
      </w:r>
      <w:r w:rsidR="00DC1F82">
        <w:instrText xml:space="preserve"> SEQ Figure \* ARABIC \s 1 </w:instrText>
      </w:r>
      <w:r w:rsidR="00DC1F82">
        <w:fldChar w:fldCharType="separate"/>
      </w:r>
      <w:r w:rsidR="00DC1F82">
        <w:rPr>
          <w:noProof/>
        </w:rPr>
        <w:t>5</w:t>
      </w:r>
      <w:r w:rsidR="00DC1F82">
        <w:rPr>
          <w:noProof/>
        </w:rPr>
        <w:fldChar w:fldCharType="end"/>
      </w:r>
      <w:bookmarkEnd w:id="34"/>
      <w:r>
        <w:t xml:space="preserve">: Dynamic Time Warping. (a) Optimal Alignment Path. (b) Path Constraint Example </w:t>
      </w:r>
      <w:r>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bookmarkEnd w:id="35"/>
      <w:r w:rsidR="009B49EE">
        <w:rPr>
          <w:noProof/>
        </w:rPr>
        <w:t>[4]</w:t>
      </w:r>
      <w:r>
        <w:fldChar w:fldCharType="end"/>
      </w:r>
    </w:p>
    <w:p w14:paraId="71F611AC" w14:textId="3B87CCB2" w:rsidR="000F3CCE" w:rsidRDefault="000F3CCE" w:rsidP="00D65F80">
      <w:r>
        <w:t>Mathematically, the cumulative word score</w:t>
      </w:r>
      <w:r w:rsidR="007813A1">
        <w:t xml:space="preserve"> </w:t>
      </w:r>
      <w:r>
        <w:t>can be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2040"/>
      </w:tblGrid>
      <w:tr w:rsidR="008E4136" w14:paraId="01722425" w14:textId="77777777" w:rsidTr="008E4136">
        <w:tc>
          <w:tcPr>
            <w:tcW w:w="7196" w:type="dxa"/>
            <w:vAlign w:val="center"/>
          </w:tcPr>
          <w:p w14:paraId="682C126B" w14:textId="0D946D91" w:rsidR="008E4136" w:rsidRDefault="008E4136" w:rsidP="008E4136">
            <w:pPr>
              <w:jc w:val="center"/>
            </w:pPr>
            <m:oMathPara>
              <m:oMath>
                <m:r>
                  <w:rPr>
                    <w:rFonts w:ascii="Cambria Math" w:hAnsi="Cambria Math"/>
                  </w:rPr>
                  <w:lastRenderedPageBreak/>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tc>
        <w:tc>
          <w:tcPr>
            <w:tcW w:w="2040" w:type="dxa"/>
            <w:vAlign w:val="center"/>
          </w:tcPr>
          <w:p w14:paraId="7DCB75C6" w14:textId="1A7D718F" w:rsidR="008E4136" w:rsidRDefault="008E4136" w:rsidP="008E4136">
            <w:pPr>
              <w:pStyle w:val="Caption"/>
            </w:pPr>
            <w:r>
              <w:t>(</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437F95">
              <w:noBreakHyphen/>
            </w:r>
            <w:r w:rsidR="00DC1F82">
              <w:fldChar w:fldCharType="begin"/>
            </w:r>
            <w:r w:rsidR="00DC1F82">
              <w:instrText xml:space="preserve"> SEQ (_ \* ARABIC \s 1 </w:instrText>
            </w:r>
            <w:r w:rsidR="00DC1F82">
              <w:fldChar w:fldCharType="separate"/>
            </w:r>
            <w:r w:rsidR="00DC1F82">
              <w:rPr>
                <w:noProof/>
              </w:rPr>
              <w:t>3</w:t>
            </w:r>
            <w:r w:rsidR="00DC1F82">
              <w:rPr>
                <w:noProof/>
              </w:rPr>
              <w:fldChar w:fldCharType="end"/>
            </w:r>
            <w:r>
              <w:t>)</w:t>
            </w:r>
          </w:p>
        </w:tc>
      </w:tr>
    </w:tbl>
    <w:p w14:paraId="33600D1D" w14:textId="1CAB1E20" w:rsidR="00CC1172" w:rsidRPr="00CC1172" w:rsidRDefault="000F3CCE" w:rsidP="00CC1172">
      <w:proofErr w:type="gramStart"/>
      <w:r>
        <w:t>where</w:t>
      </w:r>
      <w:proofErr w:type="gramEnd"/>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p>
    <w:p w14:paraId="7AA18257" w14:textId="1DA23B07" w:rsidR="003432B2" w:rsidRDefault="00532184" w:rsidP="00CC1172">
      <w:pPr>
        <w:pStyle w:val="Heading3"/>
      </w:pPr>
      <w:bookmarkStart w:id="36" w:name="_Toc259276591"/>
      <w:bookmarkStart w:id="37" w:name="_Toc261189400"/>
      <w:r w:rsidRPr="00670622">
        <w:t>Artificial Neural Networks</w:t>
      </w:r>
      <w:bookmarkEnd w:id="36"/>
      <w:bookmarkEnd w:id="37"/>
    </w:p>
    <w:p w14:paraId="696F9EE4" w14:textId="2BAC348E" w:rsidR="00AB18F4"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9B49EE">
        <w:rPr>
          <w:noProof/>
        </w:rPr>
        <w:t>[4]</w:t>
      </w:r>
      <w:r w:rsidR="00433173">
        <w:fldChar w:fldCharType="end"/>
      </w:r>
      <w:r w:rsidR="00433173">
        <w:t xml:space="preserve">. </w:t>
      </w:r>
      <w:r w:rsidR="00A20B5C">
        <w:t>ANNs can usually be broken into layers</w:t>
      </w:r>
      <w:r w:rsidR="00F80C78">
        <w:t>:</w:t>
      </w:r>
      <w:r w:rsidR="00052D53">
        <w:t xml:space="preserve"> </w:t>
      </w:r>
      <w:r w:rsidR="00A20B5C">
        <w:t xml:space="preserve">an input layer, zero or more ‘hidden’ layers, and an output layer. </w:t>
      </w:r>
      <w:r w:rsidR="00AB18F4">
        <w:t xml:space="preserve">The input layer handles receipt of data and may perform initial computations, the hidden layer(s) perform any additional computations required by the system, and the output layer </w:t>
      </w:r>
      <w:r w:rsidR="00875911">
        <w:t>performs</w:t>
      </w:r>
      <w:r w:rsidR="00AB18F4">
        <w:t xml:space="preserve"> data </w:t>
      </w:r>
      <w:r w:rsidR="00875911" w:rsidRPr="00875911">
        <w:t>aggregation</w:t>
      </w:r>
      <w:r w:rsidR="00875911">
        <w:t xml:space="preserve"> and outputs</w:t>
      </w:r>
      <w:r w:rsidR="00AB18F4">
        <w:t xml:space="preserve"> the result from the system. </w:t>
      </w:r>
    </w:p>
    <w:p w14:paraId="12D52CD5" w14:textId="77777777" w:rsidR="00AB18F4" w:rsidRDefault="00AB18F4" w:rsidP="00AB18F4">
      <w:pPr>
        <w:keepNext/>
        <w:jc w:val="center"/>
      </w:pPr>
      <w:r>
        <w:rPr>
          <w:noProof/>
        </w:rPr>
        <w:drawing>
          <wp:inline distT="0" distB="0" distL="0" distR="0" wp14:anchorId="7EC6B989" wp14:editId="1EEA079D">
            <wp:extent cx="2819400" cy="32679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6px-Colored_neural_network.svg.png"/>
                    <pic:cNvPicPr/>
                  </pic:nvPicPr>
                  <pic:blipFill rotWithShape="1">
                    <a:blip r:embed="rId17">
                      <a:extLst>
                        <a:ext uri="{28A0092B-C50C-407E-A947-70E740481C1C}">
                          <a14:useLocalDpi xmlns:a14="http://schemas.microsoft.com/office/drawing/2010/main" val="0"/>
                        </a:ext>
                      </a:extLst>
                    </a:blip>
                    <a:srcRect b="3625"/>
                    <a:stretch/>
                  </pic:blipFill>
                  <pic:spPr bwMode="auto">
                    <a:xfrm>
                      <a:off x="0" y="0"/>
                      <a:ext cx="2819400" cy="3267986"/>
                    </a:xfrm>
                    <a:prstGeom prst="rect">
                      <a:avLst/>
                    </a:prstGeom>
                    <a:ln>
                      <a:noFill/>
                    </a:ln>
                    <a:extLst>
                      <a:ext uri="{53640926-AAD7-44d8-BBD7-CCE9431645EC}">
                        <a14:shadowObscured xmlns:a14="http://schemas.microsoft.com/office/drawing/2010/main"/>
                      </a:ext>
                    </a:extLst>
                  </pic:spPr>
                </pic:pic>
              </a:graphicData>
            </a:graphic>
          </wp:inline>
        </w:drawing>
      </w:r>
    </w:p>
    <w:p w14:paraId="0CDEBCF6" w14:textId="4C30D0CF" w:rsidR="00AB18F4" w:rsidRDefault="00AB18F4" w:rsidP="00AB18F4">
      <w:pPr>
        <w:pStyle w:val="Caption"/>
      </w:pPr>
      <w:r>
        <w:t xml:space="preserve">Figure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9F2C12">
        <w:noBreakHyphen/>
      </w:r>
      <w:r w:rsidR="00DC1F82">
        <w:fldChar w:fldCharType="begin"/>
      </w:r>
      <w:r w:rsidR="00DC1F82">
        <w:instrText xml:space="preserve"> SEQ Figure \* ARABIC \s 1 </w:instrText>
      </w:r>
      <w:r w:rsidR="00DC1F82">
        <w:fldChar w:fldCharType="separate"/>
      </w:r>
      <w:r w:rsidR="00DC1F82">
        <w:rPr>
          <w:noProof/>
        </w:rPr>
        <w:t>6</w:t>
      </w:r>
      <w:r w:rsidR="00DC1F82">
        <w:rPr>
          <w:noProof/>
        </w:rPr>
        <w:fldChar w:fldCharType="end"/>
      </w:r>
      <w:r w:rsidR="00875911">
        <w:t>: Example of an Artificial Neural Network</w:t>
      </w:r>
    </w:p>
    <w:p w14:paraId="5278264E" w14:textId="7A2F8A6F" w:rsidR="00AB18F4" w:rsidRDefault="00A20B5C" w:rsidP="00CE77FA">
      <w:r>
        <w:t>The simplest ANNs consist solely of forward propagating neurons, each making calculations independent of past calculations, which is useful for continuous signals such as speech.</w:t>
      </w:r>
    </w:p>
    <w:p w14:paraId="138C44A2" w14:textId="425FC3A0" w:rsidR="00CE77FA" w:rsidRDefault="00875911" w:rsidP="00CE77FA">
      <w:r>
        <w:lastRenderedPageBreak/>
        <w:t xml:space="preserve">There are three </w:t>
      </w:r>
      <w:r w:rsidR="001A2DF1">
        <w:t xml:space="preserve">main </w:t>
      </w:r>
      <w:r>
        <w:t xml:space="preserve">types of </w:t>
      </w:r>
      <w:r w:rsidR="001A2DF1">
        <w:t>machine learning</w:t>
      </w:r>
      <w:r>
        <w:t>: supervised, semi-supervised, and unsupervised. In supervised and semi-supervised learning, the ANN is provided with input data and its performance monitored by a “teacher”. The results of the system are judged as explicitly correct/incorrect for supervised learning, allowing for an influenced solution, and good/bad for semi-supervised learning, which aims for the system to determine an optimal solution.</w:t>
      </w:r>
      <w:r w:rsidR="00C70906">
        <w:t xml:space="preserve"> Unsupervised learning requires the system distinguish patterns within the data with no guidance and is usually applicable where little information is available about the data.</w:t>
      </w:r>
    </w:p>
    <w:p w14:paraId="14C9C646" w14:textId="49EC2EF2" w:rsidR="00C70906" w:rsidRDefault="00A20B5C" w:rsidP="00CE77FA">
      <w:r>
        <w:t xml:space="preserve">During </w:t>
      </w:r>
      <w:r w:rsidR="00C70906">
        <w:t>supervised learning</w:t>
      </w:r>
      <w:r>
        <w:t xml:space="preserve">, the ANN is fed known sets of data and the weighting scheme for each neuron is adjusted to compensate for any incongruities between the calculated and expected results. </w:t>
      </w:r>
      <w:r w:rsidR="00DB493D">
        <w:t>An ANN is also capable of learning dynamically after the dedicated learning phase.</w:t>
      </w:r>
    </w:p>
    <w:p w14:paraId="70BE4F3C" w14:textId="1BC82B32" w:rsidR="00A20B5C" w:rsidRDefault="00A20B5C" w:rsidP="00CE77FA">
      <w:r>
        <w:t xml:space="preserve">The biggest disadvantage of ANNs is </w:t>
      </w:r>
      <w:r w:rsidR="00F326B2">
        <w:t>the</w:t>
      </w:r>
      <w:r>
        <w:t xml:space="preserve"> need </w:t>
      </w:r>
      <w:r w:rsidR="00F326B2">
        <w:t xml:space="preserve">for </w:t>
      </w:r>
      <w:r>
        <w:t xml:space="preserve">very large </w:t>
      </w:r>
      <w:r w:rsidR="00F326B2">
        <w:t xml:space="preserve">and varied </w:t>
      </w:r>
      <w:r>
        <w:t xml:space="preserve">training sets </w:t>
      </w:r>
      <w:r w:rsidR="00F326B2">
        <w:t xml:space="preserve">to build a variance tolerant classifier. </w:t>
      </w:r>
      <w:r w:rsidR="007E2FDF">
        <w:t>However, given a robust training set, ANNs can be very adaptive to speech variance, making them very useful for speech processing.</w:t>
      </w:r>
    </w:p>
    <w:p w14:paraId="6E4784CD" w14:textId="1844EB35" w:rsidR="00532184" w:rsidRDefault="00532184" w:rsidP="00922CAB">
      <w:pPr>
        <w:pStyle w:val="Heading3"/>
      </w:pPr>
      <w:bookmarkStart w:id="38" w:name="_Toc259276592"/>
      <w:bookmarkStart w:id="39" w:name="_Toc261189401"/>
      <w:r w:rsidRPr="00670622">
        <w:t>Hidden Markov Models</w:t>
      </w:r>
      <w:bookmarkEnd w:id="38"/>
      <w:bookmarkEnd w:id="39"/>
    </w:p>
    <w:p w14:paraId="7A53F4F3" w14:textId="62E543F9" w:rsidR="00BF1E4C" w:rsidRDefault="004F5536" w:rsidP="00B44143">
      <w:r>
        <w:t xml:space="preserve">A Markov model is considered a probabilistic model that assumes the Markov property, </w:t>
      </w:r>
      <w:r w:rsidR="0075349A">
        <w:t>meaning</w:t>
      </w:r>
      <w:r>
        <w:t xml:space="preserve"> </w:t>
      </w:r>
      <w:r w:rsidR="00B80797">
        <w:t xml:space="preserve">that </w:t>
      </w:r>
      <w:r>
        <w:t xml:space="preserve">the </w:t>
      </w:r>
      <w:r w:rsidR="0075349A">
        <w:t xml:space="preserve">system is memory-less or that the future states of the system are independent </w:t>
      </w:r>
      <w:r w:rsidR="007813A1">
        <w:t xml:space="preserve">of </w:t>
      </w:r>
      <w:r w:rsidR="0075349A">
        <w:t>its past states.</w:t>
      </w:r>
      <w:r w:rsidR="00BF1E4C" w:rsidRPr="00BF1E4C">
        <w:t xml:space="preserve"> </w:t>
      </w:r>
      <w:r w:rsidR="00BF1E4C">
        <w:t>A Hidden Markov Model (HMM) is a form of Markov model in which the states are unobserved (hidden).</w:t>
      </w:r>
      <w:r w:rsidR="00DB493D">
        <w:t xml:space="preserve"> A HMM can be expressed as a Finite State Machine where transitions are based on a probabilistic model.</w:t>
      </w:r>
    </w:p>
    <w:p w14:paraId="2C917293" w14:textId="18E5ED05" w:rsidR="00DB493D" w:rsidRDefault="000C7139" w:rsidP="00B44143">
      <w:r>
        <w:t xml:space="preserve">HMMs </w:t>
      </w:r>
      <w:r w:rsidR="00EB327A">
        <w:t>consist of</w:t>
      </w:r>
      <w:r w:rsidR="006D54FC">
        <w:t xml:space="preserve"> three fundamental components: an </w:t>
      </w:r>
      <m:oMath>
        <m:r>
          <w:rPr>
            <w:rFonts w:ascii="Cambria Math" w:hAnsi="Cambria Math"/>
          </w:rPr>
          <m:t>N×N</m:t>
        </m:r>
      </m:oMath>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t xml:space="preserve"> </w:t>
      </w:r>
      <w:r w:rsidR="006D54FC">
        <w:t>t</w:t>
      </w:r>
      <w:r w:rsidR="00C36053">
        <w:t xml:space="preserve">ransition probability matrix </w:t>
      </w:r>
      <m:oMath>
        <m:r>
          <w:rPr>
            <w:rFonts w:ascii="Cambria Math" w:hAnsi="Cambria Math"/>
          </w:rPr>
          <m:t>A</m:t>
        </m:r>
      </m:oMath>
      <w:r w:rsidR="006D54FC">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6D54FC">
        <w:t xml:space="preserve"> represents the probability that a transition will occ</w:t>
      </w:r>
      <w:r w:rsidR="00C36053">
        <w:t xml:space="preserve">ur from state </w:t>
      </w:r>
      <m:oMath>
        <m:r>
          <w:rPr>
            <w:rFonts w:ascii="Cambria Math" w:hAnsi="Cambria Math"/>
          </w:rPr>
          <m:t>i</m:t>
        </m:r>
      </m:oMath>
      <w:r w:rsidR="00C36053">
        <w:t xml:space="preserve"> at time </w:t>
      </w:r>
      <m:oMath>
        <m:r>
          <w:rPr>
            <w:rFonts w:ascii="Cambria Math" w:hAnsi="Cambria Math"/>
          </w:rPr>
          <m:t>t</m:t>
        </m:r>
      </m:oMath>
      <w:r w:rsidR="006D54FC">
        <w:t xml:space="preserve"> </w:t>
      </w:r>
      <w:r w:rsidR="00C36053">
        <w:t xml:space="preserve">to </w:t>
      </w:r>
      <w:r w:rsidR="006D54FC">
        <w:t>sta</w:t>
      </w:r>
      <w:r w:rsidR="00C36053">
        <w:t xml:space="preserve">te </w:t>
      </w:r>
      <m:oMath>
        <m:r>
          <w:rPr>
            <w:rFonts w:ascii="Cambria Math" w:hAnsi="Cambria Math"/>
          </w:rPr>
          <m:t>j</m:t>
        </m:r>
      </m:oMath>
      <w:r w:rsidR="00C36053">
        <w:t xml:space="preserve"> at time </w:t>
      </w:r>
      <m:oMath>
        <m:r>
          <w:rPr>
            <w:rFonts w:ascii="Cambria Math" w:hAnsi="Cambria Math"/>
          </w:rPr>
          <m:t>t+1</m:t>
        </m:r>
      </m:oMath>
      <w:r w:rsidR="006D54FC">
        <w:t xml:space="preserve"> for </w:t>
      </w:r>
      <w:r w:rsidR="00C36053">
        <w:t xml:space="preserve">all </w:t>
      </w:r>
      <m:oMath>
        <m:r>
          <w:rPr>
            <w:rFonts w:ascii="Cambria Math" w:hAnsi="Cambria Math"/>
          </w:rPr>
          <m:t>N</m:t>
        </m:r>
      </m:oMath>
      <w:r w:rsidR="00C36053">
        <w:t xml:space="preserve"> </w:t>
      </w:r>
      <w:r w:rsidR="006D54FC">
        <w:t xml:space="preserve">states; an </w:t>
      </w:r>
      <m:oMath>
        <m:r>
          <w:rPr>
            <w:rFonts w:ascii="Cambria Math" w:hAnsi="Cambria Math"/>
          </w:rPr>
          <m:t>N×M</m:t>
        </m:r>
      </m:oMath>
      <w:r w:rsidR="00C36053">
        <w:t xml:space="preserve"> </w:t>
      </w:r>
      <w:r w:rsidR="006D54FC">
        <w:t>ob</w:t>
      </w:r>
      <w:r w:rsidR="00EB327A">
        <w:t xml:space="preserve">servation probability matrix </w:t>
      </w:r>
      <m:oMath>
        <m:r>
          <w:rPr>
            <w:rFonts w:ascii="Cambria Math" w:hAnsi="Cambria Math"/>
          </w:rPr>
          <m:t>B</m:t>
        </m:r>
      </m:oMath>
      <w:r w:rsidR="00EB327A">
        <w:t xml:space="preserve">, which contains </w:t>
      </w:r>
      <m:oMath>
        <m:r>
          <w:rPr>
            <w:rFonts w:ascii="Cambria Math" w:hAnsi="Cambria Math"/>
          </w:rPr>
          <m:t>M</m:t>
        </m:r>
      </m:oMath>
      <w:r w:rsidR="00BA3B62">
        <w:t xml:space="preserve"> observations where </w:t>
      </w:r>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k</m:t>
                </m:r>
              </m:sub>
            </m:sSub>
          </m:e>
        </m:d>
      </m:oMath>
      <w:r w:rsidR="00BA3B62">
        <w:t xml:space="preserve"> represe</w:t>
      </w:r>
      <w:r>
        <w:t xml:space="preserve">nts the probability of observation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t xml:space="preserve"> at time </w:t>
      </w:r>
      <m:oMath>
        <m:r>
          <w:rPr>
            <w:rFonts w:ascii="Cambria Math" w:hAnsi="Cambria Math"/>
          </w:rPr>
          <m:t>t</m:t>
        </m:r>
      </m:oMath>
      <w:r>
        <w:t xml:space="preserve"> while being in </w:t>
      </w:r>
      <w:r w:rsidR="00BA3B62">
        <w:t xml:space="preserve">state </w:t>
      </w:r>
      <m:oMath>
        <m:r>
          <w:rPr>
            <w:rFonts w:ascii="Cambria Math" w:hAnsi="Cambria Math"/>
          </w:rPr>
          <m:t>j</m:t>
        </m:r>
      </m:oMath>
      <w:r w:rsidR="006D54FC">
        <w:t xml:space="preserve">; and a </w:t>
      </w:r>
      <m:oMath>
        <m:r>
          <w:rPr>
            <w:rFonts w:ascii="Cambria Math" w:hAnsi="Cambria Math"/>
          </w:rPr>
          <m:t>1×N</m:t>
        </m:r>
      </m:oMath>
      <w:r w:rsidR="00EB327A">
        <w:t xml:space="preserve"> </w:t>
      </w:r>
      <w:r w:rsidR="006D54FC">
        <w:t>initial probability matrix</w:t>
      </w:r>
      <w:r>
        <w:t xml:space="preserve"> </w:t>
      </w:r>
      <m:oMath>
        <m:r>
          <w:rPr>
            <w:rFonts w:ascii="Cambria Math" w:hAnsi="Cambria Math"/>
          </w:rPr>
          <m:t>π</m:t>
        </m:r>
      </m:oMath>
      <w:r w:rsidR="006D54FC">
        <w:t>, which defines the probability of</w:t>
      </w:r>
      <w:r w:rsidR="00EB327A">
        <w:t xml:space="preserve"> the model starting at state </w:t>
      </w:r>
      <m:oMath>
        <m:r>
          <w:rPr>
            <w:rFonts w:ascii="Cambria Math" w:hAnsi="Cambria Math"/>
          </w:rPr>
          <m:t>i</m:t>
        </m:r>
      </m:oMath>
      <w:r w:rsidR="006D54FC">
        <w:t xml:space="preserve"> and time </w:t>
      </w:r>
      <m:oMath>
        <m:r>
          <w:rPr>
            <w:rFonts w:ascii="Cambria Math" w:hAnsi="Cambria Math"/>
          </w:rPr>
          <m:t>t=0</m:t>
        </m:r>
      </m:oMath>
      <w:r w:rsidR="00EB327A">
        <w:t>.</w:t>
      </w:r>
      <w:r>
        <w:t xml:space="preserve"> Thus the model can be defined in compact notation as </w:t>
      </w:r>
      <m:oMath>
        <m:r>
          <w:rPr>
            <w:rFonts w:ascii="Cambria Math" w:hAnsi="Cambria Math"/>
          </w:rPr>
          <m:t>λ=(A</m:t>
        </m:r>
        <w:proofErr w:type="gramStart"/>
        <m:r>
          <w:rPr>
            <w:rFonts w:ascii="Cambria Math" w:hAnsi="Cambria Math"/>
          </w:rPr>
          <m:t>,B,π</m:t>
        </m:r>
        <w:proofErr w:type="gramEnd"/>
        <m:r>
          <w:rPr>
            <w:rFonts w:ascii="Cambria Math" w:hAnsi="Cambria Math"/>
          </w:rPr>
          <m:t>)</m:t>
        </m:r>
      </m:oMath>
      <w:r>
        <w:t xml:space="preserve"> </w:t>
      </w:r>
      <w:r>
        <w:fldChar w:fldCharType="begin"/>
      </w:r>
      <w:r w:rsidR="009B49EE">
        <w:instrText xml:space="preserve"> ADDIN EN.CITE &lt;EndNote&gt;&lt;Cite&gt;&lt;Author&gt;Rabiner&lt;/Author&gt;&lt;Year&gt;1986&lt;/Year&gt;&lt;RecNum&gt;63&lt;/RecNum&gt;&lt;DisplayText&gt;[26, 27]&lt;/DisplayText&gt;&lt;record&gt;&lt;rec-number&gt;63&lt;/rec-number&gt;&lt;foreign-keys&gt;&lt;key app="EN" db-id="wzt5svszmf0vtfe9aedxxvex2zaaz0a0zxff" timestamp="1399464330"&gt;63&lt;/key&gt;&lt;/foreign-keys&gt;&lt;ref-type name="Journal Article"&gt;17&lt;/ref-type&gt;&lt;contributors&gt;&lt;authors&gt;&lt;author&gt;Rabiner, Lawrence&lt;/author&gt;&lt;author&gt;Juang, Biing-Hwang&lt;/author&gt;&lt;/authors&gt;&lt;/contributors&gt;&lt;titles&gt;&lt;title&gt;An introduction to hidden Markov models&lt;/title&gt;&lt;secondary-title&gt;ASSP Magazine, IEEE&lt;/secondary-title&gt;&lt;/titles&gt;&lt;periodical&gt;&lt;full-title&gt;ASSP Magazine, IEEE&lt;/full-title&gt;&lt;/periodical&gt;&lt;pages&gt;4-16&lt;/pages&gt;&lt;volume&gt;3&lt;/volume&gt;&lt;number&gt;1&lt;/number&gt;&lt;dates&gt;&lt;year&gt;1986&lt;/year&gt;&lt;/dates&gt;&lt;isbn&gt;0740-7467&lt;/isbn&gt;&lt;urls&gt;&lt;/urls&gt;&lt;/record&gt;&lt;/Cite&gt;&lt;Cite&gt;&lt;Author&gt;Rabiner&lt;/Author&gt;&lt;Year&gt;1989&lt;/Year&gt;&lt;RecNum&gt;62&lt;/RecNum&gt;&lt;record&gt;&lt;rec-number&gt;62&lt;/rec-number&gt;&lt;foreign-keys&gt;&lt;key app="EN" db-id="wzt5svszmf0vtfe9aedxxvex2zaaz0a0zxff" timestamp="1399462163"&gt;62&lt;/key&gt;&lt;/foreign-keys&gt;&lt;ref-type name="Journal Article"&gt;17&lt;/ref-type&gt;&lt;contributors&gt;&lt;authors&gt;&lt;author&gt;Rabiner, Lawrence&lt;/author&gt;&lt;/authors&gt;&lt;/contributors&gt;&lt;titles&gt;&lt;title&gt;A tutorial on hidden Markov models and selected applications in speech recognition&lt;/title&gt;&lt;secondary-title&gt;Proceedings of the IEEE&lt;/secondary-title&gt;&lt;/titles&gt;&lt;periodical&gt;&lt;full-title&gt;Proceedings of the IEEE&lt;/full-title&gt;&lt;/periodical&gt;&lt;pages&gt;257-286&lt;/pages&gt;&lt;volume&gt;77&lt;/volume&gt;&lt;number&gt;2&lt;/number&gt;&lt;dates&gt;&lt;year&gt;1989&lt;/year&gt;&lt;/dates&gt;&lt;isbn&gt;0018-9219&lt;/isbn&gt;&lt;urls&gt;&lt;/urls&gt;&lt;/record&gt;&lt;/Cite&gt;&lt;/EndNote&gt;</w:instrText>
      </w:r>
      <w:r>
        <w:fldChar w:fldCharType="separate"/>
      </w:r>
      <w:r w:rsidR="009B49EE">
        <w:rPr>
          <w:noProof/>
        </w:rPr>
        <w:t>[26, 27]</w:t>
      </w:r>
      <w:r>
        <w:fldChar w:fldCharType="end"/>
      </w:r>
      <w:r>
        <w:t>.</w:t>
      </w:r>
    </w:p>
    <w:p w14:paraId="482FD11A" w14:textId="77777777" w:rsidR="00C36053" w:rsidRDefault="00C36053" w:rsidP="00C36053">
      <w:pPr>
        <w:keepNext/>
        <w:jc w:val="center"/>
      </w:pPr>
      <w:r>
        <w:rPr>
          <w:noProof/>
        </w:rPr>
        <w:lastRenderedPageBreak/>
        <w:drawing>
          <wp:inline distT="0" distB="0" distL="0" distR="0" wp14:anchorId="097CB64A" wp14:editId="58D62B30">
            <wp:extent cx="3211195" cy="21799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195" cy="2179955"/>
                    </a:xfrm>
                    <a:prstGeom prst="rect">
                      <a:avLst/>
                    </a:prstGeom>
                    <a:noFill/>
                    <a:ln>
                      <a:noFill/>
                    </a:ln>
                  </pic:spPr>
                </pic:pic>
              </a:graphicData>
            </a:graphic>
          </wp:inline>
        </w:drawing>
      </w:r>
    </w:p>
    <w:p w14:paraId="02CE0000" w14:textId="607E2844" w:rsidR="006D54FC" w:rsidRDefault="00C36053" w:rsidP="00C36053">
      <w:pPr>
        <w:pStyle w:val="Caption"/>
      </w:pPr>
      <w:r>
        <w:t xml:space="preserve">Figure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9F2C12">
        <w:noBreakHyphen/>
      </w:r>
      <w:r w:rsidR="00DC1F82">
        <w:fldChar w:fldCharType="begin"/>
      </w:r>
      <w:r w:rsidR="00DC1F82">
        <w:instrText xml:space="preserve"> SEQ Figure \* ARABIC \s 1 </w:instrText>
      </w:r>
      <w:r w:rsidR="00DC1F82">
        <w:fldChar w:fldCharType="separate"/>
      </w:r>
      <w:r w:rsidR="00DC1F82">
        <w:rPr>
          <w:noProof/>
        </w:rPr>
        <w:t>7</w:t>
      </w:r>
      <w:r w:rsidR="00DC1F82">
        <w:rPr>
          <w:noProof/>
        </w:rPr>
        <w:fldChar w:fldCharType="end"/>
      </w:r>
      <w:r>
        <w:t xml:space="preserve">: Example Markov Generation Model </w:t>
      </w:r>
      <w:r>
        <w:fldChar w:fldCharType="begin"/>
      </w:r>
      <w:r w:rsidR="009B49EE">
        <w:instrText xml:space="preserve"> ADDIN EN.CITE &lt;EndNote&gt;&lt;Cite&gt;&lt;Author&gt;Young&lt;/Author&gt;&lt;Year&gt;1997&lt;/Year&gt;&lt;RecNum&gt;50&lt;/RecNum&gt;&lt;DisplayText&gt;[5]&lt;/DisplayText&gt;&lt;record&gt;&lt;rec-number&gt;50&lt;/rec-number&gt;&lt;foreign-keys&gt;&lt;key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fldChar w:fldCharType="separate"/>
      </w:r>
      <w:r w:rsidR="009B49EE">
        <w:rPr>
          <w:noProof/>
        </w:rPr>
        <w:t>[5]</w:t>
      </w:r>
      <w:r>
        <w:fldChar w:fldCharType="end"/>
      </w:r>
    </w:p>
    <w:p w14:paraId="44805410" w14:textId="23B13324" w:rsidR="00402422" w:rsidRDefault="007813A1" w:rsidP="00B44143">
      <w:r>
        <w:t xml:space="preserve"> </w:t>
      </w:r>
      <w:r w:rsidR="00EB327A">
        <w:t>There are three basic</w:t>
      </w:r>
      <w:r w:rsidR="00BA3B62">
        <w:t xml:space="preserve"> algorithms associated with HMMs</w:t>
      </w:r>
      <w:r w:rsidR="00EB327A">
        <w:t xml:space="preserve">: the </w:t>
      </w:r>
      <w:r w:rsidR="00EB327A">
        <w:rPr>
          <w:i/>
        </w:rPr>
        <w:t>Forward algorithm</w:t>
      </w:r>
      <w:r w:rsidR="00EB327A">
        <w:t xml:space="preserve">, </w:t>
      </w:r>
      <w:r w:rsidR="00BA3B62">
        <w:t xml:space="preserve">used for isolated word recognition; the </w:t>
      </w:r>
      <w:r w:rsidR="00BA3B62">
        <w:rPr>
          <w:i/>
        </w:rPr>
        <w:t>Viterbi algorithm,</w:t>
      </w:r>
      <w:r w:rsidR="00BA3B62">
        <w:t xml:space="preserve"> used for continuous speech recognition; and the </w:t>
      </w:r>
      <w:r w:rsidR="00BA3B62">
        <w:rPr>
          <w:i/>
        </w:rPr>
        <w:t>forward-backward algorithm,</w:t>
      </w:r>
      <w:r w:rsidR="00BA3B62">
        <w:t xml:space="preserve"> used for HMM training </w:t>
      </w:r>
      <w:r w:rsidR="00BA3B62">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BA3B62">
        <w:fldChar w:fldCharType="separate"/>
      </w:r>
      <w:r w:rsidR="009B49EE">
        <w:rPr>
          <w:noProof/>
        </w:rPr>
        <w:t>[4]</w:t>
      </w:r>
      <w:r w:rsidR="00BA3B62">
        <w:fldChar w:fldCharType="end"/>
      </w:r>
      <w:r w:rsidR="00BA3B62">
        <w:t>.</w:t>
      </w:r>
    </w:p>
    <w:p w14:paraId="2DFB44B2" w14:textId="32B477DD" w:rsidR="00B4417E" w:rsidRPr="00B4417E" w:rsidRDefault="00B4417E" w:rsidP="00B44143">
      <w:r>
        <w:t xml:space="preserve">For the purposes of speech recognition a left-right topology is implemented, which constrains the state transitions to the current node or nodes to the right, similar to a forward propagating ANN. A single HMM is generated for each phoneme per extraction method, with each model being trained via the aforementioned </w:t>
      </w:r>
      <w:r>
        <w:rPr>
          <w:i/>
        </w:rPr>
        <w:t>forward-backward algorithm</w:t>
      </w:r>
      <w:r>
        <w:t xml:space="preserve">. The </w:t>
      </w:r>
      <w:r>
        <w:rPr>
          <w:i/>
        </w:rPr>
        <w:t xml:space="preserve">Viterbi algorithm </w:t>
      </w:r>
      <w:r>
        <w:t xml:space="preserve">is used to determine the sequence path which would produce the final observed state sequence </w:t>
      </w:r>
      <w:r>
        <w:fldChar w:fldCharType="begin"/>
      </w:r>
      <w:r w:rsidR="009B49EE">
        <w:instrText xml:space="preserve"> ADDIN EN.CITE &lt;EndNote&gt;&lt;Cite&gt;&lt;Author&gt;Young&lt;/Author&gt;&lt;Year&gt;1997&lt;/Year&gt;&lt;RecNum&gt;50&lt;/RecNum&gt;&lt;DisplayText&gt;[5]&lt;/DisplayText&gt;&lt;record&gt;&lt;rec-number&gt;50&lt;/rec-number&gt;&lt;foreign-keys&gt;&lt;key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fldChar w:fldCharType="separate"/>
      </w:r>
      <w:r w:rsidR="009B49EE">
        <w:rPr>
          <w:noProof/>
        </w:rPr>
        <w:t>[5]</w:t>
      </w:r>
      <w:r>
        <w:fldChar w:fldCharType="end"/>
      </w:r>
      <w:r>
        <w:t>.</w:t>
      </w:r>
    </w:p>
    <w:p w14:paraId="698887A1" w14:textId="77777777" w:rsidR="003432B2" w:rsidRDefault="003432B2" w:rsidP="00922CAB">
      <w:pPr>
        <w:pStyle w:val="Heading2"/>
      </w:pPr>
      <w:bookmarkStart w:id="40" w:name="_Toc259276593"/>
      <w:bookmarkStart w:id="41" w:name="_Toc261189402"/>
      <w:r>
        <w:t>Auditory data</w:t>
      </w:r>
      <w:bookmarkEnd w:id="40"/>
      <w:bookmarkEnd w:id="41"/>
    </w:p>
    <w:p w14:paraId="2BDD341A" w14:textId="769AB97F" w:rsidR="00782AE8" w:rsidRDefault="0092512D" w:rsidP="00782AE8">
      <w:pPr>
        <w:pStyle w:val="Heading2"/>
      </w:pPr>
      <w:bookmarkStart w:id="42" w:name="_Toc259276594"/>
      <w:bookmarkStart w:id="43" w:name="_Toc261189403"/>
      <w:r>
        <w:t>Robust speech recognition</w:t>
      </w:r>
      <w:bookmarkEnd w:id="42"/>
      <w:bookmarkEnd w:id="43"/>
    </w:p>
    <w:p w14:paraId="28CB46B5" w14:textId="77777777" w:rsidR="00F4004D" w:rsidRPr="00F4004D" w:rsidRDefault="00F4004D" w:rsidP="00F4004D"/>
    <w:p w14:paraId="627E0266" w14:textId="7B36483B" w:rsidR="00FA633A" w:rsidRDefault="00FA633A" w:rsidP="00FA633A">
      <w:pPr>
        <w:pStyle w:val="Heading3"/>
      </w:pPr>
      <w:bookmarkStart w:id="44" w:name="_Toc261189404"/>
      <w:r>
        <w:t>Non-Negative Matrix Factorization</w:t>
      </w:r>
      <w:bookmarkEnd w:id="44"/>
    </w:p>
    <w:p w14:paraId="35751427" w14:textId="3C7C0BCC" w:rsidR="0020645E" w:rsidRDefault="00782AE8" w:rsidP="00782AE8">
      <w:r>
        <w:t xml:space="preserve">Non-negative Matrix </w:t>
      </w:r>
      <w:r w:rsidR="00326DBF">
        <w:t>F</w:t>
      </w:r>
      <w:r>
        <w:t xml:space="preserve">actorization </w:t>
      </w:r>
      <w:r w:rsidR="00326DBF">
        <w:t xml:space="preserve">(NMF) </w:t>
      </w:r>
      <w:r>
        <w:t xml:space="preserve">has been successfully used in multiple areas of speech recognition, including noise reduction and speaker separation </w:t>
      </w:r>
      <w:r>
        <w:fldChar w:fldCharType="begin">
          <w:fldData xml:space="preserve">PEVuZE5vdGU+PENpdGU+PEF1dGhvcj5TY2h1bGxlcjwvQXV0aG9yPjxZZWFyPjIwMTA8L1llYXI+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</w:fldData>
        </w:fldChar>
      </w:r>
      <w:r w:rsidR="009B49EE">
        <w:instrText xml:space="preserve"> ADDIN EN.CITE </w:instrText>
      </w:r>
      <w:r w:rsidR="009B49EE">
        <w:fldChar w:fldCharType="begin">
          <w:fldData xml:space="preserve">PEVuZE5vdGU+PENpdGU+PEF1dGhvcj5TY2h1bGxlcjwvQXV0aG9yPjxZZWFyPjIwMTA8L1llYXI+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</w:fldData>
        </w:fldChar>
      </w:r>
      <w:r w:rsidR="009B49EE">
        <w:instrText xml:space="preserve"> ADDIN EN.CITE.DATA </w:instrText>
      </w:r>
      <w:r w:rsidR="009B49EE">
        <w:fldChar w:fldCharType="end"/>
      </w:r>
      <w:r>
        <w:fldChar w:fldCharType="separate"/>
      </w:r>
      <w:r w:rsidR="009B49EE">
        <w:rPr>
          <w:noProof/>
        </w:rPr>
        <w:t>[6, 7]</w:t>
      </w:r>
      <w:r>
        <w:fldChar w:fldCharType="end"/>
      </w:r>
      <w:r>
        <w:t>.</w:t>
      </w:r>
      <w:r w:rsidR="003803A3">
        <w:t xml:space="preserve"> Basic NMF approaches assume a linear signal model, i.e. the signal is a combination of several distinct linear spectral components. Conventionally NMF has</w:t>
      </w:r>
      <w:r w:rsidR="0020645E">
        <w:t xml:space="preserve"> been used as a preprocessing step for speech recognition, with recent research into their use for robust feature extraction. </w:t>
      </w:r>
    </w:p>
    <w:p w14:paraId="68942D66" w14:textId="0585340A" w:rsidR="008E4136" w:rsidRDefault="0020645E" w:rsidP="00782AE8">
      <w:r>
        <w:t>The basic principle</w:t>
      </w:r>
      <w:r w:rsidR="003803A3">
        <w:t xml:space="preserve"> of NMF</w:t>
      </w:r>
      <w:r>
        <w:t xml:space="preserve"> is that a speech signal can be represented as the spectra of events occurring within the signal and the time</w:t>
      </w:r>
      <w:r w:rsidR="003803A3">
        <w:t>-varying gain of those events. Mathematically, g</w:t>
      </w:r>
      <w:r>
        <w:t xml:space="preserve">iven an </w:t>
      </w:r>
      <m:oMath>
        <m:r>
          <w:rPr>
            <w:rFonts w:ascii="Cambria Math" w:hAnsi="Cambria Math"/>
          </w:rPr>
          <m:t>N×M</m:t>
        </m:r>
      </m:oMath>
      <w:r>
        <w:t xml:space="preserve"> matrix </w:t>
      </w:r>
      <m:oMath>
        <m:r>
          <m:rPr>
            <m:sty m:val="bi"/>
          </m:rPr>
          <w:rPr>
            <w:rFonts w:ascii="Cambria Math" w:hAnsi="Cambria Math"/>
          </w:rPr>
          <m:t>V</m:t>
        </m:r>
      </m:oMath>
      <w:r w:rsidR="008E4136">
        <w:t xml:space="preserve">, there exists two matrices, </w:t>
      </w:r>
      <m:oMath>
        <m:r>
          <m:rPr>
            <m:sty m:val="bi"/>
          </m:rPr>
          <w:rPr>
            <w:rFonts w:ascii="Cambria Math" w:hAnsi="Cambria Math"/>
          </w:rPr>
          <m:t>W</m:t>
        </m:r>
      </m:oMath>
      <w:r w:rsidR="008E4136">
        <w:t xml:space="preserve"> and </w:t>
      </w:r>
      <m:oMath>
        <m:r>
          <m:rPr>
            <m:sty m:val="bi"/>
          </m:rPr>
          <w:rPr>
            <w:rFonts w:ascii="Cambria Math" w:hAnsi="Cambria Math"/>
          </w:rPr>
          <m:t>H</m:t>
        </m:r>
      </m:oMath>
      <w:r w:rsidR="008E4136">
        <w:rPr>
          <w:b/>
        </w:rPr>
        <w:t>,</w:t>
      </w:r>
      <w:r w:rsidR="008E4136">
        <w:t xml:space="preserve"> such that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898"/>
      </w:tblGrid>
      <w:tr w:rsidR="008E4136" w14:paraId="7C42CA23" w14:textId="77777777" w:rsidTr="008E4136">
        <w:trPr>
          <w:jc w:val="center"/>
        </w:trPr>
        <w:tc>
          <w:tcPr>
            <w:tcW w:w="7338" w:type="dxa"/>
            <w:shd w:val="clear" w:color="auto" w:fill="auto"/>
            <w:vAlign w:val="center"/>
          </w:tcPr>
          <w:p w14:paraId="76292CB8" w14:textId="40FCC72E" w:rsidR="008E4136" w:rsidRPr="008E4136" w:rsidRDefault="008E4136" w:rsidP="008E4136">
            <w:pPr>
              <w:jc w:val="center"/>
              <w:rPr>
                <w:b/>
              </w:rPr>
            </w:pPr>
            <m:oMathPara>
              <m:oMath>
                <m:r>
                  <m:rPr>
                    <m:sty m:val="bi"/>
                  </m:rPr>
                  <w:rPr>
                    <w:rFonts w:ascii="Cambria Math" w:hAnsi="Cambria Math"/>
                  </w:rPr>
                  <w:lastRenderedPageBreak/>
                  <m:t>V≈WH</m:t>
                </m:r>
              </m:oMath>
            </m:oMathPara>
          </w:p>
        </w:tc>
        <w:tc>
          <w:tcPr>
            <w:tcW w:w="1898" w:type="dxa"/>
            <w:shd w:val="clear" w:color="auto" w:fill="auto"/>
            <w:vAlign w:val="center"/>
          </w:tcPr>
          <w:p w14:paraId="24A58096" w14:textId="2F103B59" w:rsidR="008E4136" w:rsidRDefault="008E4136" w:rsidP="008E4136">
            <w:pPr>
              <w:pStyle w:val="Caption"/>
            </w:pPr>
            <w:r>
              <w:t>(</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rsidR="00437F95">
              <w:noBreakHyphen/>
            </w:r>
            <w:r w:rsidR="00DC1F82">
              <w:fldChar w:fldCharType="begin"/>
            </w:r>
            <w:r w:rsidR="00DC1F82">
              <w:instrText xml:space="preserve"> SEQ (_ \* ARABIC \s 1 </w:instrText>
            </w:r>
            <w:r w:rsidR="00DC1F82">
              <w:fldChar w:fldCharType="separate"/>
            </w:r>
            <w:r w:rsidR="00DC1F82">
              <w:rPr>
                <w:noProof/>
              </w:rPr>
              <w:t>4</w:t>
            </w:r>
            <w:r w:rsidR="00DC1F82">
              <w:rPr>
                <w:noProof/>
              </w:rPr>
              <w:fldChar w:fldCharType="end"/>
            </w:r>
            <w:r>
              <w:t>)</w:t>
            </w:r>
          </w:p>
        </w:tc>
      </w:tr>
    </w:tbl>
    <w:p w14:paraId="3FA1663D" w14:textId="21BC7879" w:rsidR="00B443C3" w:rsidRDefault="009F2C12" w:rsidP="00782AE8">
      <w:proofErr w:type="gramStart"/>
      <w:r>
        <w:t>w</w:t>
      </w:r>
      <w:r w:rsidR="008E4136">
        <w:t>here</w:t>
      </w:r>
      <w:proofErr w:type="gramEnd"/>
      <w:r w:rsidR="008E4136">
        <w:t xml:space="preserve"> </w:t>
      </w:r>
      <m:oMath>
        <m:r>
          <m:rPr>
            <m:sty m:val="bi"/>
          </m:rPr>
          <w:rPr>
            <w:rFonts w:ascii="Cambria Math" w:hAnsi="Cambria Math"/>
          </w:rPr>
          <m:t>W</m:t>
        </m:r>
      </m:oMath>
      <w:r w:rsidR="008E4136">
        <w:rPr>
          <w:b/>
        </w:rPr>
        <w:t xml:space="preserve"> </w:t>
      </w:r>
      <w:r w:rsidR="003803A3">
        <w:t xml:space="preserve">and </w:t>
      </w:r>
      <m:oMath>
        <m:r>
          <m:rPr>
            <m:sty m:val="bi"/>
          </m:rPr>
          <w:rPr>
            <w:rFonts w:ascii="Cambria Math" w:hAnsi="Cambria Math"/>
          </w:rPr>
          <m:t>H</m:t>
        </m:r>
      </m:oMath>
      <w:r w:rsidR="003803A3">
        <w:t xml:space="preserve"> represent the spectral events and time-varying gain respectively.</w:t>
      </w:r>
      <w:r w:rsidR="00B443C3">
        <w:t xml:space="preserve"> </w:t>
      </w:r>
    </w:p>
    <w:p w14:paraId="026C0FF0" w14:textId="1C1444CD" w:rsidR="00B443C3" w:rsidRDefault="00B443C3" w:rsidP="00782AE8">
      <w:r>
        <w:t xml:space="preserve">For a continuous speech recognition task it is possible to predefine </w:t>
      </w:r>
      <m:oMath>
        <m:r>
          <m:rPr>
            <m:sty m:val="bi"/>
          </m:rPr>
          <w:rPr>
            <w:rFonts w:ascii="Cambria Math" w:hAnsi="Cambria Math"/>
          </w:rPr>
          <m:t>W</m:t>
        </m:r>
      </m:oMath>
      <w:r>
        <w:t xml:space="preserve"> as the spectra of all phonemes, which is kept constant throughout the process while </w:t>
      </w:r>
      <m:oMath>
        <m:r>
          <m:rPr>
            <m:sty m:val="bi"/>
          </m:rPr>
          <w:rPr>
            <w:rFonts w:ascii="Cambria Math" w:hAnsi="Cambria Math"/>
          </w:rPr>
          <m:t>H</m:t>
        </m:r>
      </m:oMath>
      <w:r>
        <w:t xml:space="preserve"> is updated iteratively, saving computation time.</w:t>
      </w:r>
    </w:p>
    <w:p w14:paraId="56667E71" w14:textId="2B010C4D" w:rsidR="009F2C12" w:rsidRDefault="009F2C12" w:rsidP="00782AE8">
      <w:r>
        <w:t xml:space="preserve">As NMF is performed on a short-time magnitude spectrum of the signal, additive noise has little overall effect on the gain of the underlying speech spectra, as shown in </w:t>
      </w:r>
      <w:r>
        <w:fldChar w:fldCharType="begin"/>
      </w:r>
      <w:r>
        <w:instrText xml:space="preserve"> REF _Ref261184400 \h </w:instrText>
      </w:r>
      <w:r>
        <w:fldChar w:fldCharType="separate"/>
      </w:r>
      <w:r w:rsidR="00DC1F82">
        <w:t xml:space="preserve">Figure </w:t>
      </w:r>
      <w:r w:rsidR="00DC1F82">
        <w:rPr>
          <w:noProof/>
        </w:rPr>
        <w:t>2</w:t>
      </w:r>
      <w:r w:rsidR="00DC1F82">
        <w:noBreakHyphen/>
      </w:r>
      <w:r w:rsidR="00DC1F82">
        <w:rPr>
          <w:noProof/>
        </w:rPr>
        <w:t>8</w:t>
      </w:r>
      <w:r>
        <w:fldChar w:fldCharType="end"/>
      </w:r>
      <w:r>
        <w:t>.</w:t>
      </w:r>
    </w:p>
    <w:p w14:paraId="0E04BD96" w14:textId="77777777" w:rsidR="009F2C12" w:rsidRDefault="009F2C12" w:rsidP="009F2C12">
      <w:pPr>
        <w:keepNext/>
        <w:jc w:val="center"/>
      </w:pPr>
      <w:r>
        <w:rPr>
          <w:noProof/>
        </w:rPr>
        <w:drawing>
          <wp:inline distT="0" distB="0" distL="0" distR="0" wp14:anchorId="763622FF" wp14:editId="62ABA6A1">
            <wp:extent cx="4307074" cy="34263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7770" cy="3426896"/>
                    </a:xfrm>
                    <a:prstGeom prst="rect">
                      <a:avLst/>
                    </a:prstGeom>
                    <a:noFill/>
                    <a:ln>
                      <a:noFill/>
                    </a:ln>
                  </pic:spPr>
                </pic:pic>
              </a:graphicData>
            </a:graphic>
          </wp:inline>
        </w:drawing>
      </w:r>
    </w:p>
    <w:p w14:paraId="41225AFF" w14:textId="4AAA4AA3" w:rsidR="009F2C12" w:rsidRDefault="009F2C12" w:rsidP="009F2C12">
      <w:pPr>
        <w:pStyle w:val="Caption"/>
      </w:pPr>
      <w:bookmarkStart w:id="45" w:name="_Ref261184400"/>
      <w:r>
        <w:t xml:space="preserve">Figure </w:t>
      </w:r>
      <w:r w:rsidR="00DC1F82">
        <w:fldChar w:fldCharType="begin"/>
      </w:r>
      <w:r w:rsidR="00DC1F82">
        <w:instrText xml:space="preserve"> STYLEREF 1 \s </w:instrText>
      </w:r>
      <w:r w:rsidR="00DC1F82">
        <w:fldChar w:fldCharType="separate"/>
      </w:r>
      <w:r w:rsidR="00DC1F82">
        <w:rPr>
          <w:noProof/>
        </w:rPr>
        <w:t>2</w:t>
      </w:r>
      <w:r w:rsidR="00DC1F82">
        <w:rPr>
          <w:noProof/>
        </w:rPr>
        <w:fldChar w:fldCharType="end"/>
      </w:r>
      <w:r>
        <w:noBreakHyphen/>
      </w:r>
      <w:r w:rsidR="00DC1F82">
        <w:fldChar w:fldCharType="begin"/>
      </w:r>
      <w:r w:rsidR="00DC1F82">
        <w:instrText xml:space="preserve"> SEQ Figure \* ARABIC \s 1 </w:instrText>
      </w:r>
      <w:r w:rsidR="00DC1F82">
        <w:fldChar w:fldCharType="separate"/>
      </w:r>
      <w:r w:rsidR="00DC1F82">
        <w:rPr>
          <w:noProof/>
        </w:rPr>
        <w:t>8</w:t>
      </w:r>
      <w:r w:rsidR="00DC1F82">
        <w:rPr>
          <w:noProof/>
        </w:rPr>
        <w:fldChar w:fldCharType="end"/>
      </w:r>
      <w:bookmarkEnd w:id="45"/>
      <w:r>
        <w:t xml:space="preserve">: NMF gains of the Spoken Letter Sequence “u r o”. Clean (top) and Noisy (bottom) </w:t>
      </w:r>
      <w:r>
        <w:fldChar w:fldCharType="begin">
          <w:fldData xml:space="preserve">PEVuZE5vdGU+PENpdGU+PEF1dGhvcj5TY2h1bGxlcjwvQXV0aG9yPjxZZWFyPjIwMTA8L1llYXI+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==
</w:fldData>
        </w:fldChar>
      </w:r>
      <w:r w:rsidR="009B49EE">
        <w:instrText xml:space="preserve"> ADDIN EN.CITE </w:instrText>
      </w:r>
      <w:r w:rsidR="009B49EE">
        <w:fldChar w:fldCharType="begin">
          <w:fldData xml:space="preserve">PEVuZE5vdGU+PENpdGU+PEF1dGhvcj5TY2h1bGxlcjwvQXV0aG9yPjxZZWFyPjIwMTA8L1llYXI+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==
</w:fldData>
        </w:fldChar>
      </w:r>
      <w:r w:rsidR="009B49EE">
        <w:instrText xml:space="preserve"> ADDIN EN.CITE.DATA </w:instrText>
      </w:r>
      <w:r w:rsidR="009B49EE">
        <w:fldChar w:fldCharType="end"/>
      </w:r>
      <w:r>
        <w:fldChar w:fldCharType="separate"/>
      </w:r>
      <w:r w:rsidR="009B49EE">
        <w:rPr>
          <w:noProof/>
        </w:rPr>
        <w:t>[6]</w:t>
      </w:r>
      <w:r>
        <w:fldChar w:fldCharType="end"/>
      </w:r>
    </w:p>
    <w:p w14:paraId="0CCE63A2" w14:textId="77777777" w:rsidR="009F2C12" w:rsidRPr="009F2C12" w:rsidRDefault="009F2C12" w:rsidP="009F2C12"/>
    <w:p w14:paraId="673F9EC9" w14:textId="507FD18C" w:rsidR="00402422" w:rsidRDefault="00402422" w:rsidP="00DE228E">
      <w:pPr>
        <w:pStyle w:val="Heading3"/>
      </w:pPr>
      <w:bookmarkStart w:id="46" w:name="_Toc261189405"/>
      <w:r>
        <w:t>Discrete Wavelet Packet Transforms</w:t>
      </w:r>
      <w:bookmarkEnd w:id="46"/>
    </w:p>
    <w:p w14:paraId="1964541D" w14:textId="77777777" w:rsidR="00F4004D" w:rsidRPr="00F4004D" w:rsidRDefault="00F4004D" w:rsidP="00F4004D"/>
    <w:p w14:paraId="78429EC0" w14:textId="77777777" w:rsidR="00DE228E" w:rsidRDefault="00DE228E">
      <w:pPr>
        <w:spacing w:before="0" w:after="0" w:line="240" w:lineRule="auto"/>
        <w:jc w:val="left"/>
      </w:pPr>
      <w:r>
        <w:br w:type="page"/>
      </w:r>
    </w:p>
    <w:p w14:paraId="395D40B5" w14:textId="60780AC9" w:rsidR="00DE228E" w:rsidRDefault="00DE228E" w:rsidP="00DE228E">
      <w:pPr>
        <w:pStyle w:val="Heading1"/>
      </w:pPr>
      <w:bookmarkStart w:id="47" w:name="_Toc261189406"/>
      <w:r>
        <w:lastRenderedPageBreak/>
        <w:t>Methodology</w:t>
      </w:r>
      <w:bookmarkEnd w:id="47"/>
    </w:p>
    <w:p w14:paraId="22ED98E0" w14:textId="546E03DA" w:rsidR="00372FB6" w:rsidRPr="00372FB6" w:rsidRDefault="00372FB6" w:rsidP="00372FB6">
      <w:r>
        <w:t xml:space="preserve">The following section outlines the suggested implementations and methodologies for </w:t>
      </w:r>
      <w:r w:rsidR="00046E46">
        <w:t>developing a robust ASR system,</w:t>
      </w:r>
      <w:r>
        <w:t xml:space="preserve"> including justification for the choices made </w:t>
      </w:r>
      <w:r w:rsidR="00046E46">
        <w:t>regarding various aspects of the system.</w:t>
      </w:r>
    </w:p>
    <w:p w14:paraId="5929F813" w14:textId="5631EF58" w:rsidR="00697A0B" w:rsidRDefault="00681971" w:rsidP="00697A0B">
      <w:pPr>
        <w:pStyle w:val="Heading2"/>
      </w:pPr>
      <w:bookmarkStart w:id="48" w:name="_Toc261189407"/>
      <w:r>
        <w:t>Justification</w:t>
      </w:r>
      <w:r w:rsidR="00E30052">
        <w:t>s</w:t>
      </w:r>
      <w:bookmarkEnd w:id="48"/>
    </w:p>
    <w:p w14:paraId="46E64586" w14:textId="1A97C0DA" w:rsidR="00697A0B" w:rsidRDefault="00697A0B" w:rsidP="00697A0B">
      <w:pPr>
        <w:pStyle w:val="Heading3"/>
      </w:pPr>
      <w:bookmarkStart w:id="49" w:name="_Toc261189408"/>
      <w:r>
        <w:t>System Specifications</w:t>
      </w:r>
      <w:bookmarkEnd w:id="49"/>
    </w:p>
    <w:p w14:paraId="083BFCE3" w14:textId="22A7FDE8" w:rsidR="00D8790C" w:rsidRPr="00D8790C" w:rsidRDefault="00EF587C" w:rsidP="00D8790C">
      <w:r>
        <w:t>As speaker dependent systems offer a</w:t>
      </w:r>
      <w:r w:rsidR="00332C95">
        <w:t xml:space="preserve"> </w:t>
      </w:r>
      <w:r w:rsidR="00C37D86">
        <w:t>limited usage scope</w:t>
      </w:r>
      <w:r w:rsidR="00332C95">
        <w:t>,</w:t>
      </w:r>
      <w:r w:rsidR="00C37D86">
        <w:t xml:space="preserve"> as well as </w:t>
      </w:r>
      <w:r>
        <w:t xml:space="preserve">requiring </w:t>
      </w:r>
      <w:r w:rsidR="00C37D86">
        <w:t>extensive training</w:t>
      </w:r>
      <w:r w:rsidR="00332C95">
        <w:t xml:space="preserve"> </w:t>
      </w:r>
      <w:r w:rsidR="00C37D86">
        <w:t xml:space="preserve">for each speaker, </w:t>
      </w:r>
      <w:r w:rsidR="00332C95">
        <w:t>a speaker independent system was opted for</w:t>
      </w:r>
      <w:r w:rsidR="00C37D86">
        <w:t xml:space="preserve">. </w:t>
      </w:r>
      <w:r w:rsidR="007E52F8">
        <w:t>Continuous speech was chosen due to the larger number of feature extraction techniques already researched in addition to it being a real-world re</w:t>
      </w:r>
      <w:r>
        <w:t>presentation of speech signals. Phoneme recognition was chosen due to its significantly smaller model training time, which is a major factor given the large number of extraction methods needed. Phonemes also contain definitive structural characteristics, providing a smaller comparative set than whole word recognition, helping limit misclassification introduced by speaker variance.</w:t>
      </w:r>
    </w:p>
    <w:p w14:paraId="64471271" w14:textId="159B6CF8" w:rsidR="00697A0B" w:rsidRDefault="00697A0B" w:rsidP="00697A0B">
      <w:pPr>
        <w:pStyle w:val="Heading3"/>
      </w:pPr>
      <w:bookmarkStart w:id="50" w:name="_Toc261189409"/>
      <w:r>
        <w:t>Test Data</w:t>
      </w:r>
      <w:bookmarkEnd w:id="50"/>
    </w:p>
    <w:p w14:paraId="60AD466A" w14:textId="3060F0DA" w:rsidR="00D8790C" w:rsidRPr="00D8790C" w:rsidRDefault="00D8790C" w:rsidP="00D8790C">
      <w:r>
        <w:t>Due to the requirement of producing a robust ASR system, the Wall Street Journal Cambridge Read News (WSJCAM0) corpus was the chosen speech repository. It contains a very broad speaker base in relation to gender and age</w:t>
      </w:r>
      <w:r w:rsidR="00426526">
        <w:t>, allowing for superior speaker independence</w:t>
      </w:r>
      <w:r>
        <w:t xml:space="preserve">, as well as providing a very large number of continuous training/testing sentences. </w:t>
      </w:r>
      <w:r w:rsidR="0006168C">
        <w:t>Budget and accessibility were also applicable factors, making the WSJCAM0 a superior option due to its immediate availability</w:t>
      </w:r>
      <w:r w:rsidR="00426526">
        <w:t xml:space="preserve"> as the electrical engineering department already had a copy</w:t>
      </w:r>
      <w:r w:rsidR="0006168C">
        <w:t>.</w:t>
      </w:r>
    </w:p>
    <w:p w14:paraId="630D919B" w14:textId="4ACE37FF" w:rsidR="00697A0B" w:rsidRDefault="00697A0B" w:rsidP="00697A0B">
      <w:pPr>
        <w:pStyle w:val="Heading3"/>
      </w:pPr>
      <w:bookmarkStart w:id="51" w:name="_Toc261189410"/>
      <w:r>
        <w:t>Classifier Choice</w:t>
      </w:r>
      <w:bookmarkEnd w:id="51"/>
    </w:p>
    <w:p w14:paraId="71EF609E" w14:textId="732ABAF5" w:rsidR="00EF587C" w:rsidRDefault="00EF587C" w:rsidP="00EF587C">
      <w:r>
        <w:t>A Hidden Markov Model classifi</w:t>
      </w:r>
      <w:r w:rsidR="00245E09">
        <w:t>cation scheme was chosen for</w:t>
      </w:r>
      <w:r>
        <w:t xml:space="preserve"> baseline cla</w:t>
      </w:r>
      <w:r w:rsidR="00245E09">
        <w:t>ssification</w:t>
      </w:r>
      <w:r>
        <w:t xml:space="preserve"> due to the readily available open source software (HTK), the software</w:t>
      </w:r>
      <w:r w:rsidR="00245E09">
        <w:t>’</w:t>
      </w:r>
      <w:r>
        <w:t xml:space="preserve">s ability to provide statistical feedback about the </w:t>
      </w:r>
      <w:r w:rsidR="00245E09">
        <w:t>extractor misclassification</w:t>
      </w:r>
      <w:r>
        <w:t xml:space="preserve">, and </w:t>
      </w:r>
      <w:r w:rsidR="00245E09">
        <w:t>the extensive documentation available for the software. HMMs are also a superior to ANNs due to their continuous probabilistic nature, which more closely models a continuous speech signal than a similar ANN.</w:t>
      </w:r>
    </w:p>
    <w:p w14:paraId="70DDE9D1" w14:textId="3FB9E4D8" w:rsidR="00142483" w:rsidRDefault="00245E09" w:rsidP="00EF587C">
      <w:r>
        <w:lastRenderedPageBreak/>
        <w:t>An Artificial Neural Network is the choice of classifier for the combinatorial machine learning stage of the implementation as it allows for an ea</w:t>
      </w:r>
      <w:r w:rsidR="00142483">
        <w:t xml:space="preserve">sily adaptive learning process, due ANNs being able to perform </w:t>
      </w:r>
      <w:r w:rsidR="00040964">
        <w:t>dynamic</w:t>
      </w:r>
      <w:r w:rsidR="00142483">
        <w:t xml:space="preserve"> learning more effectively than a HMM.</w:t>
      </w:r>
    </w:p>
    <w:p w14:paraId="06B01980" w14:textId="2CCEE7D7" w:rsidR="00697A0B" w:rsidRDefault="00697A0B" w:rsidP="00697A0B">
      <w:pPr>
        <w:pStyle w:val="Heading3"/>
      </w:pPr>
      <w:bookmarkStart w:id="52" w:name="_Toc261189411"/>
      <w:r>
        <w:t>Feature Extractor Choice</w:t>
      </w:r>
      <w:bookmarkEnd w:id="52"/>
    </w:p>
    <w:p w14:paraId="7376CB3E" w14:textId="388EB7C9" w:rsidR="00040964" w:rsidRPr="00040964" w:rsidRDefault="00040964" w:rsidP="00040964">
      <w:r>
        <w:t>The three primary feature extraction methods chosen perform in different signal domains and as such</w:t>
      </w:r>
      <w:r w:rsidR="00FB71C5">
        <w:t xml:space="preserve"> provide</w:t>
      </w:r>
      <w:r>
        <w:t xml:space="preserve"> a much larger feature space that contains minimal feature overlap.</w:t>
      </w:r>
      <w:r w:rsidR="00FB71C5">
        <w:t xml:space="preserve"> For extraction methods in which the signal domains are the same, the analysis technique differs to a large enough degree that the feature overlap remains minimal. </w:t>
      </w:r>
    </w:p>
    <w:p w14:paraId="3647600F" w14:textId="6CD43B8F" w:rsidR="00372FB6" w:rsidRDefault="005B006E" w:rsidP="00040964">
      <w:r>
        <w:t xml:space="preserve">Mel-Frequency </w:t>
      </w:r>
      <w:proofErr w:type="spellStart"/>
      <w:r>
        <w:t>Cepstral</w:t>
      </w:r>
      <w:proofErr w:type="spellEnd"/>
      <w:r>
        <w:t xml:space="preserve"> Coefficients are the chosen baseline feature extraction method as they are widely considered to be the standard by which other extraction methods are measured. MFCCs are also supported by the HTK, reducing development time required for the benchmarking stage of the system.</w:t>
      </w:r>
    </w:p>
    <w:p w14:paraId="24FDCA1F" w14:textId="0BF9B5DC" w:rsidR="00040964" w:rsidRDefault="00040964" w:rsidP="00040964">
      <w:r>
        <w:t>Non-negative Matrix Factorization has been successfully employed to extract speech features from various speech signals</w:t>
      </w:r>
      <w:r w:rsidR="00FB71C5">
        <w:t xml:space="preserve"> with minimal noise induced variance. </w:t>
      </w:r>
    </w:p>
    <w:p w14:paraId="05C26283" w14:textId="274721AB" w:rsidR="00FB71C5" w:rsidRDefault="00FB71C5" w:rsidP="00040964">
      <w:r>
        <w:t xml:space="preserve">Discrete wavelet transforms allow the </w:t>
      </w:r>
    </w:p>
    <w:p w14:paraId="238B6000" w14:textId="1EE3ED19" w:rsidR="00372FB6" w:rsidRDefault="00372FB6" w:rsidP="00372FB6">
      <w:pPr>
        <w:pStyle w:val="ListParagraph"/>
        <w:numPr>
          <w:ilvl w:val="0"/>
          <w:numId w:val="32"/>
        </w:numPr>
      </w:pPr>
      <w:r>
        <w:t>Non-Negative Matrix</w:t>
      </w:r>
    </w:p>
    <w:p w14:paraId="42570191" w14:textId="290B8E42" w:rsidR="00372FB6" w:rsidRPr="00372FB6" w:rsidRDefault="00372FB6" w:rsidP="00372FB6">
      <w:pPr>
        <w:pStyle w:val="ListParagraph"/>
        <w:numPr>
          <w:ilvl w:val="0"/>
          <w:numId w:val="32"/>
        </w:numPr>
      </w:pPr>
      <w:r>
        <w:t>Discrete wavelet</w:t>
      </w:r>
    </w:p>
    <w:p w14:paraId="18A1009E" w14:textId="73A17B3F" w:rsidR="00697A0B" w:rsidRDefault="00697A0B" w:rsidP="00697A0B">
      <w:pPr>
        <w:pStyle w:val="Heading2"/>
      </w:pPr>
      <w:bookmarkStart w:id="53" w:name="_Toc261189412"/>
      <w:r>
        <w:t>Work to be done</w:t>
      </w:r>
      <w:bookmarkEnd w:id="53"/>
    </w:p>
    <w:p w14:paraId="706805EF" w14:textId="28DB2A40" w:rsidR="00397F57" w:rsidRDefault="00397F57" w:rsidP="00397F57">
      <w:r>
        <w:t xml:space="preserve">The numerical laboratory software MATLAB® will be used for the generation of additive signal noise, the filtering of the signals, and the feature extraction processes (excluding the MFCC extraction). </w:t>
      </w:r>
      <w:r w:rsidR="00B055B9">
        <w:t xml:space="preserve">MATLAB will also be used to perform the ANN learning for the final stages of classification. </w:t>
      </w:r>
      <w:r>
        <w:t>The Hidden Markov Model Toolkit (HTK) will be used to perform the baseline machine learning and classification, the generation of the MFCC feature vectors, and the generation of confusion matrices for each of the extraction methods.</w:t>
      </w:r>
    </w:p>
    <w:p w14:paraId="250F2C95" w14:textId="4839280F" w:rsidR="00612866" w:rsidRPr="00397F57" w:rsidRDefault="00612866" w:rsidP="00397F57">
      <w:r>
        <w:t>The use of BASH scripts will be employed to enable the automation of most of these processes.</w:t>
      </w:r>
    </w:p>
    <w:p w14:paraId="3B5D39F7" w14:textId="5A06F4B1" w:rsidR="00372FB6" w:rsidRDefault="00372FB6" w:rsidP="00372FB6">
      <w:pPr>
        <w:pStyle w:val="Heading3"/>
      </w:pPr>
      <w:bookmarkStart w:id="54" w:name="_Toc261189413"/>
      <w:r>
        <w:t>Benchmarking</w:t>
      </w:r>
      <w:bookmarkEnd w:id="54"/>
    </w:p>
    <w:p w14:paraId="301CAC07" w14:textId="61FE5CCE" w:rsidR="00372FB6" w:rsidRDefault="00372FB6" w:rsidP="00372FB6">
      <w:r>
        <w:t>A baseline result will be generated using a</w:t>
      </w:r>
      <w:r w:rsidR="00397F57">
        <w:t>n MFCC extraction process</w:t>
      </w:r>
      <w:r>
        <w:t xml:space="preserve">, as it is widely recognized as the standard feature space for speech recognition systems, allowing for a </w:t>
      </w:r>
      <w:r>
        <w:lastRenderedPageBreak/>
        <w:t xml:space="preserve">comparative point with other research. The </w:t>
      </w:r>
      <w:r w:rsidR="00397F57">
        <w:t>extraction process will be done on signals over a range of Signal-to-Noise ratios (SNR) to provide the guideline performance measure.</w:t>
      </w:r>
    </w:p>
    <w:p w14:paraId="01F4D6F4" w14:textId="5F06167C" w:rsidR="00372FB6" w:rsidRPr="00372FB6" w:rsidRDefault="00372FB6" w:rsidP="00372FB6">
      <w:r>
        <w:t xml:space="preserve">Each of the chosen feature extractors will also be benchmarked at </w:t>
      </w:r>
      <w:r w:rsidR="00397F57">
        <w:t>the same SNRs, to provide their independent classification metrics.</w:t>
      </w:r>
    </w:p>
    <w:p w14:paraId="02859738" w14:textId="20E4090C" w:rsidR="00372FB6" w:rsidRDefault="00612866" w:rsidP="00372FB6">
      <w:pPr>
        <w:pStyle w:val="Heading3"/>
      </w:pPr>
      <w:bookmarkStart w:id="55" w:name="_Toc261189414"/>
      <w:r>
        <w:t>Combinatorial Extraction</w:t>
      </w:r>
      <w:bookmarkEnd w:id="55"/>
    </w:p>
    <w:p w14:paraId="348296D1" w14:textId="5F650379" w:rsidR="00612866" w:rsidRDefault="00612866" w:rsidP="00397F57">
      <w:r>
        <w:t xml:space="preserve">During the preliminary benchmarking process, the HTK will generate confusion matrices showing the statistical breakdown of the phoneme misclassification for each extraction method. These confusion matrices will be used to determine the </w:t>
      </w:r>
      <w:r w:rsidR="00B055B9">
        <w:t xml:space="preserve">strengths and </w:t>
      </w:r>
      <w:r>
        <w:t>weakness</w:t>
      </w:r>
      <w:r w:rsidR="00B055B9">
        <w:t>es of each extraction method, as well as</w:t>
      </w:r>
      <w:r>
        <w:t xml:space="preserve"> which extraction methods excel in each classification area. Using ANN learning, a weighted classification scheme will be generated in an attempt to use the strengths of each extraction method to provide a more robust overall classification result. </w:t>
      </w:r>
    </w:p>
    <w:p w14:paraId="21100604" w14:textId="52BBFADF" w:rsidR="000D406E" w:rsidRPr="000D406E" w:rsidRDefault="00612866" w:rsidP="000D406E">
      <w:pPr>
        <w:pStyle w:val="Heading3"/>
      </w:pPr>
      <w:bookmarkStart w:id="56" w:name="_Toc261189415"/>
      <w:r>
        <w:t>Extension research</w:t>
      </w:r>
      <w:bookmarkEnd w:id="56"/>
    </w:p>
    <w:p w14:paraId="2AE61213" w14:textId="3499E10F" w:rsidR="00DE228E" w:rsidRDefault="000D406E" w:rsidP="000D406E">
      <w:r>
        <w:t xml:space="preserve">Performing numerous feature extractions of a single signal in order to achieve combinatorial classification is both computationally expensive and time consuming. If preliminary results are positive, an attempt will be made to compile a signal extraction method based on a combination of the best extraction methods for each classification area. This will be achieved using the confusion matrices generated for each extraction method to determine area based effectiveness, and employing the underlying knowledge of how the extraction is performed to determine </w:t>
      </w:r>
      <w:r>
        <w:rPr>
          <w:i/>
        </w:rPr>
        <w:t>why</w:t>
      </w:r>
      <w:r>
        <w:t xml:space="preserve"> that extractor is effective and how to utilize it.</w:t>
      </w:r>
      <w:r w:rsidR="00DE228E">
        <w:br w:type="page"/>
      </w:r>
    </w:p>
    <w:p w14:paraId="614223B3" w14:textId="42DBC51D" w:rsidR="00DE228E" w:rsidRPr="00DE228E" w:rsidRDefault="00DE228E" w:rsidP="00DE228E">
      <w:pPr>
        <w:pStyle w:val="Heading1"/>
        <w:sectPr w:rsidR="00DE228E" w:rsidRPr="00DE228E" w:rsidSect="008E4136">
          <w:headerReference w:type="default" r:id="rId20"/>
          <w:footerReference w:type="default" r:id="rId21"/>
          <w:pgSz w:w="11900" w:h="16840"/>
          <w:pgMar w:top="1440" w:right="1440" w:bottom="1440" w:left="1440" w:header="708" w:footer="708" w:gutter="0"/>
          <w:pgNumType w:start="1"/>
          <w:cols w:space="708"/>
          <w:docGrid w:linePitch="360"/>
        </w:sectPr>
      </w:pPr>
      <w:bookmarkStart w:id="57" w:name="_Toc261189416"/>
      <w:r>
        <w:lastRenderedPageBreak/>
        <w:t>Project Management Plan</w:t>
      </w:r>
      <w:bookmarkEnd w:id="57"/>
    </w:p>
    <w:p w14:paraId="6C8F15EA" w14:textId="440E2572" w:rsidR="00EB2B02" w:rsidRDefault="0092512D" w:rsidP="00C76130">
      <w:pPr>
        <w:pStyle w:val="Heading1"/>
      </w:pPr>
      <w:bookmarkStart w:id="58" w:name="_Toc259276595"/>
      <w:bookmarkStart w:id="59" w:name="_Toc261189417"/>
      <w:r>
        <w:lastRenderedPageBreak/>
        <w:t>R</w:t>
      </w:r>
      <w:r w:rsidR="004430DE" w:rsidRPr="004430DE">
        <w:t>eferences</w:t>
      </w:r>
      <w:bookmarkEnd w:id="58"/>
      <w:bookmarkEnd w:id="59"/>
    </w:p>
    <w:p w14:paraId="7BA6932F" w14:textId="77777777" w:rsidR="009B49EE" w:rsidRPr="009B49EE" w:rsidRDefault="00EB2B02" w:rsidP="009B49EE">
      <w:pPr>
        <w:pStyle w:val="EndNoteBibliography"/>
        <w:spacing w:after="240"/>
        <w:ind w:left="720" w:hanging="720"/>
        <w:rPr>
          <w:noProof/>
        </w:rPr>
      </w:pPr>
      <w:r>
        <w:fldChar w:fldCharType="begin"/>
      </w:r>
      <w:r>
        <w:instrText xml:space="preserve"> ADDIN EN.REFLIST </w:instrText>
      </w:r>
      <w:r>
        <w:fldChar w:fldCharType="separate"/>
      </w:r>
      <w:r w:rsidR="009B49EE" w:rsidRPr="009B49EE">
        <w:rPr>
          <w:noProof/>
        </w:rPr>
        <w:t>[1]</w:t>
      </w:r>
      <w:r w:rsidR="009B49EE" w:rsidRPr="009B49EE">
        <w:rPr>
          <w:noProof/>
        </w:rPr>
        <w:tab/>
        <w:t xml:space="preserve">K. Davis, R. Biddulph, and S. Balashek, "Automatic recognition of spoken digits," </w:t>
      </w:r>
      <w:r w:rsidR="009B49EE" w:rsidRPr="009B49EE">
        <w:rPr>
          <w:i/>
          <w:noProof/>
        </w:rPr>
        <w:t xml:space="preserve">The Journal of the Acoustical Society of America, </w:t>
      </w:r>
      <w:r w:rsidR="009B49EE" w:rsidRPr="009B49EE">
        <w:rPr>
          <w:noProof/>
        </w:rPr>
        <w:t>vol. 24, pp. 637-642, 2005.</w:t>
      </w:r>
    </w:p>
    <w:p w14:paraId="77AD266D" w14:textId="77777777" w:rsidR="009B49EE" w:rsidRPr="009B49EE" w:rsidRDefault="009B49EE" w:rsidP="009B49EE">
      <w:pPr>
        <w:pStyle w:val="EndNoteBibliography"/>
        <w:spacing w:after="240"/>
        <w:ind w:left="720" w:hanging="720"/>
        <w:rPr>
          <w:noProof/>
        </w:rPr>
      </w:pPr>
      <w:r w:rsidRPr="009B49EE">
        <w:rPr>
          <w:noProof/>
        </w:rPr>
        <w:t>[2]</w:t>
      </w:r>
      <w:r w:rsidRPr="009B49EE">
        <w:rPr>
          <w:noProof/>
        </w:rPr>
        <w:tab/>
        <w:t xml:space="preserve">R. M. Stern, F.-H. Liu, Y. Ohshima, T. M. Sullivan, and A. Acero, "Multiple approaches to robust speech recognition," in </w:t>
      </w:r>
      <w:r w:rsidRPr="009B49EE">
        <w:rPr>
          <w:i/>
          <w:noProof/>
        </w:rPr>
        <w:t>Proceedings of the workshop on Speech and Natural Language</w:t>
      </w:r>
      <w:r w:rsidRPr="009B49EE">
        <w:rPr>
          <w:noProof/>
        </w:rPr>
        <w:t>, 1992, pp. 274-279.</w:t>
      </w:r>
    </w:p>
    <w:p w14:paraId="13FBED5C" w14:textId="77777777" w:rsidR="009B49EE" w:rsidRPr="009B49EE" w:rsidRDefault="009B49EE" w:rsidP="009B49EE">
      <w:pPr>
        <w:pStyle w:val="EndNoteBibliography"/>
        <w:spacing w:after="240"/>
        <w:ind w:left="720" w:hanging="720"/>
        <w:rPr>
          <w:noProof/>
        </w:rPr>
      </w:pPr>
      <w:r w:rsidRPr="009B49EE">
        <w:rPr>
          <w:noProof/>
        </w:rPr>
        <w:t>[3]</w:t>
      </w:r>
      <w:r w:rsidRPr="009B49EE">
        <w:rPr>
          <w:noProof/>
        </w:rPr>
        <w:tab/>
        <w:t xml:space="preserve">S. Boll, "Suppression of acoustic noise in speech using spectral subtraction," </w:t>
      </w:r>
      <w:r w:rsidRPr="009B49EE">
        <w:rPr>
          <w:i/>
          <w:noProof/>
        </w:rPr>
        <w:t xml:space="preserve">Acoustics, Speech and Signal Processing, IEEE Transactions on, </w:t>
      </w:r>
      <w:r w:rsidRPr="009B49EE">
        <w:rPr>
          <w:noProof/>
        </w:rPr>
        <w:t>vol. 27, pp. 113-120, 1979.</w:t>
      </w:r>
    </w:p>
    <w:p w14:paraId="6372706F" w14:textId="77777777" w:rsidR="009B49EE" w:rsidRPr="009B49EE" w:rsidRDefault="009B49EE" w:rsidP="009B49EE">
      <w:pPr>
        <w:pStyle w:val="EndNoteBibliography"/>
        <w:spacing w:after="240"/>
        <w:ind w:left="720" w:hanging="720"/>
        <w:rPr>
          <w:noProof/>
        </w:rPr>
      </w:pPr>
      <w:r w:rsidRPr="009B49EE">
        <w:rPr>
          <w:noProof/>
        </w:rPr>
        <w:t>[4]</w:t>
      </w:r>
      <w:r w:rsidRPr="009B49EE">
        <w:rPr>
          <w:noProof/>
        </w:rPr>
        <w:tab/>
        <w:t>J. Tebelskis, "Speech recognition using neural networks," Carnegie Mellon University, 1995.</w:t>
      </w:r>
    </w:p>
    <w:p w14:paraId="6312D7C2" w14:textId="77777777" w:rsidR="009B49EE" w:rsidRPr="009B49EE" w:rsidRDefault="009B49EE" w:rsidP="009B49EE">
      <w:pPr>
        <w:pStyle w:val="EndNoteBibliography"/>
        <w:spacing w:after="240"/>
        <w:ind w:left="720" w:hanging="720"/>
        <w:rPr>
          <w:noProof/>
        </w:rPr>
      </w:pPr>
      <w:r w:rsidRPr="009B49EE">
        <w:rPr>
          <w:noProof/>
        </w:rPr>
        <w:t>[5]</w:t>
      </w:r>
      <w:r w:rsidRPr="009B49EE">
        <w:rPr>
          <w:noProof/>
        </w:rPr>
        <w:tab/>
        <w:t>S. Young, G. Evermann, D. Kershaw, G. Moore, J. Odell, D. Ollason</w:t>
      </w:r>
      <w:r w:rsidRPr="009B49EE">
        <w:rPr>
          <w:i/>
          <w:noProof/>
        </w:rPr>
        <w:t>, et al.</w:t>
      </w:r>
      <w:r w:rsidRPr="009B49EE">
        <w:rPr>
          <w:noProof/>
        </w:rPr>
        <w:t xml:space="preserve">, </w:t>
      </w:r>
      <w:r w:rsidRPr="009B49EE">
        <w:rPr>
          <w:i/>
          <w:noProof/>
        </w:rPr>
        <w:t>The HTK book</w:t>
      </w:r>
      <w:r w:rsidRPr="009B49EE">
        <w:rPr>
          <w:noProof/>
        </w:rPr>
        <w:t xml:space="preserve"> vol. 3.2: Entropic Cambridge Research Laboratory Cambridge, 1997.</w:t>
      </w:r>
    </w:p>
    <w:p w14:paraId="6A6570DA" w14:textId="77777777" w:rsidR="009B49EE" w:rsidRPr="009B49EE" w:rsidRDefault="009B49EE" w:rsidP="009B49EE">
      <w:pPr>
        <w:pStyle w:val="EndNoteBibliography"/>
        <w:spacing w:after="240"/>
        <w:ind w:left="720" w:hanging="720"/>
        <w:rPr>
          <w:noProof/>
        </w:rPr>
      </w:pPr>
      <w:r w:rsidRPr="009B49EE">
        <w:rPr>
          <w:noProof/>
        </w:rPr>
        <w:t>[6]</w:t>
      </w:r>
      <w:r w:rsidRPr="009B49EE">
        <w:rPr>
          <w:noProof/>
        </w:rPr>
        <w:tab/>
        <w:t xml:space="preserve">B. Schuller, F. Weninger, M. Wollmer, Y. Sun, and G. Rigoll, "Non-negative matrix factorization as noise-robust feature extractor for speech recognition," in </w:t>
      </w:r>
      <w:r w:rsidRPr="009B49EE">
        <w:rPr>
          <w:i/>
          <w:noProof/>
        </w:rPr>
        <w:t>Acoustics Speech and Signal Processing (ICASSP), 2010 IEEE International Conference on</w:t>
      </w:r>
      <w:r w:rsidRPr="009B49EE">
        <w:rPr>
          <w:noProof/>
        </w:rPr>
        <w:t>, 2010, pp. 4562-4565.</w:t>
      </w:r>
    </w:p>
    <w:p w14:paraId="3E4D9688" w14:textId="77777777" w:rsidR="009B49EE" w:rsidRPr="009B49EE" w:rsidRDefault="009B49EE" w:rsidP="009B49EE">
      <w:pPr>
        <w:pStyle w:val="EndNoteBibliography"/>
        <w:spacing w:after="240"/>
        <w:ind w:left="720" w:hanging="720"/>
        <w:rPr>
          <w:noProof/>
        </w:rPr>
      </w:pPr>
      <w:r w:rsidRPr="009B49EE">
        <w:rPr>
          <w:noProof/>
        </w:rPr>
        <w:t>[7]</w:t>
      </w:r>
      <w:r w:rsidRPr="009B49EE">
        <w:rPr>
          <w:noProof/>
        </w:rPr>
        <w:tab/>
        <w:t>M. Schmidt and R. Olsson, "Single-channel speech separation using sparse non-negative matrix factorization," 2006.</w:t>
      </w:r>
    </w:p>
    <w:p w14:paraId="6E48AD70" w14:textId="77777777" w:rsidR="009B49EE" w:rsidRPr="009B49EE" w:rsidRDefault="009B49EE" w:rsidP="009B49EE">
      <w:pPr>
        <w:pStyle w:val="EndNoteBibliography"/>
        <w:spacing w:after="240"/>
        <w:ind w:left="720" w:hanging="720"/>
        <w:rPr>
          <w:noProof/>
        </w:rPr>
      </w:pPr>
      <w:r w:rsidRPr="009B49EE">
        <w:rPr>
          <w:noProof/>
        </w:rPr>
        <w:t>[8]</w:t>
      </w:r>
      <w:r w:rsidRPr="009B49EE">
        <w:rPr>
          <w:noProof/>
        </w:rPr>
        <w:tab/>
        <w:t xml:space="preserve">I. Mporas, T. Ganchev, M. Siafarikas, and N. Fakotakis, "Comparison of Speech Features on the Speech Recognition Task," </w:t>
      </w:r>
      <w:r w:rsidRPr="009B49EE">
        <w:rPr>
          <w:i/>
          <w:noProof/>
        </w:rPr>
        <w:t xml:space="preserve">Journal of Computer Science, </w:t>
      </w:r>
      <w:r w:rsidRPr="009B49EE">
        <w:rPr>
          <w:noProof/>
        </w:rPr>
        <w:t>vol. 3, pp. 608-616, 2007.</w:t>
      </w:r>
    </w:p>
    <w:p w14:paraId="1ED22755" w14:textId="77777777" w:rsidR="009B49EE" w:rsidRPr="009B49EE" w:rsidRDefault="009B49EE" w:rsidP="009B49EE">
      <w:pPr>
        <w:pStyle w:val="EndNoteBibliography"/>
        <w:spacing w:after="240"/>
        <w:ind w:left="720" w:hanging="720"/>
        <w:rPr>
          <w:noProof/>
        </w:rPr>
      </w:pPr>
      <w:r w:rsidRPr="009B49EE">
        <w:rPr>
          <w:noProof/>
        </w:rPr>
        <w:t>[9]</w:t>
      </w:r>
      <w:r w:rsidRPr="009B49EE">
        <w:rPr>
          <w:noProof/>
        </w:rPr>
        <w:tab/>
        <w:t xml:space="preserve">B. Kotnik and Z. Kačič, "A noise robust feature extraction algorithm using joint wavelet packet subband decomposition and AR modeling of speech signals," </w:t>
      </w:r>
      <w:r w:rsidRPr="009B49EE">
        <w:rPr>
          <w:i/>
          <w:noProof/>
        </w:rPr>
        <w:t xml:space="preserve">Signal Processing, </w:t>
      </w:r>
      <w:r w:rsidRPr="009B49EE">
        <w:rPr>
          <w:noProof/>
        </w:rPr>
        <w:t>vol. 87, pp. 1202-1223, 6// 2007.</w:t>
      </w:r>
    </w:p>
    <w:p w14:paraId="318F2C82" w14:textId="77777777" w:rsidR="009B49EE" w:rsidRPr="009B49EE" w:rsidRDefault="009B49EE" w:rsidP="009B49EE">
      <w:pPr>
        <w:pStyle w:val="EndNoteBibliography"/>
        <w:spacing w:after="240"/>
        <w:ind w:left="720" w:hanging="720"/>
        <w:rPr>
          <w:noProof/>
        </w:rPr>
      </w:pPr>
      <w:r w:rsidRPr="009B49EE">
        <w:rPr>
          <w:noProof/>
        </w:rPr>
        <w:t>[10]</w:t>
      </w:r>
      <w:r w:rsidRPr="009B49EE">
        <w:rPr>
          <w:noProof/>
        </w:rPr>
        <w:tab/>
        <w:t xml:space="preserve">K.-F. Lee, "On large-vocabulary speaker-independent continuous speech recognition," </w:t>
      </w:r>
      <w:r w:rsidRPr="009B49EE">
        <w:rPr>
          <w:i/>
          <w:noProof/>
        </w:rPr>
        <w:t xml:space="preserve">Speech Communication, </w:t>
      </w:r>
      <w:r w:rsidRPr="009B49EE">
        <w:rPr>
          <w:noProof/>
        </w:rPr>
        <w:t>vol. 7, pp. 375-379, June 21 1988.</w:t>
      </w:r>
    </w:p>
    <w:p w14:paraId="18ED6572" w14:textId="77777777" w:rsidR="009B49EE" w:rsidRPr="009B49EE" w:rsidRDefault="009B49EE" w:rsidP="009B49EE">
      <w:pPr>
        <w:pStyle w:val="EndNoteBibliography"/>
        <w:spacing w:after="240"/>
        <w:ind w:left="720" w:hanging="720"/>
        <w:rPr>
          <w:noProof/>
        </w:rPr>
      </w:pPr>
      <w:r w:rsidRPr="009B49EE">
        <w:rPr>
          <w:noProof/>
        </w:rPr>
        <w:t>[11]</w:t>
      </w:r>
      <w:r w:rsidRPr="009B49EE">
        <w:rPr>
          <w:noProof/>
        </w:rPr>
        <w:tab/>
        <w:t>L. Bahl, R. Bakis, P. Cohen, A. Cole, F. Jelinek, B. Lewis</w:t>
      </w:r>
      <w:r w:rsidRPr="009B49EE">
        <w:rPr>
          <w:i/>
          <w:noProof/>
        </w:rPr>
        <w:t>, et al.</w:t>
      </w:r>
      <w:r w:rsidRPr="009B49EE">
        <w:rPr>
          <w:noProof/>
        </w:rPr>
        <w:t xml:space="preserve">, "Speech recognition of a natural text read as isolated words," in </w:t>
      </w:r>
      <w:r w:rsidRPr="009B49EE">
        <w:rPr>
          <w:i/>
          <w:noProof/>
        </w:rPr>
        <w:t>Acoustics, Speech, and Signal Processing, IEEE International Conference on ICASSP '81.</w:t>
      </w:r>
      <w:r w:rsidRPr="009B49EE">
        <w:rPr>
          <w:noProof/>
        </w:rPr>
        <w:t>, 1981, pp. 1168-1171.</w:t>
      </w:r>
    </w:p>
    <w:p w14:paraId="6AD0B1F1" w14:textId="77777777" w:rsidR="009B49EE" w:rsidRPr="009B49EE" w:rsidRDefault="009B49EE" w:rsidP="009B49EE">
      <w:pPr>
        <w:pStyle w:val="EndNoteBibliography"/>
        <w:spacing w:after="240"/>
        <w:ind w:left="720" w:hanging="720"/>
        <w:rPr>
          <w:noProof/>
        </w:rPr>
      </w:pPr>
      <w:r w:rsidRPr="009B49EE">
        <w:rPr>
          <w:noProof/>
        </w:rPr>
        <w:lastRenderedPageBreak/>
        <w:t>[12]</w:t>
      </w:r>
      <w:r w:rsidRPr="009B49EE">
        <w:rPr>
          <w:noProof/>
        </w:rPr>
        <w:tab/>
        <w:t xml:space="preserve">G. R. Doddington, "Phonetically sensitive discriminants for improved speech recognition," in </w:t>
      </w:r>
      <w:r w:rsidRPr="009B49EE">
        <w:rPr>
          <w:i/>
          <w:noProof/>
        </w:rPr>
        <w:t>Acoustics, Speech, and Signal Processing, 1989. ICASSP-89., 1989 International Conference on</w:t>
      </w:r>
      <w:r w:rsidRPr="009B49EE">
        <w:rPr>
          <w:noProof/>
        </w:rPr>
        <w:t>, 1989, pp. 556-559.</w:t>
      </w:r>
    </w:p>
    <w:p w14:paraId="669A9F73" w14:textId="77777777" w:rsidR="009B49EE" w:rsidRPr="009B49EE" w:rsidRDefault="009B49EE" w:rsidP="009B49EE">
      <w:pPr>
        <w:pStyle w:val="EndNoteBibliography"/>
        <w:spacing w:after="240"/>
        <w:ind w:left="720" w:hanging="720"/>
        <w:rPr>
          <w:noProof/>
        </w:rPr>
      </w:pPr>
      <w:r w:rsidRPr="009B49EE">
        <w:rPr>
          <w:noProof/>
        </w:rPr>
        <w:t>[13]</w:t>
      </w:r>
      <w:r w:rsidRPr="009B49EE">
        <w:rPr>
          <w:noProof/>
        </w:rPr>
        <w:tab/>
        <w:t xml:space="preserve">F. Itakura, "Minimum prediction residual principle applied to speech recognition," </w:t>
      </w:r>
      <w:r w:rsidRPr="009B49EE">
        <w:rPr>
          <w:i/>
          <w:noProof/>
        </w:rPr>
        <w:t xml:space="preserve">Acoustics, Speech and Signal Processing, IEEE Transactions on, </w:t>
      </w:r>
      <w:r w:rsidRPr="009B49EE">
        <w:rPr>
          <w:noProof/>
        </w:rPr>
        <w:t>vol. 23, pp. 67-72, 1975.</w:t>
      </w:r>
    </w:p>
    <w:p w14:paraId="0E4CC6DA" w14:textId="77777777" w:rsidR="009B49EE" w:rsidRPr="009B49EE" w:rsidRDefault="009B49EE" w:rsidP="009B49EE">
      <w:pPr>
        <w:pStyle w:val="EndNoteBibliography"/>
        <w:spacing w:after="240"/>
        <w:ind w:left="720" w:hanging="720"/>
        <w:rPr>
          <w:noProof/>
        </w:rPr>
      </w:pPr>
      <w:r w:rsidRPr="009B49EE">
        <w:rPr>
          <w:noProof/>
        </w:rPr>
        <w:t>[14]</w:t>
      </w:r>
      <w:r w:rsidRPr="009B49EE">
        <w:rPr>
          <w:noProof/>
        </w:rPr>
        <w:tab/>
        <w:t xml:space="preserve">M. Miyatake, H. Sawai, Y. Minami, and K. Shikano, "Integrated training for spotting japanese phonemes using large phonemic time-delay neural networks," in </w:t>
      </w:r>
      <w:r w:rsidRPr="009B49EE">
        <w:rPr>
          <w:i/>
          <w:noProof/>
        </w:rPr>
        <w:t>Acoustics, Speech, and Signal Processing, 1990. ICASSP-90., 1990 International Conference on</w:t>
      </w:r>
      <w:r w:rsidRPr="009B49EE">
        <w:rPr>
          <w:noProof/>
        </w:rPr>
        <w:t>, 1990, pp. 449-452.</w:t>
      </w:r>
    </w:p>
    <w:p w14:paraId="7495C667" w14:textId="77777777" w:rsidR="009B49EE" w:rsidRPr="009B49EE" w:rsidRDefault="009B49EE" w:rsidP="009B49EE">
      <w:pPr>
        <w:pStyle w:val="EndNoteBibliography"/>
        <w:spacing w:after="240"/>
        <w:ind w:left="720" w:hanging="720"/>
        <w:rPr>
          <w:noProof/>
        </w:rPr>
      </w:pPr>
      <w:r w:rsidRPr="009B49EE">
        <w:rPr>
          <w:noProof/>
        </w:rPr>
        <w:t>[15]</w:t>
      </w:r>
      <w:r w:rsidRPr="009B49EE">
        <w:rPr>
          <w:noProof/>
        </w:rPr>
        <w:tab/>
        <w:t xml:space="preserve">S. Kimura, "100000-word recognition using acoustic-segment networks," in </w:t>
      </w:r>
      <w:r w:rsidRPr="009B49EE">
        <w:rPr>
          <w:i/>
          <w:noProof/>
        </w:rPr>
        <w:t>Acoustics, Speech, and Signal Processing, 1990. ICASSP-90., 1990 International Conference on</w:t>
      </w:r>
      <w:r w:rsidRPr="009B49EE">
        <w:rPr>
          <w:noProof/>
        </w:rPr>
        <w:t>, 1990, pp. 61-64.</w:t>
      </w:r>
    </w:p>
    <w:p w14:paraId="7FAE9D10" w14:textId="77777777" w:rsidR="009B49EE" w:rsidRPr="009B49EE" w:rsidRDefault="009B49EE" w:rsidP="009B49EE">
      <w:pPr>
        <w:pStyle w:val="EndNoteBibliography"/>
        <w:spacing w:after="240"/>
        <w:ind w:left="720" w:hanging="720"/>
        <w:rPr>
          <w:noProof/>
        </w:rPr>
      </w:pPr>
      <w:r w:rsidRPr="009B49EE">
        <w:rPr>
          <w:noProof/>
        </w:rPr>
        <w:t>[16]</w:t>
      </w:r>
      <w:r w:rsidRPr="009B49EE">
        <w:rPr>
          <w:noProof/>
        </w:rPr>
        <w:tab/>
        <w:t>A. Cruttenden, "Gimson's pronunciation of English," 7th ed: Routledge, 2013, p. 41.</w:t>
      </w:r>
    </w:p>
    <w:p w14:paraId="1007E99E" w14:textId="77777777" w:rsidR="009B49EE" w:rsidRPr="009B49EE" w:rsidRDefault="009B49EE" w:rsidP="009B49EE">
      <w:pPr>
        <w:pStyle w:val="EndNoteBibliography"/>
        <w:spacing w:after="240"/>
        <w:ind w:left="720" w:hanging="720"/>
        <w:rPr>
          <w:noProof/>
        </w:rPr>
      </w:pPr>
      <w:r w:rsidRPr="009B49EE">
        <w:rPr>
          <w:noProof/>
        </w:rPr>
        <w:t>[17]</w:t>
      </w:r>
      <w:r w:rsidRPr="009B49EE">
        <w:rPr>
          <w:noProof/>
        </w:rPr>
        <w:tab/>
        <w:t>A. Bath, "Robust Speech Recognition via Human Auditory Modeling," Bachelor of Engineering (Electrical) / Bachelor of Science (Computer Science), School of Engineering and Physical Sciences, James Cook University, 2010.</w:t>
      </w:r>
    </w:p>
    <w:p w14:paraId="21C42F07" w14:textId="77777777" w:rsidR="009B49EE" w:rsidRPr="009B49EE" w:rsidRDefault="009B49EE" w:rsidP="009B49EE">
      <w:pPr>
        <w:pStyle w:val="EndNoteBibliography"/>
        <w:spacing w:after="240"/>
        <w:ind w:left="720" w:hanging="720"/>
        <w:rPr>
          <w:noProof/>
        </w:rPr>
      </w:pPr>
      <w:r w:rsidRPr="009B49EE">
        <w:rPr>
          <w:noProof/>
        </w:rPr>
        <w:t>[18]</w:t>
      </w:r>
      <w:r w:rsidRPr="009B49EE">
        <w:rPr>
          <w:noProof/>
        </w:rPr>
        <w:tab/>
        <w:t xml:space="preserve">A. Acero and R. Stern, "Environmental robustness in automatic speech recognition," in </w:t>
      </w:r>
      <w:r w:rsidRPr="009B49EE">
        <w:rPr>
          <w:i/>
          <w:noProof/>
        </w:rPr>
        <w:t>Acoustics, Speech, and Signal Processing, 1990. ICASSP-90., 1990 International Conference on</w:t>
      </w:r>
      <w:r w:rsidRPr="009B49EE">
        <w:rPr>
          <w:noProof/>
        </w:rPr>
        <w:t>, 1990, pp. 849-852 vol.2.</w:t>
      </w:r>
    </w:p>
    <w:p w14:paraId="49669A3D" w14:textId="77777777" w:rsidR="009B49EE" w:rsidRPr="009B49EE" w:rsidRDefault="009B49EE" w:rsidP="009B49EE">
      <w:pPr>
        <w:pStyle w:val="EndNoteBibliography"/>
        <w:spacing w:after="240"/>
        <w:ind w:left="720" w:hanging="720"/>
        <w:rPr>
          <w:noProof/>
        </w:rPr>
      </w:pPr>
      <w:r w:rsidRPr="009B49EE">
        <w:rPr>
          <w:noProof/>
        </w:rPr>
        <w:t>[19]</w:t>
      </w:r>
      <w:r w:rsidRPr="009B49EE">
        <w:rPr>
          <w:noProof/>
        </w:rPr>
        <w:tab/>
        <w:t xml:space="preserve">S. Furui, "Recent advances in speaker recognition," in </w:t>
      </w:r>
      <w:r w:rsidRPr="009B49EE">
        <w:rPr>
          <w:i/>
          <w:noProof/>
        </w:rPr>
        <w:t>Audio- and Video-based Biometric Person Authentication</w:t>
      </w:r>
      <w:r w:rsidRPr="009B49EE">
        <w:rPr>
          <w:noProof/>
        </w:rPr>
        <w:t>. vol. 1206, J. Bigün, G. Chollet, and G. Borgefors, Eds., 1st ed: Springer Berlin Heidelberg, 1997, pp. 235-252.</w:t>
      </w:r>
    </w:p>
    <w:p w14:paraId="7AFC78D1" w14:textId="77777777" w:rsidR="009B49EE" w:rsidRPr="009B49EE" w:rsidRDefault="009B49EE" w:rsidP="009B49EE">
      <w:pPr>
        <w:pStyle w:val="EndNoteBibliography"/>
        <w:spacing w:after="240"/>
        <w:ind w:left="720" w:hanging="720"/>
        <w:rPr>
          <w:noProof/>
        </w:rPr>
      </w:pPr>
      <w:r w:rsidRPr="009B49EE">
        <w:rPr>
          <w:noProof/>
        </w:rPr>
        <w:t>[20]</w:t>
      </w:r>
      <w:r w:rsidRPr="009B49EE">
        <w:rPr>
          <w:noProof/>
        </w:rPr>
        <w:tab/>
        <w:t xml:space="preserve">A. M. Noll, "Cepstrum Pitch Determination," </w:t>
      </w:r>
      <w:r w:rsidRPr="009B49EE">
        <w:rPr>
          <w:i/>
          <w:noProof/>
        </w:rPr>
        <w:t xml:space="preserve">The Journal of the Acoustical Society of America, </w:t>
      </w:r>
      <w:r w:rsidRPr="009B49EE">
        <w:rPr>
          <w:noProof/>
        </w:rPr>
        <w:t>vol. 41, pp. 293-309, 1967.</w:t>
      </w:r>
    </w:p>
    <w:p w14:paraId="2F408ED2" w14:textId="77777777" w:rsidR="009B49EE" w:rsidRPr="009B49EE" w:rsidRDefault="009B49EE" w:rsidP="009B49EE">
      <w:pPr>
        <w:pStyle w:val="EndNoteBibliography"/>
        <w:spacing w:after="240"/>
        <w:ind w:left="720" w:hanging="720"/>
        <w:rPr>
          <w:noProof/>
        </w:rPr>
      </w:pPr>
      <w:r w:rsidRPr="009B49EE">
        <w:rPr>
          <w:noProof/>
        </w:rPr>
        <w:t>[21]</w:t>
      </w:r>
      <w:r w:rsidRPr="009B49EE">
        <w:rPr>
          <w:noProof/>
        </w:rPr>
        <w:tab/>
        <w:t xml:space="preserve">S. S. Stevens, J. Volkmann, and E. B. Newman, "A Scale for the Measurement of the Psychological Magnitude Pitch," </w:t>
      </w:r>
      <w:r w:rsidRPr="009B49EE">
        <w:rPr>
          <w:i/>
          <w:noProof/>
        </w:rPr>
        <w:t xml:space="preserve">The Journal of the Acoustical Society of America, </w:t>
      </w:r>
      <w:r w:rsidRPr="009B49EE">
        <w:rPr>
          <w:noProof/>
        </w:rPr>
        <w:t>vol. 8, pp. 185-190, 1937.</w:t>
      </w:r>
    </w:p>
    <w:p w14:paraId="3E034388" w14:textId="77777777" w:rsidR="009B49EE" w:rsidRPr="009B49EE" w:rsidRDefault="009B49EE" w:rsidP="009B49EE">
      <w:pPr>
        <w:pStyle w:val="EndNoteBibliography"/>
        <w:spacing w:after="240"/>
        <w:ind w:left="720" w:hanging="720"/>
        <w:rPr>
          <w:noProof/>
        </w:rPr>
      </w:pPr>
      <w:r w:rsidRPr="009B49EE">
        <w:rPr>
          <w:noProof/>
        </w:rPr>
        <w:t>[22]</w:t>
      </w:r>
      <w:r w:rsidRPr="009B49EE">
        <w:rPr>
          <w:noProof/>
        </w:rPr>
        <w:tab/>
        <w:t xml:space="preserve">D. O'shaughnessy, </w:t>
      </w:r>
      <w:r w:rsidRPr="009B49EE">
        <w:rPr>
          <w:i/>
          <w:noProof/>
        </w:rPr>
        <w:t>Speech communication: human and machine</w:t>
      </w:r>
      <w:r w:rsidRPr="009B49EE">
        <w:rPr>
          <w:noProof/>
        </w:rPr>
        <w:t>: Universities press, 1987.</w:t>
      </w:r>
    </w:p>
    <w:p w14:paraId="777634A6" w14:textId="77777777" w:rsidR="009B49EE" w:rsidRPr="009B49EE" w:rsidRDefault="009B49EE" w:rsidP="009B49EE">
      <w:pPr>
        <w:pStyle w:val="EndNoteBibliography"/>
        <w:spacing w:after="240"/>
        <w:ind w:left="720" w:hanging="720"/>
        <w:rPr>
          <w:noProof/>
        </w:rPr>
      </w:pPr>
      <w:r w:rsidRPr="009B49EE">
        <w:rPr>
          <w:noProof/>
        </w:rPr>
        <w:t>[23]</w:t>
      </w:r>
      <w:r w:rsidRPr="009B49EE">
        <w:rPr>
          <w:noProof/>
        </w:rPr>
        <w:tab/>
        <w:t xml:space="preserve">J. Bradbury, "Linear predictive coding," </w:t>
      </w:r>
      <w:r w:rsidRPr="009B49EE">
        <w:rPr>
          <w:i/>
          <w:noProof/>
        </w:rPr>
        <w:t xml:space="preserve">Mc G. Hill, </w:t>
      </w:r>
      <w:r w:rsidRPr="009B49EE">
        <w:rPr>
          <w:noProof/>
        </w:rPr>
        <w:t>2000.</w:t>
      </w:r>
    </w:p>
    <w:p w14:paraId="6623209D" w14:textId="77777777" w:rsidR="009B49EE" w:rsidRPr="009B49EE" w:rsidRDefault="009B49EE" w:rsidP="009B49EE">
      <w:pPr>
        <w:pStyle w:val="EndNoteBibliography"/>
        <w:spacing w:after="240"/>
        <w:ind w:left="720" w:hanging="720"/>
        <w:rPr>
          <w:noProof/>
        </w:rPr>
      </w:pPr>
      <w:r w:rsidRPr="009B49EE">
        <w:rPr>
          <w:noProof/>
        </w:rPr>
        <w:lastRenderedPageBreak/>
        <w:t>[24]</w:t>
      </w:r>
      <w:r w:rsidRPr="009B49EE">
        <w:rPr>
          <w:noProof/>
        </w:rPr>
        <w:tab/>
        <w:t xml:space="preserve">E. Avci, "A new optimum feature extraction and classification method for speaker recognition: GWPNN," </w:t>
      </w:r>
      <w:r w:rsidRPr="009B49EE">
        <w:rPr>
          <w:i/>
          <w:noProof/>
        </w:rPr>
        <w:t xml:space="preserve">Expert Systems with Applications, </w:t>
      </w:r>
      <w:r w:rsidRPr="009B49EE">
        <w:rPr>
          <w:noProof/>
        </w:rPr>
        <w:t>vol. 32, pp. 485-498, 2// 2007.</w:t>
      </w:r>
    </w:p>
    <w:p w14:paraId="5E12E075" w14:textId="77777777" w:rsidR="009B49EE" w:rsidRPr="009B49EE" w:rsidRDefault="009B49EE" w:rsidP="009B49EE">
      <w:pPr>
        <w:pStyle w:val="EndNoteBibliography"/>
        <w:spacing w:after="240"/>
        <w:ind w:left="720" w:hanging="720"/>
        <w:rPr>
          <w:noProof/>
        </w:rPr>
      </w:pPr>
      <w:r w:rsidRPr="009B49EE">
        <w:rPr>
          <w:noProof/>
        </w:rPr>
        <w:t>[25]</w:t>
      </w:r>
      <w:r w:rsidRPr="009B49EE">
        <w:rPr>
          <w:noProof/>
        </w:rPr>
        <w:tab/>
        <w:t xml:space="preserve">M. Müller, "Dynamic time warping," </w:t>
      </w:r>
      <w:r w:rsidRPr="009B49EE">
        <w:rPr>
          <w:i/>
          <w:noProof/>
        </w:rPr>
        <w:t xml:space="preserve">Information retrieval for music and motion, </w:t>
      </w:r>
      <w:r w:rsidRPr="009B49EE">
        <w:rPr>
          <w:noProof/>
        </w:rPr>
        <w:t>pp. 69-84, 2007.</w:t>
      </w:r>
    </w:p>
    <w:p w14:paraId="7323CCBB" w14:textId="77777777" w:rsidR="009B49EE" w:rsidRPr="009B49EE" w:rsidRDefault="009B49EE" w:rsidP="009B49EE">
      <w:pPr>
        <w:pStyle w:val="EndNoteBibliography"/>
        <w:spacing w:after="240"/>
        <w:ind w:left="720" w:hanging="720"/>
        <w:rPr>
          <w:noProof/>
        </w:rPr>
      </w:pPr>
      <w:r w:rsidRPr="009B49EE">
        <w:rPr>
          <w:noProof/>
        </w:rPr>
        <w:t>[26]</w:t>
      </w:r>
      <w:r w:rsidRPr="009B49EE">
        <w:rPr>
          <w:noProof/>
        </w:rPr>
        <w:tab/>
        <w:t xml:space="preserve">L. Rabiner and B.-H. Juang, "An introduction to hidden Markov models," </w:t>
      </w:r>
      <w:r w:rsidRPr="009B49EE">
        <w:rPr>
          <w:i/>
          <w:noProof/>
        </w:rPr>
        <w:t xml:space="preserve">ASSP Magazine, IEEE, </w:t>
      </w:r>
      <w:r w:rsidRPr="009B49EE">
        <w:rPr>
          <w:noProof/>
        </w:rPr>
        <w:t>vol. 3, pp. 4-16, 1986.</w:t>
      </w:r>
    </w:p>
    <w:p w14:paraId="0AEE680F" w14:textId="77777777" w:rsidR="009B49EE" w:rsidRPr="009B49EE" w:rsidRDefault="009B49EE" w:rsidP="009B49EE">
      <w:pPr>
        <w:pStyle w:val="EndNoteBibliography"/>
        <w:ind w:left="720" w:hanging="720"/>
        <w:rPr>
          <w:noProof/>
        </w:rPr>
      </w:pPr>
      <w:r w:rsidRPr="009B49EE">
        <w:rPr>
          <w:noProof/>
        </w:rPr>
        <w:t>[27]</w:t>
      </w:r>
      <w:r w:rsidRPr="009B49EE">
        <w:rPr>
          <w:noProof/>
        </w:rPr>
        <w:tab/>
        <w:t xml:space="preserve">L. Rabiner, "A tutorial on hidden Markov models and selected applications in speech recognition," </w:t>
      </w:r>
      <w:r w:rsidRPr="009B49EE">
        <w:rPr>
          <w:i/>
          <w:noProof/>
        </w:rPr>
        <w:t xml:space="preserve">Proceedings of the IEEE, </w:t>
      </w:r>
      <w:r w:rsidRPr="009B49EE">
        <w:rPr>
          <w:noProof/>
        </w:rPr>
        <w:t>vol. 77, pp. 257-286, 1989.</w:t>
      </w:r>
    </w:p>
    <w:p w14:paraId="5671D71E" w14:textId="019023FF" w:rsidR="00F773FC" w:rsidRPr="004430DE" w:rsidRDefault="00EB2B02" w:rsidP="00EB2B02">
      <w:r>
        <w:fldChar w:fldCharType="end"/>
      </w:r>
      <w:r w:rsidRPr="004430DE">
        <w:t xml:space="preserve"> </w:t>
      </w:r>
    </w:p>
    <w:sectPr w:rsidR="00F773FC" w:rsidRPr="004430DE" w:rsidSect="008E4136">
      <w:head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9F89F" w14:textId="77777777" w:rsidR="00040964" w:rsidRDefault="00040964" w:rsidP="00AC57B9">
      <w:r>
        <w:separator/>
      </w:r>
    </w:p>
  </w:endnote>
  <w:endnote w:type="continuationSeparator" w:id="0">
    <w:p w14:paraId="1FE1DD1A" w14:textId="77777777" w:rsidR="00040964" w:rsidRDefault="00040964"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C9C6" w14:textId="77777777" w:rsidR="00040964" w:rsidRDefault="00040964"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040964" w:rsidRDefault="0004096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19016" w14:textId="77777777" w:rsidR="00040964" w:rsidRDefault="00040964"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C1F82">
      <w:rPr>
        <w:rStyle w:val="PageNumber"/>
        <w:noProof/>
      </w:rPr>
      <w:t>i</w:t>
    </w:r>
    <w:r>
      <w:rPr>
        <w:rStyle w:val="PageNumber"/>
      </w:rPr>
      <w:fldChar w:fldCharType="end"/>
    </w:r>
  </w:p>
  <w:p w14:paraId="0E3CD061" w14:textId="7E188FFB" w:rsidR="00040964" w:rsidRDefault="0004096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6DB3" w14:textId="1C32A8F2" w:rsidR="00040964" w:rsidRDefault="00040964">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sidR="00DC1F82">
      <w:rPr>
        <w:rStyle w:val="PageNumber"/>
        <w:noProof/>
      </w:rPr>
      <w:t>6</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06DD15" w14:textId="77777777" w:rsidR="00040964" w:rsidRDefault="00040964" w:rsidP="00AC57B9">
      <w:r>
        <w:separator/>
      </w:r>
    </w:p>
  </w:footnote>
  <w:footnote w:type="continuationSeparator" w:id="0">
    <w:p w14:paraId="63407F26" w14:textId="77777777" w:rsidR="00040964" w:rsidRDefault="00040964" w:rsidP="00AC57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734C" w14:textId="4FF18AFC" w:rsidR="00040964" w:rsidRDefault="00040964" w:rsidP="00483E5F">
    <w:pPr>
      <w:pStyle w:val="Header"/>
      <w:tabs>
        <w:tab w:val="clear" w:pos="4320"/>
        <w:tab w:val="clear" w:pos="8640"/>
        <w:tab w:val="left" w:pos="1569"/>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5969" w14:textId="7EB8B3F6" w:rsidR="00040964" w:rsidRDefault="00040964"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A9BD2" w14:textId="77777777" w:rsidR="00040964" w:rsidRDefault="0004096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D55"/>
    <w:multiLevelType w:val="multilevel"/>
    <w:tmpl w:val="AC72189E"/>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AC72189E"/>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AC72189E"/>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8FE57E2"/>
    <w:multiLevelType w:val="hybridMultilevel"/>
    <w:tmpl w:val="9B0E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CEB6221"/>
    <w:multiLevelType w:val="multilevel"/>
    <w:tmpl w:val="AC72189E"/>
    <w:numStyleLink w:val="HeadingsAttempt3"/>
  </w:abstractNum>
  <w:abstractNum w:abstractNumId="14">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203800"/>
    <w:multiLevelType w:val="hybridMultilevel"/>
    <w:tmpl w:val="0A9A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nsid w:val="3D034E93"/>
    <w:multiLevelType w:val="multilevel"/>
    <w:tmpl w:val="AC72189E"/>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6EF72CE"/>
    <w:multiLevelType w:val="hybridMultilevel"/>
    <w:tmpl w:val="1BC80F96"/>
    <w:lvl w:ilvl="0" w:tplc="E0BC507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9589B"/>
    <w:multiLevelType w:val="hybridMultilevel"/>
    <w:tmpl w:val="C8027CC4"/>
    <w:lvl w:ilvl="0" w:tplc="C33A1D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29561C"/>
    <w:multiLevelType w:val="multilevel"/>
    <w:tmpl w:val="6B7AA106"/>
    <w:numStyleLink w:val="ProperHeadings"/>
  </w:abstractNum>
  <w:abstractNum w:abstractNumId="24">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4C314D"/>
    <w:multiLevelType w:val="multilevel"/>
    <w:tmpl w:val="6B7AA106"/>
    <w:numStyleLink w:val="ProperHeadings"/>
  </w:abstractNum>
  <w:abstractNum w:abstractNumId="26">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nsid w:val="7A444F56"/>
    <w:multiLevelType w:val="multilevel"/>
    <w:tmpl w:val="AC72189E"/>
    <w:numStyleLink w:val="HeadingsAttempt3"/>
  </w:abstractNum>
  <w:abstractNum w:abstractNumId="30">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8"/>
  </w:num>
  <w:num w:numId="2">
    <w:abstractNumId w:val="16"/>
  </w:num>
  <w:num w:numId="3">
    <w:abstractNumId w:val="7"/>
  </w:num>
  <w:num w:numId="4">
    <w:abstractNumId w:val="16"/>
  </w:num>
  <w:num w:numId="5">
    <w:abstractNumId w:val="5"/>
  </w:num>
  <w:num w:numId="6">
    <w:abstractNumId w:val="12"/>
  </w:num>
  <w:num w:numId="7">
    <w:abstractNumId w:val="27"/>
  </w:num>
  <w:num w:numId="8">
    <w:abstractNumId w:val="14"/>
  </w:num>
  <w:num w:numId="9">
    <w:abstractNumId w:val="4"/>
  </w:num>
  <w:num w:numId="10">
    <w:abstractNumId w:val="28"/>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6"/>
  </w:num>
  <w:num w:numId="16">
    <w:abstractNumId w:val="20"/>
  </w:num>
  <w:num w:numId="17">
    <w:abstractNumId w:val="1"/>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0"/>
  </w:num>
  <w:num w:numId="22">
    <w:abstractNumId w:val="23"/>
  </w:num>
  <w:num w:numId="23">
    <w:abstractNumId w:val="10"/>
  </w:num>
  <w:num w:numId="24">
    <w:abstractNumId w:val="31"/>
  </w:num>
  <w:num w:numId="25">
    <w:abstractNumId w:val="17"/>
  </w:num>
  <w:num w:numId="26">
    <w:abstractNumId w:val="0"/>
  </w:num>
  <w:num w:numId="27">
    <w:abstractNumId w:val="8"/>
  </w:num>
  <w:num w:numId="28">
    <w:abstractNumId w:val="13"/>
  </w:num>
  <w:num w:numId="29">
    <w:abstractNumId w:val="6"/>
  </w:num>
  <w:num w:numId="30">
    <w:abstractNumId w:val="29"/>
  </w:num>
  <w:num w:numId="31">
    <w:abstractNumId w:val="24"/>
  </w:num>
  <w:num w:numId="32">
    <w:abstractNumId w:val="22"/>
  </w:num>
  <w:num w:numId="33">
    <w:abstractNumId w:val="15"/>
  </w:num>
  <w:num w:numId="34">
    <w:abstractNumId w:val="2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zt5svszmf0vtfe9aedxxvex2zaaz0a0zxff&quot;&gt;Reference Library-Saved-Saved&lt;record-ids&gt;&lt;item&gt;18&lt;/item&gt;&lt;item&gt;21&lt;/item&gt;&lt;item&gt;29&lt;/item&gt;&lt;item&gt;33&lt;/item&gt;&lt;item&gt;34&lt;/item&gt;&lt;item&gt;36&lt;/item&gt;&lt;item&gt;37&lt;/item&gt;&lt;item&gt;38&lt;/item&gt;&lt;item&gt;41&lt;/item&gt;&lt;item&gt;42&lt;/item&gt;&lt;item&gt;43&lt;/item&gt;&lt;item&gt;44&lt;/item&gt;&lt;item&gt;45&lt;/item&gt;&lt;item&gt;46&lt;/item&gt;&lt;item&gt;47&lt;/item&gt;&lt;item&gt;50&lt;/item&gt;&lt;item&gt;51&lt;/item&gt;&lt;item&gt;52&lt;/item&gt;&lt;item&gt;54&lt;/item&gt;&lt;item&gt;55&lt;/item&gt;&lt;item&gt;56&lt;/item&gt;&lt;item&gt;57&lt;/item&gt;&lt;item&gt;59&lt;/item&gt;&lt;item&gt;62&lt;/item&gt;&lt;item&gt;63&lt;/item&gt;&lt;item&gt;65&lt;/item&gt;&lt;item&gt;66&lt;/item&gt;&lt;/record-ids&gt;&lt;/item&gt;&lt;/Libraries&gt;"/>
  </w:docVars>
  <w:rsids>
    <w:rsidRoot w:val="004430DE"/>
    <w:rsid w:val="00030230"/>
    <w:rsid w:val="00040964"/>
    <w:rsid w:val="00046E46"/>
    <w:rsid w:val="00052D53"/>
    <w:rsid w:val="0006168C"/>
    <w:rsid w:val="000722D5"/>
    <w:rsid w:val="000A3B88"/>
    <w:rsid w:val="000A4966"/>
    <w:rsid w:val="000C7139"/>
    <w:rsid w:val="000D406E"/>
    <w:rsid w:val="000F3CCE"/>
    <w:rsid w:val="00112446"/>
    <w:rsid w:val="0011588E"/>
    <w:rsid w:val="00115EF9"/>
    <w:rsid w:val="00142483"/>
    <w:rsid w:val="00185855"/>
    <w:rsid w:val="001A2DF1"/>
    <w:rsid w:val="001F5C89"/>
    <w:rsid w:val="0020014A"/>
    <w:rsid w:val="0020645E"/>
    <w:rsid w:val="002175F2"/>
    <w:rsid w:val="0023301B"/>
    <w:rsid w:val="00237701"/>
    <w:rsid w:val="00242991"/>
    <w:rsid w:val="00242E5D"/>
    <w:rsid w:val="00245E09"/>
    <w:rsid w:val="00253276"/>
    <w:rsid w:val="0025638B"/>
    <w:rsid w:val="00263AC7"/>
    <w:rsid w:val="00294BC9"/>
    <w:rsid w:val="002A000D"/>
    <w:rsid w:val="003064F6"/>
    <w:rsid w:val="00326DBF"/>
    <w:rsid w:val="0033112C"/>
    <w:rsid w:val="00332C95"/>
    <w:rsid w:val="003432B2"/>
    <w:rsid w:val="0035411D"/>
    <w:rsid w:val="00372FB6"/>
    <w:rsid w:val="003803A3"/>
    <w:rsid w:val="0039080D"/>
    <w:rsid w:val="00397F57"/>
    <w:rsid w:val="003B04B8"/>
    <w:rsid w:val="003D7CA4"/>
    <w:rsid w:val="003F0A24"/>
    <w:rsid w:val="003F45E9"/>
    <w:rsid w:val="00402422"/>
    <w:rsid w:val="004204E9"/>
    <w:rsid w:val="00426526"/>
    <w:rsid w:val="00426BBA"/>
    <w:rsid w:val="004329B4"/>
    <w:rsid w:val="00433173"/>
    <w:rsid w:val="00437F95"/>
    <w:rsid w:val="004430DE"/>
    <w:rsid w:val="00444A4B"/>
    <w:rsid w:val="00483E5F"/>
    <w:rsid w:val="004C09B5"/>
    <w:rsid w:val="004E456D"/>
    <w:rsid w:val="004F5536"/>
    <w:rsid w:val="00532184"/>
    <w:rsid w:val="00541415"/>
    <w:rsid w:val="005517E1"/>
    <w:rsid w:val="00553586"/>
    <w:rsid w:val="005576A6"/>
    <w:rsid w:val="0058603E"/>
    <w:rsid w:val="005B006E"/>
    <w:rsid w:val="005B1702"/>
    <w:rsid w:val="005B3374"/>
    <w:rsid w:val="005D0508"/>
    <w:rsid w:val="005D18EA"/>
    <w:rsid w:val="005F7DAC"/>
    <w:rsid w:val="00612866"/>
    <w:rsid w:val="00622731"/>
    <w:rsid w:val="00632C54"/>
    <w:rsid w:val="00670622"/>
    <w:rsid w:val="00681971"/>
    <w:rsid w:val="00697A0B"/>
    <w:rsid w:val="006D0294"/>
    <w:rsid w:val="006D54FC"/>
    <w:rsid w:val="00700306"/>
    <w:rsid w:val="00704860"/>
    <w:rsid w:val="00706C72"/>
    <w:rsid w:val="007203AF"/>
    <w:rsid w:val="00726DFF"/>
    <w:rsid w:val="00736D0F"/>
    <w:rsid w:val="007501FE"/>
    <w:rsid w:val="00750C9E"/>
    <w:rsid w:val="0075349A"/>
    <w:rsid w:val="00766F36"/>
    <w:rsid w:val="00767981"/>
    <w:rsid w:val="00771CBD"/>
    <w:rsid w:val="00772616"/>
    <w:rsid w:val="007813A1"/>
    <w:rsid w:val="00782AE8"/>
    <w:rsid w:val="007966AC"/>
    <w:rsid w:val="0079706F"/>
    <w:rsid w:val="007B647C"/>
    <w:rsid w:val="007C05D9"/>
    <w:rsid w:val="007C4C9B"/>
    <w:rsid w:val="007E1802"/>
    <w:rsid w:val="007E2FDF"/>
    <w:rsid w:val="007E4609"/>
    <w:rsid w:val="007E52F8"/>
    <w:rsid w:val="007F1BD7"/>
    <w:rsid w:val="00811BD2"/>
    <w:rsid w:val="0085182F"/>
    <w:rsid w:val="00866AE4"/>
    <w:rsid w:val="00875911"/>
    <w:rsid w:val="00893181"/>
    <w:rsid w:val="008C1662"/>
    <w:rsid w:val="008C6AC0"/>
    <w:rsid w:val="008E14AF"/>
    <w:rsid w:val="008E4136"/>
    <w:rsid w:val="008E6CF0"/>
    <w:rsid w:val="008F6A4B"/>
    <w:rsid w:val="00922CAB"/>
    <w:rsid w:val="0092512D"/>
    <w:rsid w:val="009331D9"/>
    <w:rsid w:val="0094104C"/>
    <w:rsid w:val="009501A0"/>
    <w:rsid w:val="009609B7"/>
    <w:rsid w:val="0096561B"/>
    <w:rsid w:val="00992F99"/>
    <w:rsid w:val="009A0AEA"/>
    <w:rsid w:val="009B49EE"/>
    <w:rsid w:val="009D12AC"/>
    <w:rsid w:val="009F2C12"/>
    <w:rsid w:val="009F6B99"/>
    <w:rsid w:val="00A20B5C"/>
    <w:rsid w:val="00A511B8"/>
    <w:rsid w:val="00A66705"/>
    <w:rsid w:val="00A973BA"/>
    <w:rsid w:val="00AA2B23"/>
    <w:rsid w:val="00AB18F4"/>
    <w:rsid w:val="00AB6203"/>
    <w:rsid w:val="00AC3AB1"/>
    <w:rsid w:val="00AC57B9"/>
    <w:rsid w:val="00B055B9"/>
    <w:rsid w:val="00B0612C"/>
    <w:rsid w:val="00B24D5F"/>
    <w:rsid w:val="00B44143"/>
    <w:rsid w:val="00B4417E"/>
    <w:rsid w:val="00B443C3"/>
    <w:rsid w:val="00B6022E"/>
    <w:rsid w:val="00B72689"/>
    <w:rsid w:val="00B72A09"/>
    <w:rsid w:val="00B80797"/>
    <w:rsid w:val="00B9146F"/>
    <w:rsid w:val="00B924B1"/>
    <w:rsid w:val="00BA3B62"/>
    <w:rsid w:val="00BC2FC8"/>
    <w:rsid w:val="00BC4AE7"/>
    <w:rsid w:val="00BD01BD"/>
    <w:rsid w:val="00BD7700"/>
    <w:rsid w:val="00BF1BBB"/>
    <w:rsid w:val="00BF1E4C"/>
    <w:rsid w:val="00C02735"/>
    <w:rsid w:val="00C02B5A"/>
    <w:rsid w:val="00C16A95"/>
    <w:rsid w:val="00C36053"/>
    <w:rsid w:val="00C37D86"/>
    <w:rsid w:val="00C53B3D"/>
    <w:rsid w:val="00C70906"/>
    <w:rsid w:val="00C71DE6"/>
    <w:rsid w:val="00C76130"/>
    <w:rsid w:val="00C7662A"/>
    <w:rsid w:val="00CB485D"/>
    <w:rsid w:val="00CC1172"/>
    <w:rsid w:val="00CD1B67"/>
    <w:rsid w:val="00CE77FA"/>
    <w:rsid w:val="00D065F3"/>
    <w:rsid w:val="00D16CF0"/>
    <w:rsid w:val="00D30DD7"/>
    <w:rsid w:val="00D60E8D"/>
    <w:rsid w:val="00D65F80"/>
    <w:rsid w:val="00D75390"/>
    <w:rsid w:val="00D76916"/>
    <w:rsid w:val="00D8790C"/>
    <w:rsid w:val="00D956BF"/>
    <w:rsid w:val="00D97A5F"/>
    <w:rsid w:val="00DB493D"/>
    <w:rsid w:val="00DC1F82"/>
    <w:rsid w:val="00DD0557"/>
    <w:rsid w:val="00DE228E"/>
    <w:rsid w:val="00E009C1"/>
    <w:rsid w:val="00E0196E"/>
    <w:rsid w:val="00E079C0"/>
    <w:rsid w:val="00E30052"/>
    <w:rsid w:val="00E32EC9"/>
    <w:rsid w:val="00EB2B02"/>
    <w:rsid w:val="00EB327A"/>
    <w:rsid w:val="00EB5511"/>
    <w:rsid w:val="00EC37F3"/>
    <w:rsid w:val="00EF4FCF"/>
    <w:rsid w:val="00EF587C"/>
    <w:rsid w:val="00EF7AB7"/>
    <w:rsid w:val="00F0093D"/>
    <w:rsid w:val="00F326B2"/>
    <w:rsid w:val="00F33A96"/>
    <w:rsid w:val="00F4004D"/>
    <w:rsid w:val="00F40BE7"/>
    <w:rsid w:val="00F641BE"/>
    <w:rsid w:val="00F70F44"/>
    <w:rsid w:val="00F76ED2"/>
    <w:rsid w:val="00F773FC"/>
    <w:rsid w:val="00F80C78"/>
    <w:rsid w:val="00F866B3"/>
    <w:rsid w:val="00FA633A"/>
    <w:rsid w:val="00FB5325"/>
    <w:rsid w:val="00FB71C5"/>
    <w:rsid w:val="00FD03DB"/>
    <w:rsid w:val="00FD6772"/>
    <w:rsid w:val="00FF4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58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8E4136"/>
    <w:pPr>
      <w:spacing w:after="120"/>
      <w:jc w:val="center"/>
    </w:pPr>
    <w:rPr>
      <w:b/>
      <w:bCs/>
      <w:color w:val="4F81BD" w:themeColor="accent1"/>
      <w:sz w:val="20"/>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8E4136"/>
    <w:pPr>
      <w:spacing w:after="120"/>
      <w:jc w:val="center"/>
    </w:pPr>
    <w:rPr>
      <w:b/>
      <w:bCs/>
      <w:color w:val="4F81BD" w:themeColor="accent1"/>
      <w:sz w:val="20"/>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header" Target="head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7DFEA-08FF-3444-B888-B898577D7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21</Pages>
  <Words>9254</Words>
  <Characters>52754</Characters>
  <Application>Microsoft Macintosh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bMac</cp:lastModifiedBy>
  <cp:revision>26</cp:revision>
  <cp:lastPrinted>2014-05-09T02:07:00Z</cp:lastPrinted>
  <dcterms:created xsi:type="dcterms:W3CDTF">2014-05-07T05:36:00Z</dcterms:created>
  <dcterms:modified xsi:type="dcterms:W3CDTF">2014-05-09T02:08:00Z</dcterms:modified>
</cp:coreProperties>
</file>