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2E" w:rsidRDefault="0048722E" w:rsidP="0048722E">
      <w:pPr>
        <w:jc w:val="center"/>
        <w:rPr>
          <w:rFonts w:ascii="Times New Roman" w:hAnsi="Times New Roman" w:cs="Times New Roman"/>
          <w:sz w:val="96"/>
          <w:szCs w:val="30"/>
        </w:rPr>
      </w:pPr>
      <w:r w:rsidRPr="0048722E">
        <w:rPr>
          <w:rFonts w:ascii="Times New Roman" w:hAnsi="Times New Roman" w:cs="Times New Roman"/>
          <w:sz w:val="96"/>
          <w:szCs w:val="30"/>
        </w:rPr>
        <w:t>Kréta</w:t>
      </w:r>
    </w:p>
    <w:p w:rsidR="00203D9F" w:rsidRDefault="00203D9F" w:rsidP="0048722E">
      <w:pPr>
        <w:rPr>
          <w:rFonts w:ascii="Times New Roman" w:hAnsi="Times New Roman" w:cs="Times New Roman"/>
          <w:sz w:val="32"/>
          <w:szCs w:val="30"/>
        </w:rPr>
      </w:pPr>
    </w:p>
    <w:p w:rsidR="00203D9F" w:rsidRDefault="00C42FB4" w:rsidP="0048722E">
      <w:pPr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>O</w:t>
      </w:r>
      <w:r w:rsidR="0048722E" w:rsidRPr="0048722E">
        <w:rPr>
          <w:rFonts w:ascii="Times New Roman" w:hAnsi="Times New Roman" w:cs="Times New Roman"/>
          <w:sz w:val="32"/>
          <w:szCs w:val="30"/>
        </w:rPr>
        <w:t xml:space="preserve">strov Kréta se stal díky své poloze prvním významným centrem řecké civilizace. </w:t>
      </w:r>
      <w:r w:rsidR="00203D9F">
        <w:rPr>
          <w:rFonts w:ascii="Times New Roman" w:hAnsi="Times New Roman" w:cs="Times New Roman"/>
          <w:sz w:val="32"/>
          <w:szCs w:val="30"/>
        </w:rPr>
        <w:t xml:space="preserve">Ještě než se tam rozšířili Kréťané, ostrova se </w:t>
      </w:r>
      <w:r w:rsidR="006C56C1">
        <w:rPr>
          <w:rFonts w:ascii="Times New Roman" w:hAnsi="Times New Roman" w:cs="Times New Roman"/>
          <w:sz w:val="32"/>
          <w:szCs w:val="30"/>
        </w:rPr>
        <w:t xml:space="preserve">ujmuly Kykladské ostrovy. </w:t>
      </w:r>
      <w:r w:rsidR="0048722E" w:rsidRPr="0048722E">
        <w:rPr>
          <w:rFonts w:ascii="Times New Roman" w:hAnsi="Times New Roman" w:cs="Times New Roman"/>
          <w:sz w:val="32"/>
          <w:szCs w:val="30"/>
        </w:rPr>
        <w:t>Kréta</w:t>
      </w:r>
      <w:r w:rsidR="00C776DE">
        <w:rPr>
          <w:rFonts w:ascii="Times New Roman" w:hAnsi="Times New Roman" w:cs="Times New Roman"/>
          <w:sz w:val="32"/>
          <w:szCs w:val="30"/>
        </w:rPr>
        <w:t xml:space="preserve"> se se svojí</w:t>
      </w:r>
      <w:r w:rsidR="0048722E" w:rsidRPr="0048722E">
        <w:rPr>
          <w:rFonts w:ascii="Times New Roman" w:hAnsi="Times New Roman" w:cs="Times New Roman"/>
          <w:sz w:val="32"/>
          <w:szCs w:val="30"/>
        </w:rPr>
        <w:t xml:space="preserve"> polohou </w:t>
      </w:r>
      <w:r w:rsidR="006C56C1">
        <w:rPr>
          <w:rFonts w:ascii="Times New Roman" w:hAnsi="Times New Roman" w:cs="Times New Roman"/>
          <w:sz w:val="32"/>
          <w:szCs w:val="30"/>
        </w:rPr>
        <w:t>stala centrem</w:t>
      </w:r>
      <w:r w:rsidR="0048722E" w:rsidRPr="0048722E">
        <w:rPr>
          <w:rFonts w:ascii="Times New Roman" w:hAnsi="Times New Roman" w:cs="Times New Roman"/>
          <w:sz w:val="32"/>
          <w:szCs w:val="30"/>
        </w:rPr>
        <w:t xml:space="preserve"> </w:t>
      </w:r>
      <w:r w:rsidR="006C56C1">
        <w:rPr>
          <w:rFonts w:ascii="Times New Roman" w:hAnsi="Times New Roman" w:cs="Times New Roman"/>
          <w:sz w:val="32"/>
          <w:szCs w:val="30"/>
        </w:rPr>
        <w:t>obchodu pro Východní Středomoří</w:t>
      </w:r>
    </w:p>
    <w:p w:rsidR="00203D9F" w:rsidRPr="0048722E" w:rsidRDefault="00203D9F" w:rsidP="0048722E">
      <w:pPr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>Minojs</w:t>
      </w:r>
      <w:r w:rsidR="00C776DE">
        <w:rPr>
          <w:rFonts w:ascii="Times New Roman" w:hAnsi="Times New Roman" w:cs="Times New Roman"/>
          <w:sz w:val="32"/>
          <w:szCs w:val="30"/>
        </w:rPr>
        <w:t>ká kultura zde vládla až někdy p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0"/>
        </w:rPr>
        <w:t xml:space="preserve">o Paleolitu, kdy přišli dnešní Kréťané </w:t>
      </w: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  <w:r w:rsidRPr="0048722E">
        <w:rPr>
          <w:rFonts w:ascii="Times New Roman" w:hAnsi="Times New Roman" w:cs="Times New Roman"/>
          <w:sz w:val="32"/>
          <w:szCs w:val="30"/>
        </w:rPr>
        <w:t>Ostrov Kréta leží mezi třemi světad</w:t>
      </w:r>
      <w:r w:rsidR="006C56C1">
        <w:rPr>
          <w:rFonts w:ascii="Times New Roman" w:hAnsi="Times New Roman" w:cs="Times New Roman"/>
          <w:sz w:val="32"/>
          <w:szCs w:val="30"/>
        </w:rPr>
        <w:t>íly - Evropou, Asií a Afrikou.</w:t>
      </w:r>
      <w:r w:rsidRPr="0048722E">
        <w:rPr>
          <w:rFonts w:ascii="Times New Roman" w:hAnsi="Times New Roman" w:cs="Times New Roman"/>
          <w:sz w:val="32"/>
          <w:szCs w:val="30"/>
        </w:rPr>
        <w:t xml:space="preserve"> </w:t>
      </w:r>
      <w:r w:rsidR="00203D9F" w:rsidRPr="00203D9F">
        <w:rPr>
          <w:rFonts w:ascii="Times New Roman" w:hAnsi="Times New Roman" w:cs="Times New Roman"/>
          <w:sz w:val="32"/>
          <w:szCs w:val="30"/>
        </w:rPr>
        <w:t>Rozloha ostrova činí 8261 </w:t>
      </w:r>
      <w:r w:rsidR="006C56C1">
        <w:rPr>
          <w:rFonts w:ascii="Times New Roman" w:hAnsi="Times New Roman" w:cs="Times New Roman"/>
          <w:sz w:val="32"/>
          <w:szCs w:val="30"/>
        </w:rPr>
        <w:t>km²</w:t>
      </w:r>
      <w:r w:rsidR="00203D9F">
        <w:rPr>
          <w:rFonts w:ascii="Times New Roman" w:hAnsi="Times New Roman" w:cs="Times New Roman"/>
          <w:sz w:val="32"/>
          <w:szCs w:val="30"/>
        </w:rPr>
        <w:t>. Díky dobré poloze se Kréťané naučili mnoho od vyspělých kultur. Také tam bylo</w:t>
      </w:r>
      <w:r w:rsidR="006C56C1">
        <w:rPr>
          <w:rFonts w:ascii="Times New Roman" w:hAnsi="Times New Roman" w:cs="Times New Roman"/>
          <w:sz w:val="32"/>
          <w:szCs w:val="30"/>
        </w:rPr>
        <w:t xml:space="preserve"> </w:t>
      </w:r>
      <w:r w:rsidR="00203D9F">
        <w:rPr>
          <w:rFonts w:ascii="Times New Roman" w:hAnsi="Times New Roman" w:cs="Times New Roman"/>
          <w:sz w:val="32"/>
          <w:szCs w:val="30"/>
        </w:rPr>
        <w:t xml:space="preserve">dobré podnebí, </w:t>
      </w:r>
      <w:r w:rsidR="006C56C1">
        <w:rPr>
          <w:rFonts w:ascii="Times New Roman" w:hAnsi="Times New Roman" w:cs="Times New Roman"/>
          <w:sz w:val="32"/>
          <w:szCs w:val="30"/>
        </w:rPr>
        <w:t>které</w:t>
      </w:r>
      <w:r w:rsidRPr="0048722E">
        <w:rPr>
          <w:rFonts w:ascii="Times New Roman" w:hAnsi="Times New Roman" w:cs="Times New Roman"/>
          <w:sz w:val="32"/>
          <w:szCs w:val="30"/>
        </w:rPr>
        <w:t xml:space="preserve"> se </w:t>
      </w:r>
      <w:r w:rsidR="006C56C1">
        <w:rPr>
          <w:rFonts w:ascii="Times New Roman" w:hAnsi="Times New Roman" w:cs="Times New Roman"/>
          <w:sz w:val="32"/>
          <w:szCs w:val="30"/>
        </w:rPr>
        <w:t>výrazně podepsala</w:t>
      </w:r>
      <w:r w:rsidRPr="0048722E">
        <w:rPr>
          <w:rFonts w:ascii="Times New Roman" w:hAnsi="Times New Roman" w:cs="Times New Roman"/>
          <w:sz w:val="32"/>
          <w:szCs w:val="30"/>
        </w:rPr>
        <w:t xml:space="preserve"> na rozvoji ostrova.</w:t>
      </w: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  <w:r w:rsidRPr="0048722E">
        <w:rPr>
          <w:rFonts w:ascii="Times New Roman" w:hAnsi="Times New Roman" w:cs="Times New Roman"/>
          <w:sz w:val="32"/>
          <w:szCs w:val="30"/>
        </w:rPr>
        <w:t>Knossos</w:t>
      </w: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  <w:r w:rsidRPr="0048722E">
        <w:rPr>
          <w:rFonts w:ascii="Times New Roman" w:hAnsi="Times New Roman" w:cs="Times New Roman"/>
          <w:sz w:val="32"/>
          <w:szCs w:val="30"/>
        </w:rPr>
        <w:t xml:space="preserve">Knossos je nejznámější krétská archeologická lokalita, nejzachovalejší </w:t>
      </w:r>
      <w:r w:rsidR="00C42FB4" w:rsidRPr="0048722E">
        <w:rPr>
          <w:rFonts w:ascii="Times New Roman" w:hAnsi="Times New Roman" w:cs="Times New Roman"/>
          <w:sz w:val="32"/>
          <w:szCs w:val="30"/>
        </w:rPr>
        <w:t>minojský</w:t>
      </w:r>
      <w:r w:rsidRPr="0048722E">
        <w:rPr>
          <w:rFonts w:ascii="Times New Roman" w:hAnsi="Times New Roman" w:cs="Times New Roman"/>
          <w:sz w:val="32"/>
          <w:szCs w:val="30"/>
        </w:rPr>
        <w:t xml:space="preserve"> palác. V </w:t>
      </w:r>
      <w:r w:rsidR="00C42FB4" w:rsidRPr="0048722E">
        <w:rPr>
          <w:rFonts w:ascii="Times New Roman" w:hAnsi="Times New Roman" w:cs="Times New Roman"/>
          <w:sz w:val="32"/>
          <w:szCs w:val="30"/>
        </w:rPr>
        <w:t>minojské</w:t>
      </w:r>
      <w:r w:rsidRPr="0048722E">
        <w:rPr>
          <w:rFonts w:ascii="Times New Roman" w:hAnsi="Times New Roman" w:cs="Times New Roman"/>
          <w:sz w:val="32"/>
          <w:szCs w:val="30"/>
        </w:rPr>
        <w:t xml:space="preserve"> době se s největší pravděpodobností jednalo o hlavní sídlo vladaře celé Kréty, Mína.</w:t>
      </w: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  <w:r w:rsidRPr="0048722E">
        <w:rPr>
          <w:rFonts w:ascii="Times New Roman" w:hAnsi="Times New Roman" w:cs="Times New Roman"/>
          <w:sz w:val="32"/>
          <w:szCs w:val="30"/>
        </w:rPr>
        <w:t>Festos</w:t>
      </w:r>
    </w:p>
    <w:p w:rsidR="0048722E" w:rsidRPr="0048722E" w:rsidRDefault="0048722E" w:rsidP="0048722E">
      <w:pPr>
        <w:rPr>
          <w:rFonts w:ascii="Times New Roman" w:hAnsi="Times New Roman" w:cs="Times New Roman"/>
          <w:sz w:val="32"/>
          <w:szCs w:val="30"/>
        </w:rPr>
      </w:pPr>
    </w:p>
    <w:p w:rsidR="007407FC" w:rsidRPr="0048722E" w:rsidRDefault="0048722E" w:rsidP="0048722E">
      <w:pPr>
        <w:rPr>
          <w:rFonts w:ascii="Times New Roman" w:hAnsi="Times New Roman" w:cs="Times New Roman"/>
          <w:sz w:val="32"/>
        </w:rPr>
      </w:pPr>
      <w:r w:rsidRPr="0048722E">
        <w:rPr>
          <w:rFonts w:ascii="Times New Roman" w:hAnsi="Times New Roman" w:cs="Times New Roman"/>
          <w:sz w:val="32"/>
          <w:szCs w:val="30"/>
        </w:rPr>
        <w:t xml:space="preserve">Festos je druhý nejzachovalejší </w:t>
      </w:r>
      <w:r w:rsidR="00C42FB4" w:rsidRPr="0048722E">
        <w:rPr>
          <w:rFonts w:ascii="Times New Roman" w:hAnsi="Times New Roman" w:cs="Times New Roman"/>
          <w:sz w:val="32"/>
          <w:szCs w:val="30"/>
        </w:rPr>
        <w:t>minojský</w:t>
      </w:r>
      <w:r w:rsidRPr="0048722E">
        <w:rPr>
          <w:rFonts w:ascii="Times New Roman" w:hAnsi="Times New Roman" w:cs="Times New Roman"/>
          <w:sz w:val="32"/>
          <w:szCs w:val="30"/>
        </w:rPr>
        <w:t xml:space="preserve"> palác. Nachází se uprostřed Mesarské nížiny.</w:t>
      </w:r>
    </w:p>
    <w:sectPr w:rsidR="007407FC" w:rsidRPr="00487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2E"/>
    <w:rsid w:val="00203D9F"/>
    <w:rsid w:val="0048722E"/>
    <w:rsid w:val="006C56C1"/>
    <w:rsid w:val="007407FC"/>
    <w:rsid w:val="00967A7B"/>
    <w:rsid w:val="00C42FB4"/>
    <w:rsid w:val="00C776DE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4971"/>
  <w15:chartTrackingRefBased/>
  <w15:docId w15:val="{03A4DF27-7800-40F5-8725-7AF03D5A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4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2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1</Pages>
  <Words>121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cp:lastPrinted>2016-10-06T16:41:00Z</cp:lastPrinted>
  <dcterms:created xsi:type="dcterms:W3CDTF">2016-10-06T15:49:00Z</dcterms:created>
  <dcterms:modified xsi:type="dcterms:W3CDTF">2016-10-09T04:41:00Z</dcterms:modified>
</cp:coreProperties>
</file>