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79" w:rsidRPr="00091A79" w:rsidRDefault="00091A79" w:rsidP="00091A79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fontstyle01"/>
          <w:rFonts w:ascii="Arial" w:hAnsi="Arial" w:cs="Arial"/>
          <w:sz w:val="20"/>
          <w:szCs w:val="20"/>
        </w:rPr>
        <w:t>Authentication Protocol (7 marks</w:t>
      </w:r>
      <w:r w:rsidRPr="00091A79"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Pr="006C7118" w:rsidRDefault="00091A79" w:rsidP="00091A79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Arial" w:hAnsi="Arial" w:cs="Arial"/>
          <w:strike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Create an authentication protocol that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uses Google Protocol Buffers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 xml:space="preserve"> </w:t>
      </w:r>
      <w:r w:rsidRPr="006C7118">
        <w:rPr>
          <w:rStyle w:val="fontstyle21"/>
          <w:rFonts w:ascii="Arial" w:hAnsi="Arial" w:cs="Arial"/>
          <w:strike/>
          <w:sz w:val="20"/>
          <w:szCs w:val="20"/>
        </w:rPr>
        <w:t>as its serialization</w:t>
      </w:r>
      <w:r w:rsidRPr="006C7118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and deserialization method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(2 marks)</w:t>
      </w:r>
    </w:p>
    <w:p w:rsidR="00091A79" w:rsidRPr="006C7118" w:rsidRDefault="00091A79" w:rsidP="00091A79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Arial" w:hAnsi="Arial" w:cs="Arial"/>
          <w:strike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Must use the same p</w:t>
      </w: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roto files on server and client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2 marks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6C7118" w:rsidRPr="006C7118" w:rsidRDefault="00091A79" w:rsidP="00091A79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Must implement a pr</w:t>
      </w: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otocol similar to the one below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(3 marks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91A79" w:rsidRDefault="00091A79" w:rsidP="006C7118">
      <w:pPr>
        <w:pStyle w:val="ListParagraph"/>
        <w:spacing w:line="276" w:lineRule="auto"/>
        <w:ind w:left="567"/>
        <w:rPr>
          <w:rStyle w:val="fontstyle01"/>
          <w:rFonts w:ascii="Arial" w:hAnsi="Arial" w:cs="Arial"/>
          <w:sz w:val="20"/>
          <w:szCs w:val="20"/>
        </w:rPr>
        <w:sectPr w:rsidR="00091A7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91A79">
        <w:rPr>
          <w:rStyle w:val="fontstyle21"/>
          <w:rFonts w:ascii="Arial" w:hAnsi="Arial" w:cs="Arial"/>
          <w:sz w:val="20"/>
          <w:szCs w:val="20"/>
        </w:rPr>
        <w:t>Here is an example protocol that you may use as a reference</w:t>
      </w:r>
      <w:r w:rsidR="006C7118">
        <w:rPr>
          <w:rStyle w:val="fontstyle21"/>
          <w:rFonts w:ascii="Arial" w:hAnsi="Arial" w:cs="Arial"/>
          <w:sz w:val="20"/>
          <w:szCs w:val="20"/>
        </w:rPr>
        <w:t xml:space="preserve"> </w:t>
      </w:r>
      <w:r>
        <w:rPr>
          <w:rStyle w:val="fontstyle21"/>
          <w:rFonts w:ascii="Arial" w:hAnsi="Arial" w:cs="Arial"/>
          <w:sz w:val="20"/>
          <w:szCs w:val="20"/>
        </w:rPr>
        <w:t>(</w:t>
      </w:r>
      <w:r w:rsidRPr="00091A79">
        <w:rPr>
          <w:rStyle w:val="fontstyle21"/>
          <w:rFonts w:ascii="Arial" w:hAnsi="Arial" w:cs="Arial"/>
          <w:sz w:val="20"/>
          <w:szCs w:val="20"/>
        </w:rPr>
        <w:t>in pseudo code)</w:t>
      </w:r>
      <w:r w:rsidRPr="00091A79">
        <w:rPr>
          <w:rFonts w:ascii="Arial" w:hAnsi="Arial" w:cs="Arial"/>
          <w:color w:val="000000"/>
          <w:sz w:val="20"/>
          <w:szCs w:val="20"/>
        </w:rPr>
        <w:br/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CreateAccountWeb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spellEnd"/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 w:rsidRPr="00091A79">
        <w:rPr>
          <w:rStyle w:val="fontstyle21"/>
          <w:rFonts w:ascii="Arial" w:hAnsi="Arial" w:cs="Arial"/>
          <w:sz w:val="20"/>
          <w:szCs w:val="20"/>
        </w:rPr>
        <w:t>email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plaintextPassword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Pr="00091A79" w:rsidRDefault="00091A79" w:rsidP="00091A79">
      <w:pPr>
        <w:pStyle w:val="ListParagraph"/>
        <w:spacing w:line="276" w:lineRule="auto"/>
        <w:ind w:left="567"/>
        <w:rPr>
          <w:rStyle w:val="fontstyle21"/>
          <w:rFonts w:ascii="Arial" w:hAnsi="Arial" w:cs="Arial"/>
          <w:color w:val="auto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} 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CreateAccountWebSuccess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  <w:proofErr w:type="spellStart"/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spellEnd"/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userId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567"/>
        <w:rPr>
          <w:rStyle w:val="fontstyle21"/>
          <w:rFonts w:ascii="Arial" w:hAnsi="Arial" w:cs="Arial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} </w:t>
      </w:r>
    </w:p>
    <w:p w:rsidR="00091A79" w:rsidRP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CreateAccountWebFailure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  <w:proofErr w:type="spellStart"/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>enum</w:t>
      </w:r>
      <w:proofErr w:type="spellEnd"/>
      <w:r w:rsidRPr="00091A79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 w:rsidRPr="00091A79">
        <w:rPr>
          <w:rStyle w:val="fontstyle21"/>
          <w:rFonts w:ascii="Arial" w:hAnsi="Arial" w:cs="Arial"/>
          <w:sz w:val="20"/>
          <w:szCs w:val="20"/>
        </w:rPr>
        <w:t>reason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color w:val="000000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ACCOUNT_ALREADY_EXISTS</w:t>
      </w:r>
      <w:r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INVALID_PASSWORD;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i/>
          <w:iCs/>
          <w:color w:val="000000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INTERNAL_SERVER_ERROR;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Style w:val="fontstyle21"/>
          <w:rFonts w:ascii="Arial" w:hAnsi="Arial" w:cs="Arial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} 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AuthenticateWeb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spellEnd"/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 w:rsidRPr="00091A79">
        <w:rPr>
          <w:rStyle w:val="fontstyle21"/>
          <w:rFonts w:ascii="Arial" w:hAnsi="Arial" w:cs="Arial"/>
          <w:sz w:val="20"/>
          <w:szCs w:val="20"/>
        </w:rPr>
        <w:t>email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plaintextPassword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Style w:val="fontstyle21"/>
          <w:rFonts w:ascii="Arial" w:hAnsi="Arial" w:cs="Arial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AuthenticateWebSuccess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spellEnd"/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userId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spellEnd"/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creationDate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}</w:t>
      </w:r>
      <w:bookmarkStart w:id="0" w:name="_GoBack"/>
      <w:bookmarkEnd w:id="0"/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>m</w:t>
      </w:r>
      <w:r w:rsidRPr="00091A79">
        <w:rPr>
          <w:rStyle w:val="fontstyle01"/>
          <w:rFonts w:ascii="Arial" w:hAnsi="Arial" w:cs="Arial"/>
          <w:sz w:val="20"/>
          <w:szCs w:val="20"/>
        </w:rPr>
        <w:t xml:space="preserve">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AuthenticateWebFailure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>enum</w:t>
      </w:r>
      <w:proofErr w:type="spellEnd"/>
      <w:r w:rsidRPr="00091A79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 w:rsidRPr="00091A79">
        <w:rPr>
          <w:rStyle w:val="fontstyle21"/>
          <w:rFonts w:ascii="Arial" w:hAnsi="Arial" w:cs="Arial"/>
          <w:sz w:val="20"/>
          <w:szCs w:val="20"/>
        </w:rPr>
        <w:t>reason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i/>
          <w:iCs/>
          <w:color w:val="000000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INVALID_CREDENTIALS;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i/>
          <w:iCs/>
          <w:color w:val="000000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INTERNAL_SERVER_ERROR;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Style w:val="fontstyle21"/>
          <w:rFonts w:ascii="Arial" w:hAnsi="Arial" w:cs="Arial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Pr="00091A79" w:rsidRDefault="00091A79" w:rsidP="00091A79">
      <w:pPr>
        <w:pStyle w:val="ListParagraph"/>
        <w:spacing w:line="276" w:lineRule="auto"/>
        <w:ind w:left="0" w:firstLine="567"/>
        <w:rPr>
          <w:rStyle w:val="fontstyle01"/>
          <w:rFonts w:ascii="Arial" w:hAnsi="Arial" w:cs="Arial"/>
          <w:b w:val="0"/>
          <w:bCs w:val="0"/>
          <w:sz w:val="20"/>
          <w:szCs w:val="20"/>
        </w:rPr>
        <w:sectPr w:rsidR="00091A79" w:rsidRPr="00091A79" w:rsidSect="00091A7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Default="00091A79" w:rsidP="00091A79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01"/>
          <w:rFonts w:ascii="Arial" w:hAnsi="Arial" w:cs="Arial"/>
          <w:sz w:val="20"/>
          <w:szCs w:val="20"/>
        </w:rPr>
        <w:t>Authentication Service Databas</w:t>
      </w:r>
      <w:r>
        <w:rPr>
          <w:rStyle w:val="fontstyle01"/>
          <w:rFonts w:ascii="Arial" w:hAnsi="Arial" w:cs="Arial"/>
          <w:sz w:val="20"/>
          <w:szCs w:val="20"/>
        </w:rPr>
        <w:t>e (3 marks</w:t>
      </w:r>
      <w:r w:rsidRPr="00091A79"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Pr="006C7118" w:rsidRDefault="00091A79" w:rsidP="00091A7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Create a table ‘</w:t>
      </w:r>
      <w:proofErr w:type="spellStart"/>
      <w:r w:rsidRPr="006C7118">
        <w:rPr>
          <w:rStyle w:val="fontstyle21"/>
          <w:rFonts w:ascii="Arial" w:hAnsi="Arial" w:cs="Arial"/>
          <w:strike/>
          <w:sz w:val="20"/>
          <w:szCs w:val="20"/>
        </w:rPr>
        <w:t>web_auth</w:t>
      </w:r>
      <w:proofErr w:type="spellEnd"/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’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id BIG INT AUTO_INCREMENT;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email VARCHAR(255);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salt CHAR(64);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hashed_password</w:t>
      </w:r>
      <w:proofErr w:type="spellEnd"/>
      <w:r w:rsidRPr="00091A79">
        <w:rPr>
          <w:rStyle w:val="fontstyle21"/>
          <w:rFonts w:ascii="Arial" w:hAnsi="Arial" w:cs="Arial"/>
          <w:sz w:val="20"/>
          <w:szCs w:val="20"/>
        </w:rPr>
        <w:t xml:space="preserve"> CHAR(64);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userId</w:t>
      </w:r>
      <w:proofErr w:type="spellEnd"/>
      <w:r w:rsidRPr="00091A79">
        <w:rPr>
          <w:rStyle w:val="fontstyle21"/>
          <w:rFonts w:ascii="Arial" w:hAnsi="Arial" w:cs="Arial"/>
          <w:sz w:val="20"/>
          <w:szCs w:val="20"/>
        </w:rPr>
        <w:t xml:space="preserve"> BIGINT;</w:t>
      </w:r>
    </w:p>
    <w:p w:rsidR="00091A79" w:rsidRPr="006C7118" w:rsidRDefault="00091A79" w:rsidP="00091A7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Create a table ‘user’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>id BIG INT AUTO_INCREMENT;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last_login</w:t>
      </w:r>
      <w:proofErr w:type="spellEnd"/>
      <w:r w:rsidRPr="00091A79">
        <w:rPr>
          <w:rStyle w:val="fontstyle21"/>
          <w:rFonts w:ascii="Arial" w:hAnsi="Arial" w:cs="Arial"/>
          <w:sz w:val="20"/>
          <w:szCs w:val="20"/>
        </w:rPr>
        <w:t xml:space="preserve"> 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TIMESTAMP;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creation_date</w:t>
      </w:r>
      <w:proofErr w:type="spellEnd"/>
      <w:r w:rsidRPr="00091A79">
        <w:rPr>
          <w:rStyle w:val="fontstyle21"/>
          <w:rFonts w:ascii="Arial" w:hAnsi="Arial" w:cs="Arial"/>
          <w:sz w:val="20"/>
          <w:szCs w:val="20"/>
        </w:rPr>
        <w:t xml:space="preserve"> DATETIME;</w:t>
      </w:r>
    </w:p>
    <w:p w:rsidR="00091A79" w:rsidRPr="006C7118" w:rsidRDefault="00091A79" w:rsidP="00091A7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ID should be your primary key, add</w:t>
      </w: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 indexes to appropriate columns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91A79" w:rsidRDefault="00091A79" w:rsidP="00091A79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fontstyle01"/>
          <w:rFonts w:ascii="Arial" w:hAnsi="Arial" w:cs="Arial"/>
          <w:sz w:val="20"/>
          <w:szCs w:val="20"/>
        </w:rPr>
        <w:t>Authentication Service (17 marks</w:t>
      </w:r>
      <w:r w:rsidRPr="00091A79"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Default="00091A79" w:rsidP="00091A7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This must be a </w:t>
      </w:r>
      <w:r w:rsidRPr="00091A79">
        <w:rPr>
          <w:rStyle w:val="fontstyle21"/>
          <w:rFonts w:ascii="Arial" w:hAnsi="Arial" w:cs="Arial"/>
          <w:sz w:val="20"/>
          <w:szCs w:val="20"/>
        </w:rPr>
        <w:t>separate</w:t>
      </w:r>
      <w:r w:rsidRPr="00091A79">
        <w:rPr>
          <w:rStyle w:val="fontstyle21"/>
          <w:rFonts w:ascii="Arial" w:hAnsi="Arial" w:cs="Arial"/>
          <w:sz w:val="20"/>
          <w:szCs w:val="20"/>
        </w:rPr>
        <w:t xml:space="preserve"> application than your Chat Server</w:t>
      </w:r>
    </w:p>
    <w:p w:rsidR="00091A79" w:rsidRPr="006C7118" w:rsidRDefault="00091A79" w:rsidP="00091A7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use TCP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91A79" w:rsidRPr="006C7118" w:rsidRDefault="00091A79" w:rsidP="00091A7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Must use length prefix header</w:t>
      </w: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 for serialization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3 marks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91A79" w:rsidRDefault="00091A79" w:rsidP="00091A7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Must </w:t>
      </w:r>
      <w:r>
        <w:rPr>
          <w:rStyle w:val="fontstyle21"/>
          <w:rFonts w:ascii="Arial" w:hAnsi="Arial" w:cs="Arial"/>
          <w:sz w:val="20"/>
          <w:szCs w:val="20"/>
        </w:rPr>
        <w:t>be able to create a new account</w:t>
      </w:r>
    </w:p>
    <w:p w:rsidR="00091A79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u</w:t>
      </w:r>
      <w:r>
        <w:rPr>
          <w:rStyle w:val="fontstyle21"/>
          <w:rFonts w:ascii="Arial" w:hAnsi="Arial" w:cs="Arial"/>
          <w:sz w:val="20"/>
          <w:szCs w:val="20"/>
        </w:rPr>
        <w:t xml:space="preserve">se SHA256 as the hash algorithm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2 marks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use a ra</w:t>
      </w:r>
      <w:r>
        <w:rPr>
          <w:rStyle w:val="fontstyle21"/>
          <w:rFonts w:ascii="Arial" w:hAnsi="Arial" w:cs="Arial"/>
          <w:sz w:val="20"/>
          <w:szCs w:val="20"/>
        </w:rPr>
        <w:t xml:space="preserve">ndomized salt for EACH password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2 marks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add thi</w:t>
      </w:r>
      <w:r>
        <w:rPr>
          <w:rStyle w:val="fontstyle21"/>
          <w:rFonts w:ascii="Arial" w:hAnsi="Arial" w:cs="Arial"/>
          <w:sz w:val="20"/>
          <w:szCs w:val="20"/>
        </w:rPr>
        <w:t xml:space="preserve">s account to the MySQL Database 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2 marks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Must respond with a failure reason on </w:t>
      </w:r>
      <w:r w:rsidRPr="00091A79">
        <w:rPr>
          <w:rStyle w:val="fontstyle21"/>
          <w:rFonts w:ascii="Arial" w:hAnsi="Arial" w:cs="Arial"/>
          <w:sz w:val="20"/>
          <w:szCs w:val="20"/>
        </w:rPr>
        <w:t>failure</w:t>
      </w:r>
      <w:r>
        <w:rPr>
          <w:rStyle w:val="fontstyle21"/>
          <w:rFonts w:ascii="Arial" w:hAnsi="Arial" w:cs="Arial"/>
          <w:sz w:val="20"/>
          <w:szCs w:val="20"/>
        </w:rPr>
        <w:t xml:space="preserve"> </w:t>
      </w:r>
      <w:r>
        <w:rPr>
          <w:rStyle w:val="fontstyle21"/>
          <w:rFonts w:ascii="Arial" w:hAnsi="Arial" w:cs="Arial"/>
          <w:b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lastRenderedPageBreak/>
        <w:t>Must re</w:t>
      </w:r>
      <w:r>
        <w:rPr>
          <w:rStyle w:val="fontstyle21"/>
          <w:rFonts w:ascii="Arial" w:hAnsi="Arial" w:cs="Arial"/>
          <w:sz w:val="20"/>
          <w:szCs w:val="20"/>
        </w:rPr>
        <w:t xml:space="preserve">spond with “success” on success 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Must be </w:t>
      </w:r>
      <w:r w:rsidR="006C7118">
        <w:rPr>
          <w:rStyle w:val="fontstyle21"/>
          <w:rFonts w:ascii="Arial" w:hAnsi="Arial" w:cs="Arial"/>
          <w:sz w:val="20"/>
          <w:szCs w:val="20"/>
        </w:rPr>
        <w:t>able to authenticate an account</w:t>
      </w:r>
    </w:p>
    <w:p w:rsidR="000F5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has</w:t>
      </w:r>
      <w:r>
        <w:rPr>
          <w:rStyle w:val="fontstyle21"/>
          <w:rFonts w:ascii="Arial" w:hAnsi="Arial" w:cs="Arial"/>
          <w:sz w:val="20"/>
          <w:szCs w:val="20"/>
        </w:rPr>
        <w:t xml:space="preserve">h the plaintext with the SHA256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compare this has</w:t>
      </w:r>
      <w:r>
        <w:rPr>
          <w:rStyle w:val="fontstyle21"/>
          <w:rFonts w:ascii="Arial" w:hAnsi="Arial" w:cs="Arial"/>
          <w:sz w:val="20"/>
          <w:szCs w:val="20"/>
        </w:rPr>
        <w:t xml:space="preserve">h to the database hash properly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respond w</w:t>
      </w:r>
      <w:r>
        <w:rPr>
          <w:rStyle w:val="fontstyle21"/>
          <w:rFonts w:ascii="Arial" w:hAnsi="Arial" w:cs="Arial"/>
          <w:sz w:val="20"/>
          <w:szCs w:val="20"/>
        </w:rPr>
        <w:t xml:space="preserve">ith a failure reason on failure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re</w:t>
      </w:r>
      <w:r>
        <w:rPr>
          <w:rStyle w:val="fontstyle21"/>
          <w:rFonts w:ascii="Arial" w:hAnsi="Arial" w:cs="Arial"/>
          <w:sz w:val="20"/>
          <w:szCs w:val="20"/>
        </w:rPr>
        <w:t xml:space="preserve">spond with “success” on success 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Style w:val="fontstyle01"/>
          <w:rFonts w:ascii="Arial" w:hAnsi="Arial" w:cs="Arial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>Must update the ‘</w:t>
      </w:r>
      <w:proofErr w:type="spellStart"/>
      <w:r>
        <w:rPr>
          <w:rStyle w:val="fontstyle21"/>
          <w:rFonts w:ascii="Arial" w:hAnsi="Arial" w:cs="Arial"/>
          <w:sz w:val="20"/>
          <w:szCs w:val="20"/>
        </w:rPr>
        <w:t>last_login</w:t>
      </w:r>
      <w:proofErr w:type="spellEnd"/>
      <w:r>
        <w:rPr>
          <w:rStyle w:val="fontstyle21"/>
          <w:rFonts w:ascii="Arial" w:hAnsi="Arial" w:cs="Arial"/>
          <w:sz w:val="20"/>
          <w:szCs w:val="20"/>
        </w:rPr>
        <w:t>’ column in the ‘user’</w:t>
      </w:r>
      <w:r w:rsidRPr="00091A79">
        <w:rPr>
          <w:rStyle w:val="fontstyle21"/>
          <w:rFonts w:ascii="Arial" w:hAnsi="Arial" w:cs="Arial"/>
          <w:sz w:val="20"/>
          <w:szCs w:val="20"/>
        </w:rPr>
        <w:t xml:space="preserve"> table in MySQL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 w:rsidR="000F563C"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01"/>
          <w:rFonts w:ascii="Arial" w:hAnsi="Arial" w:cs="Arial"/>
          <w:sz w:val="20"/>
          <w:szCs w:val="20"/>
        </w:rPr>
        <w:t>Authentication Client</w:t>
      </w:r>
      <w:r w:rsidR="000F563C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0F563C">
        <w:rPr>
          <w:rStyle w:val="fontstyle01"/>
          <w:rFonts w:ascii="Arial" w:hAnsi="Arial" w:cs="Arial"/>
          <w:sz w:val="20"/>
          <w:szCs w:val="20"/>
        </w:rPr>
        <w:t>(</w:t>
      </w:r>
      <w:r w:rsidRPr="000F563C">
        <w:rPr>
          <w:rStyle w:val="fontstyle01"/>
          <w:rFonts w:ascii="Arial" w:hAnsi="Arial" w:cs="Arial"/>
          <w:sz w:val="20"/>
          <w:szCs w:val="20"/>
        </w:rPr>
        <w:t>7 marks</w:t>
      </w:r>
      <w:r w:rsidRPr="000F563C"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F563C">
        <w:rPr>
          <w:rStyle w:val="fontstyle21"/>
          <w:rFonts w:ascii="Arial" w:hAnsi="Arial" w:cs="Arial"/>
          <w:sz w:val="20"/>
          <w:szCs w:val="20"/>
        </w:rPr>
        <w:t>This must be the same program as your Chat Server</w:t>
      </w:r>
    </w:p>
    <w:p w:rsidR="000F563C" w:rsidRPr="006C7118" w:rsidRDefault="000F563C" w:rsidP="000F563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use TCP </w:t>
      </w:r>
      <w:r w:rsidR="00091A79"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="00091A79"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="00091A79"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="00091A79"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Pr="006C7118" w:rsidRDefault="00091A79" w:rsidP="000F563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use length 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prefix header for serialization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3 marks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Pr="006C7118" w:rsidRDefault="00091A79" w:rsidP="000F563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Must connec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t to the authentication service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Pr="006C7118" w:rsidRDefault="00091A79" w:rsidP="000F563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Should 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be able to create a new account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Pr="006C7118" w:rsidRDefault="00091A79" w:rsidP="000F563C">
      <w:pPr>
        <w:pStyle w:val="ListParagraph"/>
        <w:numPr>
          <w:ilvl w:val="0"/>
          <w:numId w:val="4"/>
        </w:numPr>
        <w:spacing w:line="276" w:lineRule="auto"/>
        <w:rPr>
          <w:rStyle w:val="fontstyle01"/>
          <w:rFonts w:ascii="Arial" w:hAnsi="Arial" w:cs="Arial"/>
          <w:strike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Should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 be able to authenticate a user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Default="00091A79" w:rsidP="000F563C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01"/>
          <w:rFonts w:ascii="Arial" w:hAnsi="Arial" w:cs="Arial"/>
          <w:sz w:val="20"/>
          <w:szCs w:val="20"/>
        </w:rPr>
        <w:t>Chat Client</w:t>
      </w:r>
      <w:r w:rsidRPr="000F563C">
        <w:rPr>
          <w:rStyle w:val="fontstyle31"/>
          <w:rFonts w:ascii="Arial" w:hAnsi="Arial" w:cs="Arial"/>
          <w:sz w:val="20"/>
          <w:szCs w:val="20"/>
        </w:rPr>
        <w:t>​ ​</w:t>
      </w:r>
      <w:r w:rsidRPr="000F563C">
        <w:rPr>
          <w:rStyle w:val="fontstyle01"/>
          <w:rFonts w:ascii="Arial" w:hAnsi="Arial" w:cs="Arial"/>
          <w:sz w:val="20"/>
          <w:szCs w:val="20"/>
        </w:rPr>
        <w:t>(</w:t>
      </w:r>
      <w:r w:rsidRPr="000F563C">
        <w:rPr>
          <w:rStyle w:val="fontstyle01"/>
          <w:rFonts w:ascii="Arial" w:hAnsi="Arial" w:cs="Arial"/>
          <w:sz w:val="20"/>
          <w:szCs w:val="20"/>
        </w:rPr>
        <w:t>6 marks</w:t>
      </w:r>
      <w:r w:rsidRPr="000F563C"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Should be able to send a c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ommand: REGISTER email password </w:t>
      </w:r>
      <w:r w:rsidR="000F563C" w:rsidRPr="006C7118">
        <w:rPr>
          <w:rStyle w:val="fontstyle31"/>
          <w:rFonts w:ascii="Arial" w:hAnsi="Arial" w:cs="Arial"/>
          <w:b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 xml:space="preserve">) 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If registration was successful, it should tell the cl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ient: “Registration Successful”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 xml:space="preserve">) 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If registration failed, it should tell the cl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ient the reason for the failure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 xml:space="preserve">) 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Should be able to send a command AUTHENTICATE email 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password </w:t>
      </w:r>
      <w:r w:rsidR="000F563C" w:rsidRPr="006C7118">
        <w:rPr>
          <w:rStyle w:val="fontstyle31"/>
          <w:rFonts w:ascii="Arial" w:hAnsi="Arial" w:cs="Arial"/>
          <w:b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 xml:space="preserve">) 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If authentication was successful, it should say “Authentication successful, account</w:t>
      </w:r>
      <w:r w:rsidR="000F563C" w:rsidRPr="006C7118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created on [DATE IN DATABASE]”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6. If authentication failed, it should tell the cl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ient the reason for the failure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Pr="006C7118" w:rsidRDefault="00091A79" w:rsidP="000F563C">
      <w:pPr>
        <w:spacing w:line="276" w:lineRule="auto"/>
        <w:ind w:left="360"/>
        <w:rPr>
          <w:rFonts w:ascii="Arial" w:hAnsi="Arial" w:cs="Arial"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Assignment must be done in Git. Commit messages should be small and sw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eet 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>(3 marks)</w:t>
      </w:r>
    </w:p>
    <w:p w:rsidR="000F563C" w:rsidRDefault="00091A79" w:rsidP="000F563C">
      <w:pPr>
        <w:spacing w:line="276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01"/>
          <w:rFonts w:ascii="Arial" w:hAnsi="Arial" w:cs="Arial"/>
          <w:sz w:val="20"/>
          <w:szCs w:val="20"/>
        </w:rPr>
        <w:t>Bonuses</w:t>
      </w:r>
      <w:r w:rsidR="000F563C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0F563C">
        <w:rPr>
          <w:rStyle w:val="fontstyle01"/>
          <w:rFonts w:ascii="Arial" w:hAnsi="Arial" w:cs="Arial"/>
          <w:sz w:val="20"/>
          <w:szCs w:val="20"/>
        </w:rPr>
        <w:t>(</w:t>
      </w:r>
      <w:r w:rsidRPr="000F563C">
        <w:rPr>
          <w:rStyle w:val="fontstyle01"/>
          <w:rFonts w:ascii="Arial" w:hAnsi="Arial" w:cs="Arial"/>
          <w:sz w:val="20"/>
          <w:szCs w:val="20"/>
        </w:rPr>
        <w:t>10 marks</w:t>
      </w:r>
      <w:r w:rsidRPr="000F563C"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Default="00091A79" w:rsidP="000F563C">
      <w:pPr>
        <w:spacing w:line="276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0F563C">
        <w:rPr>
          <w:rStyle w:val="fontstyle21"/>
          <w:rFonts w:ascii="Arial" w:hAnsi="Arial" w:cs="Arial"/>
          <w:sz w:val="20"/>
          <w:szCs w:val="20"/>
        </w:rPr>
        <w:t>Bonuses are only available if all other project requirements are completed properly.</w:t>
      </w:r>
    </w:p>
    <w:p w:rsidR="000F563C" w:rsidRDefault="00091A79" w:rsidP="000F563C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21"/>
          <w:rFonts w:ascii="Arial" w:hAnsi="Arial" w:cs="Arial"/>
          <w:sz w:val="20"/>
          <w:szCs w:val="20"/>
        </w:rPr>
        <w:t>Chat client features</w:t>
      </w:r>
      <w:r w:rsidR="000F563C">
        <w:rPr>
          <w:rStyle w:val="fontstyle21"/>
          <w:rFonts w:ascii="Arial" w:hAnsi="Arial" w:cs="Arial"/>
          <w:sz w:val="20"/>
          <w:szCs w:val="20"/>
        </w:rPr>
        <w:t xml:space="preserve"> </w:t>
      </w:r>
      <w:r w:rsidRPr="000F563C">
        <w:rPr>
          <w:rStyle w:val="fontstyle21"/>
          <w:rFonts w:ascii="Arial" w:hAnsi="Arial" w:cs="Arial"/>
          <w:sz w:val="20"/>
          <w:szCs w:val="20"/>
        </w:rPr>
        <w:t>(</w:t>
      </w:r>
      <w:r w:rsidRPr="000F563C">
        <w:rPr>
          <w:rStyle w:val="fontstyle21"/>
          <w:rFonts w:ascii="Arial" w:hAnsi="Arial" w:cs="Arial"/>
          <w:sz w:val="20"/>
          <w:szCs w:val="20"/>
        </w:rPr>
        <w:t>e.g. join room, leave room, send message) should not be functional</w:t>
      </w:r>
      <w:r w:rsidR="000F56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F563C">
        <w:rPr>
          <w:rStyle w:val="fontstyle21"/>
          <w:rFonts w:ascii="Arial" w:hAnsi="Arial" w:cs="Arial"/>
          <w:sz w:val="20"/>
          <w:szCs w:val="20"/>
        </w:rPr>
        <w:t>unle</w:t>
      </w:r>
      <w:r w:rsidR="000F563C">
        <w:rPr>
          <w:rStyle w:val="fontstyle21"/>
          <w:rFonts w:ascii="Arial" w:hAnsi="Arial" w:cs="Arial"/>
          <w:sz w:val="20"/>
          <w:szCs w:val="20"/>
        </w:rPr>
        <w:t xml:space="preserve">ss the client is authenticated </w:t>
      </w:r>
      <w:r w:rsidRPr="000F563C">
        <w:rPr>
          <w:rStyle w:val="fontstyle31"/>
          <w:rFonts w:ascii="Arial" w:hAnsi="Arial" w:cs="Arial"/>
          <w:sz w:val="20"/>
          <w:szCs w:val="20"/>
        </w:rPr>
        <w:t>​</w:t>
      </w:r>
      <w:r w:rsidRPr="000F563C">
        <w:rPr>
          <w:rStyle w:val="fontstyle01"/>
          <w:rFonts w:ascii="Arial" w:hAnsi="Arial" w:cs="Arial"/>
          <w:sz w:val="20"/>
          <w:szCs w:val="20"/>
        </w:rPr>
        <w:t>(</w:t>
      </w:r>
      <w:r w:rsidRPr="000F563C">
        <w:rPr>
          <w:rStyle w:val="fontstyle01"/>
          <w:rFonts w:ascii="Arial" w:hAnsi="Arial" w:cs="Arial"/>
          <w:sz w:val="20"/>
          <w:szCs w:val="20"/>
        </w:rPr>
        <w:t>5 marks</w:t>
      </w:r>
      <w:r w:rsidRPr="000F563C">
        <w:rPr>
          <w:rStyle w:val="fontstyle01"/>
          <w:rFonts w:ascii="Arial" w:hAnsi="Arial" w:cs="Arial"/>
          <w:sz w:val="20"/>
          <w:szCs w:val="20"/>
        </w:rPr>
        <w:t>)</w:t>
      </w:r>
    </w:p>
    <w:p w:rsidR="00A8545D" w:rsidRPr="000F563C" w:rsidRDefault="00091A79" w:rsidP="000F563C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21"/>
          <w:rFonts w:ascii="Arial" w:hAnsi="Arial" w:cs="Arial"/>
          <w:sz w:val="20"/>
          <w:szCs w:val="20"/>
        </w:rPr>
        <w:t>Chat client authentication fails if another client is currently connected and authenticated</w:t>
      </w:r>
      <w:r w:rsidR="000F56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F563C">
        <w:rPr>
          <w:rStyle w:val="fontstyle21"/>
          <w:rFonts w:ascii="Arial" w:hAnsi="Arial" w:cs="Arial"/>
          <w:sz w:val="20"/>
          <w:szCs w:val="20"/>
        </w:rPr>
        <w:t>with that user id.</w:t>
      </w:r>
      <w:r w:rsidRPr="000F563C">
        <w:rPr>
          <w:rStyle w:val="fontstyle31"/>
          <w:rFonts w:ascii="Arial" w:hAnsi="Arial" w:cs="Arial"/>
          <w:sz w:val="20"/>
          <w:szCs w:val="20"/>
        </w:rPr>
        <w:t>​ ​</w:t>
      </w:r>
      <w:r w:rsidRPr="000F563C">
        <w:rPr>
          <w:rStyle w:val="fontstyle21"/>
          <w:rFonts w:ascii="Arial" w:hAnsi="Arial" w:cs="Arial"/>
          <w:sz w:val="20"/>
          <w:szCs w:val="20"/>
        </w:rPr>
        <w:t>If the user disconnects or logs out, then that user should be able to</w:t>
      </w:r>
      <w:r w:rsidR="000F56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F563C">
        <w:rPr>
          <w:rStyle w:val="fontstyle21"/>
          <w:rFonts w:ascii="Arial" w:hAnsi="Arial" w:cs="Arial"/>
          <w:sz w:val="20"/>
          <w:szCs w:val="20"/>
        </w:rPr>
        <w:t>immediately be allowed to be authenticated from another clie</w:t>
      </w:r>
      <w:r w:rsidR="000F563C">
        <w:rPr>
          <w:rStyle w:val="fontstyle21"/>
          <w:rFonts w:ascii="Arial" w:hAnsi="Arial" w:cs="Arial"/>
          <w:sz w:val="20"/>
          <w:szCs w:val="20"/>
        </w:rPr>
        <w:t xml:space="preserve">nt </w:t>
      </w:r>
      <w:r w:rsidRPr="000F563C">
        <w:rPr>
          <w:rStyle w:val="fontstyle31"/>
          <w:rFonts w:ascii="Arial" w:hAnsi="Arial" w:cs="Arial"/>
          <w:sz w:val="20"/>
          <w:szCs w:val="20"/>
        </w:rPr>
        <w:t>​</w:t>
      </w:r>
      <w:r w:rsidRPr="000F563C">
        <w:rPr>
          <w:rStyle w:val="fontstyle01"/>
          <w:rFonts w:ascii="Arial" w:hAnsi="Arial" w:cs="Arial"/>
          <w:sz w:val="20"/>
          <w:szCs w:val="20"/>
        </w:rPr>
        <w:t>(</w:t>
      </w:r>
      <w:r w:rsidRPr="000F563C">
        <w:rPr>
          <w:rStyle w:val="fontstyle01"/>
          <w:rFonts w:ascii="Arial" w:hAnsi="Arial" w:cs="Arial"/>
          <w:sz w:val="20"/>
          <w:szCs w:val="20"/>
        </w:rPr>
        <w:t>5 marks</w:t>
      </w:r>
      <w:r w:rsidRPr="000F563C">
        <w:rPr>
          <w:rStyle w:val="fontstyle01"/>
          <w:rFonts w:ascii="Arial" w:hAnsi="Arial" w:cs="Arial"/>
          <w:sz w:val="20"/>
          <w:szCs w:val="20"/>
        </w:rPr>
        <w:t>)</w:t>
      </w:r>
    </w:p>
    <w:sectPr w:rsidR="00A8545D" w:rsidRPr="000F563C" w:rsidSect="00091A7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altName w:val="Cambria Math"/>
    <w:panose1 w:val="02000500000000000000"/>
    <w:charset w:val="01"/>
    <w:family w:val="roman"/>
    <w:notTrueType/>
    <w:pitch w:val="variable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358F"/>
    <w:multiLevelType w:val="hybridMultilevel"/>
    <w:tmpl w:val="52D897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7121"/>
    <w:multiLevelType w:val="hybridMultilevel"/>
    <w:tmpl w:val="D7E65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8F8FAE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1BBB"/>
    <w:multiLevelType w:val="hybridMultilevel"/>
    <w:tmpl w:val="B09CD3C4"/>
    <w:lvl w:ilvl="0" w:tplc="C7161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38BA"/>
    <w:multiLevelType w:val="hybridMultilevel"/>
    <w:tmpl w:val="6D3C00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354C4C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A66"/>
    <w:multiLevelType w:val="hybridMultilevel"/>
    <w:tmpl w:val="6960E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2259B"/>
    <w:multiLevelType w:val="hybridMultilevel"/>
    <w:tmpl w:val="A40A81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79"/>
    <w:rsid w:val="00091A79"/>
    <w:rsid w:val="000F563C"/>
    <w:rsid w:val="006C7118"/>
    <w:rsid w:val="00A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9D927-3D81-4DFE-A309-ABB052BA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91A7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91A7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91A79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91A79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9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0C11D-7725-43E8-94D5-BF961DDB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Taiiga Aisaka</dc:creator>
  <cp:keywords/>
  <dc:description/>
  <cp:lastModifiedBy>Taiiga Aisaka</cp:lastModifiedBy>
  <cp:revision>1</cp:revision>
  <dcterms:created xsi:type="dcterms:W3CDTF">2019-11-12T04:38:00Z</dcterms:created>
  <dcterms:modified xsi:type="dcterms:W3CDTF">2019-11-12T07:13:00Z</dcterms:modified>
</cp:coreProperties>
</file>