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8B59D" w14:textId="77777777" w:rsidR="0083284C" w:rsidRPr="0052335B" w:rsidRDefault="0083284C" w:rsidP="0083284C">
      <w:pPr>
        <w:rPr>
          <w:rFonts w:ascii="Times New Roman" w:hAnsi="Times New Roman" w:cs="Times New Roman"/>
        </w:rPr>
      </w:pPr>
    </w:p>
    <w:p w14:paraId="071C1D28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5C974831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32B976A3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10092834" w14:textId="77777777" w:rsidR="00AD03CE" w:rsidRDefault="00AD03CE" w:rsidP="0083284C">
      <w:pPr>
        <w:rPr>
          <w:rFonts w:ascii="Times New Roman" w:hAnsi="Times New Roman" w:cs="Times New Roman"/>
        </w:rPr>
      </w:pPr>
    </w:p>
    <w:p w14:paraId="4A581653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72B297AC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46835AA8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17B2C8FE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55BBE01F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305D5A46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085D0D65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74D7869F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0B54850A" w14:textId="5F87E856" w:rsidR="0052335B" w:rsidRPr="00F93F0E" w:rsidRDefault="00997DE3" w:rsidP="00F93F0E">
      <w:pPr>
        <w:jc w:val="center"/>
        <w:rPr>
          <w:rFonts w:ascii="Georgia" w:hAnsi="Georgia" w:cs="Times New Roman"/>
          <w:b/>
          <w:sz w:val="52"/>
        </w:rPr>
      </w:pPr>
      <w:r>
        <w:rPr>
          <w:rFonts w:ascii="Georgia" w:hAnsi="Georgia" w:cs="Times New Roman"/>
          <w:b/>
          <w:sz w:val="52"/>
        </w:rPr>
        <w:t>Databázové systémy I.</w:t>
      </w:r>
    </w:p>
    <w:p w14:paraId="44808D1A" w14:textId="77777777" w:rsidR="0052335B" w:rsidRDefault="0052335B" w:rsidP="00AD03CE">
      <w:pPr>
        <w:jc w:val="center"/>
        <w:rPr>
          <w:rFonts w:ascii="Georgia" w:hAnsi="Georgia" w:cs="Times New Roman"/>
          <w:b/>
          <w:sz w:val="44"/>
        </w:rPr>
      </w:pPr>
    </w:p>
    <w:p w14:paraId="12B1E854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4E2A95BD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52BF487A" w14:textId="25BA9EBE" w:rsidR="0052335B" w:rsidRPr="00F93F0E" w:rsidRDefault="00DA3E52" w:rsidP="00F93F0E">
      <w:pPr>
        <w:jc w:val="center"/>
        <w:rPr>
          <w:rFonts w:ascii="Times New Roman" w:hAnsi="Times New Roman" w:cs="Times New Roman"/>
          <w:color w:val="767171" w:themeColor="background2" w:themeShade="80"/>
          <w:sz w:val="36"/>
        </w:rPr>
      </w:pPr>
      <w:r>
        <w:rPr>
          <w:rFonts w:ascii="Times New Roman" w:hAnsi="Times New Roman" w:cs="Times New Roman"/>
          <w:color w:val="767171" w:themeColor="background2" w:themeShade="80"/>
          <w:sz w:val="36"/>
        </w:rPr>
        <w:t xml:space="preserve">Návrh databáze pro </w:t>
      </w:r>
      <w:proofErr w:type="spellStart"/>
      <w:r>
        <w:rPr>
          <w:rFonts w:ascii="Times New Roman" w:hAnsi="Times New Roman" w:cs="Times New Roman"/>
          <w:color w:val="767171" w:themeColor="background2" w:themeShade="80"/>
          <w:sz w:val="36"/>
        </w:rPr>
        <w:t>kryptoměnové</w:t>
      </w:r>
      <w:proofErr w:type="spellEnd"/>
      <w:r>
        <w:rPr>
          <w:rFonts w:ascii="Times New Roman" w:hAnsi="Times New Roman" w:cs="Times New Roman"/>
          <w:color w:val="767171" w:themeColor="background2" w:themeShade="80"/>
          <w:sz w:val="36"/>
        </w:rPr>
        <w:t xml:space="preserve"> portfolio</w:t>
      </w:r>
    </w:p>
    <w:p w14:paraId="0F4C61D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00522FB4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6BFCC183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A98B67A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C413210" w14:textId="2AC8DC73" w:rsidR="0052335B" w:rsidRDefault="00704F54" w:rsidP="00704F54">
      <w:pPr>
        <w:rPr>
          <w:rFonts w:ascii="Times New Roman" w:hAnsi="Times New Roman" w:cs="Times New Roman"/>
          <w:color w:val="A6A6A6" w:themeColor="background1" w:themeShade="A6"/>
          <w:sz w:val="40"/>
        </w:rPr>
      </w:pP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</w:p>
    <w:p w14:paraId="6C2A8466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6262F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1EC7709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179F7C1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C6981C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6A5C627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0AFABD9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E6069F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3CE03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015C6BAE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19BAAA2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4ED3EC4F" w14:textId="5618EC49" w:rsidR="00AD03CE" w:rsidRPr="00704F54" w:rsidRDefault="0052335B" w:rsidP="0083284C">
      <w:pPr>
        <w:rPr>
          <w:rFonts w:ascii="Times New Roman" w:hAnsi="Times New Roman" w:cs="Times New Roman"/>
          <w:sz w:val="28"/>
        </w:rPr>
      </w:pPr>
      <w:r w:rsidRPr="00F93F0E">
        <w:rPr>
          <w:rFonts w:ascii="Times New Roman" w:hAnsi="Times New Roman" w:cs="Times New Roman"/>
          <w:sz w:val="28"/>
        </w:rPr>
        <w:t>Michal Ručka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       </w:t>
      </w:r>
      <w:r w:rsidRPr="00F93F0E">
        <w:rPr>
          <w:rFonts w:ascii="Times New Roman" w:hAnsi="Times New Roman" w:cs="Times New Roman"/>
          <w:sz w:val="28"/>
        </w:rPr>
        <w:tab/>
        <w:t>14. 3. 202</w:t>
      </w:r>
      <w:r w:rsidR="00CF038A">
        <w:rPr>
          <w:rFonts w:ascii="Times New Roman" w:hAnsi="Times New Roman" w:cs="Times New Roman"/>
          <w:sz w:val="28"/>
        </w:rPr>
        <w:t>3</w:t>
      </w:r>
    </w:p>
    <w:sdt>
      <w:sdtPr>
        <w:rPr>
          <w:rFonts w:ascii="Times New Roman" w:eastAsiaTheme="minorHAnsi" w:hAnsi="Times New Roman" w:cs="Times New Roman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-12713887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1D71A2" w14:textId="0D2153A8" w:rsidR="00AD03CE" w:rsidRDefault="00AD03CE" w:rsidP="00F07BF7">
          <w:pPr>
            <w:pStyle w:val="Nadpisobsahu"/>
            <w:tabs>
              <w:tab w:val="left" w:pos="1797"/>
            </w:tabs>
            <w:rPr>
              <w:rFonts w:ascii="Times New Roman" w:hAnsi="Times New Roman" w:cs="Times New Roman"/>
            </w:rPr>
          </w:pPr>
          <w:r w:rsidRPr="0052335B">
            <w:rPr>
              <w:rFonts w:ascii="Times New Roman" w:hAnsi="Times New Roman" w:cs="Times New Roman"/>
            </w:rPr>
            <w:t>Obsah</w:t>
          </w:r>
          <w:r w:rsidR="00F07BF7">
            <w:rPr>
              <w:rFonts w:ascii="Times New Roman" w:hAnsi="Times New Roman" w:cs="Times New Roman"/>
            </w:rPr>
            <w:tab/>
          </w:r>
        </w:p>
        <w:p w14:paraId="0B9D3304" w14:textId="77777777" w:rsidR="00E35CD6" w:rsidRPr="00E35CD6" w:rsidRDefault="00E35CD6" w:rsidP="00E35CD6">
          <w:pPr>
            <w:rPr>
              <w:lang w:eastAsia="cs-CZ"/>
            </w:rPr>
          </w:pPr>
        </w:p>
        <w:p w14:paraId="2FFA24F4" w14:textId="4098950C" w:rsidR="00DA3E52" w:rsidRDefault="00AD03CE">
          <w:pPr>
            <w:pStyle w:val="Obsah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cs-CZ"/>
              <w14:ligatures w14:val="none"/>
            </w:rPr>
          </w:pPr>
          <w:r w:rsidRPr="0052335B">
            <w:rPr>
              <w:rFonts w:ascii="Times New Roman" w:hAnsi="Times New Roman" w:cs="Times New Roman"/>
            </w:rPr>
            <w:fldChar w:fldCharType="begin"/>
          </w:r>
          <w:r w:rsidRPr="0052335B">
            <w:rPr>
              <w:rFonts w:ascii="Times New Roman" w:hAnsi="Times New Roman" w:cs="Times New Roman"/>
            </w:rPr>
            <w:instrText xml:space="preserve"> TOC \o "1-3" \h \z \u </w:instrText>
          </w:r>
          <w:r w:rsidRPr="0052335B">
            <w:rPr>
              <w:rFonts w:ascii="Times New Roman" w:hAnsi="Times New Roman" w:cs="Times New Roman"/>
            </w:rPr>
            <w:fldChar w:fldCharType="separate"/>
          </w:r>
          <w:hyperlink w:anchor="_Toc150694707" w:history="1">
            <w:r w:rsidR="00DA3E52" w:rsidRPr="003F78BA">
              <w:rPr>
                <w:rStyle w:val="Hypertextovodkaz"/>
                <w:rFonts w:ascii="Times New Roman" w:hAnsi="Times New Roman" w:cs="Times New Roman"/>
                <w:noProof/>
              </w:rPr>
              <w:t>1</w:t>
            </w:r>
            <w:r w:rsidR="00DA3E52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cs-CZ"/>
                <w14:ligatures w14:val="none"/>
              </w:rPr>
              <w:tab/>
            </w:r>
            <w:r w:rsidR="00DA3E52" w:rsidRPr="003F78BA">
              <w:rPr>
                <w:rStyle w:val="Hypertextovodkaz"/>
                <w:rFonts w:ascii="Times New Roman" w:hAnsi="Times New Roman" w:cs="Times New Roman"/>
                <w:noProof/>
              </w:rPr>
              <w:t>Úvodní informace</w:t>
            </w:r>
            <w:r w:rsidR="00DA3E52">
              <w:rPr>
                <w:noProof/>
                <w:webHidden/>
              </w:rPr>
              <w:tab/>
            </w:r>
            <w:r w:rsidR="00DA3E52">
              <w:rPr>
                <w:noProof/>
                <w:webHidden/>
              </w:rPr>
              <w:fldChar w:fldCharType="begin"/>
            </w:r>
            <w:r w:rsidR="00DA3E52">
              <w:rPr>
                <w:noProof/>
                <w:webHidden/>
              </w:rPr>
              <w:instrText xml:space="preserve"> PAGEREF _Toc150694707 \h </w:instrText>
            </w:r>
            <w:r w:rsidR="00DA3E52">
              <w:rPr>
                <w:noProof/>
                <w:webHidden/>
              </w:rPr>
            </w:r>
            <w:r w:rsidR="00DA3E52">
              <w:rPr>
                <w:noProof/>
                <w:webHidden/>
              </w:rPr>
              <w:fldChar w:fldCharType="separate"/>
            </w:r>
            <w:r w:rsidR="00DA3E52">
              <w:rPr>
                <w:noProof/>
                <w:webHidden/>
              </w:rPr>
              <w:t>1</w:t>
            </w:r>
            <w:r w:rsidR="00DA3E52">
              <w:rPr>
                <w:noProof/>
                <w:webHidden/>
              </w:rPr>
              <w:fldChar w:fldCharType="end"/>
            </w:r>
          </w:hyperlink>
        </w:p>
        <w:p w14:paraId="2A6869BA" w14:textId="1E50B20D" w:rsidR="00DA3E52" w:rsidRDefault="00DA3E52">
          <w:pPr>
            <w:pStyle w:val="Obsah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cs-CZ"/>
              <w14:ligatures w14:val="none"/>
            </w:rPr>
          </w:pPr>
          <w:hyperlink w:anchor="_Toc150694708" w:history="1">
            <w:r w:rsidRPr="003F78BA">
              <w:rPr>
                <w:rStyle w:val="Hypertextovodkaz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cs-CZ"/>
                <w14:ligatures w14:val="none"/>
              </w:rPr>
              <w:tab/>
            </w:r>
            <w:r w:rsidRPr="003F78BA">
              <w:rPr>
                <w:rStyle w:val="Hypertextovodkaz"/>
                <w:rFonts w:ascii="Times New Roman" w:hAnsi="Times New Roman" w:cs="Times New Roman"/>
                <w:noProof/>
              </w:rPr>
              <w:t>Zadání 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A19F" w14:textId="38E7CEED" w:rsidR="00AD03CE" w:rsidRPr="00E35CD6" w:rsidRDefault="00AD03CE">
          <w:pPr>
            <w:rPr>
              <w:rFonts w:ascii="Times New Roman" w:hAnsi="Times New Roman" w:cs="Times New Roman"/>
              <w:b/>
              <w:bCs/>
            </w:rPr>
          </w:pPr>
          <w:r w:rsidRPr="005233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47F1B4" w14:textId="77777777" w:rsidR="00E35CD6" w:rsidRDefault="00E35CD6" w:rsidP="0083284C">
      <w:pPr>
        <w:rPr>
          <w:rFonts w:ascii="Times New Roman" w:hAnsi="Times New Roman" w:cs="Times New Roman"/>
        </w:rPr>
      </w:pPr>
    </w:p>
    <w:p w14:paraId="72106E50" w14:textId="77777777" w:rsidR="0073433F" w:rsidRDefault="00E35CD6" w:rsidP="0083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lastRenderedPageBreak/>
        <w:t>Popis změn v</w:t>
      </w:r>
      <w:r w:rsidR="00B13DA5"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 </w:t>
      </w:r>
      <w:r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dokumentu</w:t>
      </w:r>
    </w:p>
    <w:p w14:paraId="7B64F0CA" w14:textId="77777777" w:rsidR="00B13DA5" w:rsidRPr="0052335B" w:rsidRDefault="00B13DA5" w:rsidP="0083284C">
      <w:pPr>
        <w:rPr>
          <w:rFonts w:ascii="Times New Roman" w:hAnsi="Times New Roman" w:cs="Times New Roman"/>
        </w:rPr>
      </w:pPr>
    </w:p>
    <w:tbl>
      <w:tblPr>
        <w:tblStyle w:val="Mkatabulky"/>
        <w:tblW w:w="9243" w:type="dxa"/>
        <w:tblLook w:val="04A0" w:firstRow="1" w:lastRow="0" w:firstColumn="1" w:lastColumn="0" w:noHBand="0" w:noVBand="1"/>
      </w:tblPr>
      <w:tblGrid>
        <w:gridCol w:w="1884"/>
        <w:gridCol w:w="1598"/>
        <w:gridCol w:w="4361"/>
        <w:gridCol w:w="1400"/>
      </w:tblGrid>
      <w:tr w:rsidR="0073433F" w14:paraId="140E79FD" w14:textId="77777777" w:rsidTr="0073433F">
        <w:trPr>
          <w:trHeight w:val="535"/>
        </w:trPr>
        <w:tc>
          <w:tcPr>
            <w:tcW w:w="1884" w:type="dxa"/>
          </w:tcPr>
          <w:p w14:paraId="6A766DCA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Jméno</w:t>
            </w:r>
          </w:p>
        </w:tc>
        <w:tc>
          <w:tcPr>
            <w:tcW w:w="1598" w:type="dxa"/>
          </w:tcPr>
          <w:p w14:paraId="5C5EDAB0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Datum</w:t>
            </w:r>
          </w:p>
        </w:tc>
        <w:tc>
          <w:tcPr>
            <w:tcW w:w="4361" w:type="dxa"/>
          </w:tcPr>
          <w:p w14:paraId="3DF878E4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Typ úpravy</w:t>
            </w:r>
          </w:p>
        </w:tc>
        <w:tc>
          <w:tcPr>
            <w:tcW w:w="1400" w:type="dxa"/>
          </w:tcPr>
          <w:p w14:paraId="00428C56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Verze</w:t>
            </w:r>
          </w:p>
        </w:tc>
      </w:tr>
      <w:tr w:rsidR="0073433F" w14:paraId="03346E46" w14:textId="77777777" w:rsidTr="0073433F">
        <w:trPr>
          <w:trHeight w:val="568"/>
        </w:trPr>
        <w:tc>
          <w:tcPr>
            <w:tcW w:w="1884" w:type="dxa"/>
          </w:tcPr>
          <w:p w14:paraId="0A6AA1FA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7D4A51B" w14:textId="2C79EAE9" w:rsidR="0073433F" w:rsidRDefault="00DA3E52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12. 11. 2023</w:t>
            </w:r>
          </w:p>
        </w:tc>
        <w:tc>
          <w:tcPr>
            <w:tcW w:w="4361" w:type="dxa"/>
          </w:tcPr>
          <w:p w14:paraId="73CECC10" w14:textId="77777777" w:rsidR="0073433F" w:rsidRDefault="0073433F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Vytvoření dokumentu, tvorba osnovy a rozpracování zadání</w:t>
            </w:r>
          </w:p>
        </w:tc>
        <w:tc>
          <w:tcPr>
            <w:tcW w:w="1400" w:type="dxa"/>
          </w:tcPr>
          <w:p w14:paraId="5F776A43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5E607D" w14:paraId="17C809DB" w14:textId="77777777" w:rsidTr="0073433F">
        <w:trPr>
          <w:trHeight w:val="535"/>
        </w:trPr>
        <w:tc>
          <w:tcPr>
            <w:tcW w:w="1884" w:type="dxa"/>
          </w:tcPr>
          <w:p w14:paraId="33CD5CCD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686E00C8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5F20F077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DB5F015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15DB3E1C" w14:textId="77777777" w:rsidTr="0073433F">
        <w:trPr>
          <w:trHeight w:val="535"/>
        </w:trPr>
        <w:tc>
          <w:tcPr>
            <w:tcW w:w="1884" w:type="dxa"/>
          </w:tcPr>
          <w:p w14:paraId="702EE12F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181C4FB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7A6EA33A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178E44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5179FBE6" w14:textId="77777777" w:rsidTr="0073433F">
        <w:trPr>
          <w:trHeight w:val="535"/>
        </w:trPr>
        <w:tc>
          <w:tcPr>
            <w:tcW w:w="1884" w:type="dxa"/>
          </w:tcPr>
          <w:p w14:paraId="16EA6D60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3A72B98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5E435FD8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59C0B8AF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780A3D8D" w14:textId="77777777" w:rsidTr="0073433F">
        <w:trPr>
          <w:trHeight w:val="535"/>
        </w:trPr>
        <w:tc>
          <w:tcPr>
            <w:tcW w:w="1884" w:type="dxa"/>
          </w:tcPr>
          <w:p w14:paraId="4FC176B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4BF4A50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36C9148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770E3B6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4FB8F39B" w14:textId="77777777" w:rsidTr="0073433F">
        <w:trPr>
          <w:trHeight w:val="535"/>
        </w:trPr>
        <w:tc>
          <w:tcPr>
            <w:tcW w:w="1884" w:type="dxa"/>
          </w:tcPr>
          <w:p w14:paraId="3BE847B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9148E00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4987144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673DFA5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997DE3" w14:paraId="76327ACC" w14:textId="77777777" w:rsidTr="0073433F">
        <w:trPr>
          <w:trHeight w:val="535"/>
        </w:trPr>
        <w:tc>
          <w:tcPr>
            <w:tcW w:w="1884" w:type="dxa"/>
          </w:tcPr>
          <w:p w14:paraId="77C8420B" w14:textId="77777777" w:rsidR="00997DE3" w:rsidRDefault="00997DE3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89A9303" w14:textId="77777777" w:rsidR="00997DE3" w:rsidRDefault="00997DE3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3D06AD09" w14:textId="77777777" w:rsidR="00997DE3" w:rsidRDefault="00997DE3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44290F08" w14:textId="77777777" w:rsidR="00997DE3" w:rsidRDefault="00997DE3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319E8895" w14:textId="77777777" w:rsidTr="0073433F">
        <w:trPr>
          <w:trHeight w:val="535"/>
        </w:trPr>
        <w:tc>
          <w:tcPr>
            <w:tcW w:w="1884" w:type="dxa"/>
          </w:tcPr>
          <w:p w14:paraId="056656A8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42171A3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B565A46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AD1E72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6CD579C7" w14:textId="77777777" w:rsidTr="0073433F">
        <w:trPr>
          <w:trHeight w:val="535"/>
        </w:trPr>
        <w:tc>
          <w:tcPr>
            <w:tcW w:w="1884" w:type="dxa"/>
          </w:tcPr>
          <w:p w14:paraId="29EA90CD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6C1C5B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72C9DA22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44C24B74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371D9547" w14:textId="77777777" w:rsidTr="0073433F">
        <w:trPr>
          <w:trHeight w:val="535"/>
        </w:trPr>
        <w:tc>
          <w:tcPr>
            <w:tcW w:w="1884" w:type="dxa"/>
          </w:tcPr>
          <w:p w14:paraId="54ADC2E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91BCCD9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2A8E7700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3678107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537B3848" w14:textId="77777777" w:rsidTr="0073433F">
        <w:trPr>
          <w:trHeight w:val="535"/>
        </w:trPr>
        <w:tc>
          <w:tcPr>
            <w:tcW w:w="1884" w:type="dxa"/>
          </w:tcPr>
          <w:p w14:paraId="04F4A707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38B8700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16AF07D4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53CBFB79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</w:tbl>
    <w:p w14:paraId="392B0E81" w14:textId="77777777" w:rsidR="00E35CD6" w:rsidRPr="0052335B" w:rsidRDefault="00E35CD6" w:rsidP="0083284C">
      <w:pPr>
        <w:rPr>
          <w:rFonts w:ascii="Times New Roman" w:hAnsi="Times New Roman" w:cs="Times New Roman"/>
        </w:rPr>
        <w:sectPr w:rsidR="00E35CD6" w:rsidRPr="0052335B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D8375D" w14:textId="7247AFA7" w:rsidR="0083284C" w:rsidRPr="0052335B" w:rsidRDefault="00DA3E52" w:rsidP="00AD03CE">
      <w:pPr>
        <w:pStyle w:val="Nadpis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Specifikace zadání</w:t>
      </w:r>
    </w:p>
    <w:p w14:paraId="58D0D615" w14:textId="77777777" w:rsidR="00477C4D" w:rsidRPr="0052335B" w:rsidRDefault="00477C4D" w:rsidP="00477C4D">
      <w:pPr>
        <w:rPr>
          <w:rFonts w:ascii="Times New Roman" w:hAnsi="Times New Roman" w:cs="Times New Roman"/>
        </w:rPr>
      </w:pPr>
    </w:p>
    <w:p w14:paraId="5EB1C1AA" w14:textId="1DD5C25B" w:rsidR="0083284C" w:rsidRDefault="00DA3E52" w:rsidP="009F3D81">
      <w:pPr>
        <w:pStyle w:val="Nadpis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Vize</w:t>
      </w:r>
    </w:p>
    <w:p w14:paraId="2C8DDC99" w14:textId="3AFB1918" w:rsidR="00DA3E52" w:rsidRDefault="00DA3E52" w:rsidP="00DA3E52">
      <w:pPr>
        <w:ind w:left="576"/>
      </w:pPr>
    </w:p>
    <w:p w14:paraId="4DFE890E" w14:textId="07D2AA0A" w:rsidR="00DA3E52" w:rsidRDefault="000D59BA" w:rsidP="000D59BA">
      <w:pPr>
        <w:ind w:left="284" w:firstLine="850"/>
      </w:pPr>
      <w:r>
        <w:t xml:space="preserve">Hlavním cílem tohoto projektu je vytvořit informační systém pro mobilní aplikaci, která bude sloužit jako </w:t>
      </w:r>
      <w:proofErr w:type="spellStart"/>
      <w:r>
        <w:t>portfolium</w:t>
      </w:r>
      <w:proofErr w:type="spellEnd"/>
      <w:r>
        <w:t xml:space="preserve"> pro držitele </w:t>
      </w:r>
      <w:proofErr w:type="spellStart"/>
      <w:r>
        <w:t>kryptoměn</w:t>
      </w:r>
      <w:proofErr w:type="spellEnd"/>
      <w:r>
        <w:t xml:space="preserve">. Jistá část držitelů </w:t>
      </w:r>
      <w:proofErr w:type="spellStart"/>
      <w:r>
        <w:t>kryptoměn</w:t>
      </w:r>
      <w:proofErr w:type="spellEnd"/>
      <w:r>
        <w:t xml:space="preserve"> má své </w:t>
      </w:r>
      <w:proofErr w:type="spellStart"/>
      <w:r>
        <w:t>kryptoměny</w:t>
      </w:r>
      <w:proofErr w:type="spellEnd"/>
      <w:r>
        <w:t xml:space="preserve"> na hardwarových peněženkách a je pro ně vysoce nepraktické sledovat celkovou hodnotu jejich jmění skrze fyzické připojení hardwarové peněženky k PC a následné přihlášení se na ni. Proto vytváříme tento systém, do kterého si uživatel zadá na jakých hodnotách a v jakém objemu dané </w:t>
      </w:r>
      <w:proofErr w:type="spellStart"/>
      <w:r>
        <w:t>kryptoměny</w:t>
      </w:r>
      <w:proofErr w:type="spellEnd"/>
      <w:r>
        <w:t xml:space="preserve"> nakoupil či jaké a kolik </w:t>
      </w:r>
      <w:proofErr w:type="spellStart"/>
      <w:r>
        <w:t>kryptoměn</w:t>
      </w:r>
      <w:proofErr w:type="spellEnd"/>
      <w:r>
        <w:t xml:space="preserve"> celkem vlastní. Tímto usnadníme proces zjišťování celkové hodnoty jejich portfolia.</w:t>
      </w:r>
    </w:p>
    <w:p w14:paraId="4B776094" w14:textId="49C841EC" w:rsidR="000D59BA" w:rsidRDefault="000D59BA" w:rsidP="00DA3E52">
      <w:pPr>
        <w:ind w:left="576"/>
      </w:pPr>
    </w:p>
    <w:p w14:paraId="113FC0F7" w14:textId="268F323A" w:rsidR="000D59BA" w:rsidRDefault="000D59BA" w:rsidP="000D59BA">
      <w:pPr>
        <w:pStyle w:val="Nadpis2"/>
      </w:pPr>
      <w:r>
        <w:t>Role</w:t>
      </w:r>
    </w:p>
    <w:p w14:paraId="5E86B462" w14:textId="4E87322C" w:rsidR="000D59BA" w:rsidRDefault="000D59BA" w:rsidP="000D59BA">
      <w:pPr>
        <w:ind w:left="576"/>
      </w:pPr>
    </w:p>
    <w:p w14:paraId="4BDF1A7D" w14:textId="6D7CEF78" w:rsidR="000D59BA" w:rsidRDefault="004D7405" w:rsidP="000D59BA">
      <w:pPr>
        <w:ind w:left="284" w:firstLine="850"/>
      </w:pPr>
      <w:r w:rsidRPr="004D7405">
        <w:t xml:space="preserve">V rámci </w:t>
      </w:r>
      <w:r>
        <w:t xml:space="preserve">tohoto </w:t>
      </w:r>
      <w:r w:rsidRPr="004D7405">
        <w:t>informačního systému mají uživatelé hlavní roli</w:t>
      </w:r>
      <w:r>
        <w:t>. Mezi j</w:t>
      </w:r>
      <w:r w:rsidRPr="004D7405">
        <w:t xml:space="preserve">ejich </w:t>
      </w:r>
      <w:r>
        <w:t>možnosti</w:t>
      </w:r>
      <w:r w:rsidRPr="004D7405">
        <w:t xml:space="preserve"> </w:t>
      </w:r>
      <w:r>
        <w:t>spadá správa</w:t>
      </w:r>
      <w:r w:rsidRPr="004D7405">
        <w:t xml:space="preserve"> portfolia, </w:t>
      </w:r>
      <w:r>
        <w:t>zobrazování</w:t>
      </w:r>
      <w:r w:rsidRPr="004D7405">
        <w:t xml:space="preserve"> </w:t>
      </w:r>
      <w:r>
        <w:t>aktuální celkové hodnoty portfolia</w:t>
      </w:r>
      <w:r w:rsidRPr="004D7405">
        <w:t>, sledování historie transakc</w:t>
      </w:r>
      <w:r w:rsidR="00D17C69">
        <w:t xml:space="preserve">í a možnost nastavit si sledování ceny </w:t>
      </w:r>
      <w:proofErr w:type="spellStart"/>
      <w:r w:rsidR="00D17C69">
        <w:t>kryptoměn</w:t>
      </w:r>
      <w:proofErr w:type="spellEnd"/>
      <w:r w:rsidR="00D17C69">
        <w:t xml:space="preserve"> společně s možností nastavit si upozornění, pokud nějaká ze zadaných </w:t>
      </w:r>
      <w:proofErr w:type="spellStart"/>
      <w:r w:rsidR="00D17C69">
        <w:t>kryptoměn</w:t>
      </w:r>
      <w:proofErr w:type="spellEnd"/>
      <w:r w:rsidR="00D17C69">
        <w:t xml:space="preserve"> dosáhne sledované hodnoty</w:t>
      </w:r>
      <w:r w:rsidRPr="004D7405">
        <w:t xml:space="preserve">. Administrátoři jsou odpovědni za správu uživatelských účtů a bezpečnostní opatření systému. </w:t>
      </w:r>
      <w:r w:rsidR="00D17C69">
        <w:t>Sám systém následně zajišťuje aktualizaci</w:t>
      </w:r>
      <w:r w:rsidRPr="004D7405">
        <w:t xml:space="preserve"> </w:t>
      </w:r>
      <w:r w:rsidR="00D17C69">
        <w:t>směnných kurzů jednotlivých</w:t>
      </w:r>
      <w:r w:rsidRPr="004D7405">
        <w:t xml:space="preserve"> </w:t>
      </w:r>
      <w:proofErr w:type="spellStart"/>
      <w:r w:rsidRPr="004D7405">
        <w:t>kryptoměn</w:t>
      </w:r>
      <w:proofErr w:type="spellEnd"/>
      <w:r w:rsidRPr="004D7405">
        <w:t>, poskytuje uživatelské rozhraní a zabezpečuje zálohování dat.</w:t>
      </w:r>
      <w:bookmarkStart w:id="0" w:name="_GoBack"/>
      <w:bookmarkEnd w:id="0"/>
    </w:p>
    <w:p w14:paraId="06EEDB10" w14:textId="64FE914B" w:rsidR="004D7405" w:rsidRDefault="004D7405" w:rsidP="004D7405"/>
    <w:p w14:paraId="1518C549" w14:textId="598857C6" w:rsidR="004D7405" w:rsidRDefault="004D7405" w:rsidP="004D7405">
      <w:pPr>
        <w:pStyle w:val="Nadpis2"/>
      </w:pPr>
    </w:p>
    <w:p w14:paraId="339CB321" w14:textId="31A6AF64" w:rsidR="000D59BA" w:rsidRDefault="000D59BA" w:rsidP="000D59BA">
      <w:pPr>
        <w:ind w:left="576"/>
      </w:pPr>
    </w:p>
    <w:p w14:paraId="0BAA6031" w14:textId="77777777" w:rsidR="000D59BA" w:rsidRPr="000D59BA" w:rsidRDefault="000D59BA" w:rsidP="000D59BA">
      <w:pPr>
        <w:ind w:left="576"/>
      </w:pPr>
    </w:p>
    <w:p w14:paraId="5AC663BB" w14:textId="77777777" w:rsidR="000D59BA" w:rsidRPr="000D59BA" w:rsidRDefault="000D59BA" w:rsidP="000D59BA"/>
    <w:p w14:paraId="1E4C54C4" w14:textId="77777777" w:rsidR="000D59BA" w:rsidRPr="000D59BA" w:rsidRDefault="000D59BA" w:rsidP="000D59BA"/>
    <w:sectPr w:rsidR="000D59BA" w:rsidRPr="000D59BA" w:rsidSect="0083284C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D23AF" w14:textId="77777777" w:rsidR="00902E85" w:rsidRDefault="00902E85" w:rsidP="0083284C">
      <w:r>
        <w:separator/>
      </w:r>
    </w:p>
  </w:endnote>
  <w:endnote w:type="continuationSeparator" w:id="0">
    <w:p w14:paraId="236F0498" w14:textId="77777777" w:rsidR="00902E85" w:rsidRDefault="00902E85" w:rsidP="0083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39CE8" w14:textId="77777777" w:rsidR="00704A21" w:rsidRDefault="00704A21">
    <w:pPr>
      <w:pStyle w:val="Zpat"/>
      <w:jc w:val="center"/>
    </w:pPr>
  </w:p>
  <w:p w14:paraId="6B376A1D" w14:textId="77777777" w:rsidR="00704A21" w:rsidRDefault="00704A2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592394"/>
      <w:docPartObj>
        <w:docPartGallery w:val="Page Numbers (Bottom of Page)"/>
        <w:docPartUnique/>
      </w:docPartObj>
    </w:sdtPr>
    <w:sdtEndPr/>
    <w:sdtContent>
      <w:p w14:paraId="2D8A419A" w14:textId="0A9EF5D7" w:rsidR="00704A21" w:rsidRDefault="00704A2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C69">
          <w:rPr>
            <w:noProof/>
          </w:rPr>
          <w:t>1</w:t>
        </w:r>
        <w:r>
          <w:fldChar w:fldCharType="end"/>
        </w:r>
      </w:p>
    </w:sdtContent>
  </w:sdt>
  <w:p w14:paraId="2C038CA9" w14:textId="77777777" w:rsidR="00704A21" w:rsidRDefault="00704A2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A92FA" w14:textId="77777777" w:rsidR="00902E85" w:rsidRDefault="00902E85" w:rsidP="0083284C">
      <w:r>
        <w:separator/>
      </w:r>
    </w:p>
  </w:footnote>
  <w:footnote w:type="continuationSeparator" w:id="0">
    <w:p w14:paraId="1B325BC8" w14:textId="77777777" w:rsidR="00902E85" w:rsidRDefault="00902E85" w:rsidP="00832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4CE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6A1AE3"/>
    <w:multiLevelType w:val="multilevel"/>
    <w:tmpl w:val="E034B58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32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7005A4"/>
    <w:multiLevelType w:val="hybridMultilevel"/>
    <w:tmpl w:val="E2402BA6"/>
    <w:lvl w:ilvl="0" w:tplc="12DE565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D9F29CD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B6B77"/>
    <w:multiLevelType w:val="hybridMultilevel"/>
    <w:tmpl w:val="351A7338"/>
    <w:lvl w:ilvl="0" w:tplc="577EDE9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C032AF2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72335"/>
    <w:multiLevelType w:val="hybridMultilevel"/>
    <w:tmpl w:val="DAD48CB4"/>
    <w:lvl w:ilvl="0" w:tplc="04050017">
      <w:start w:val="1"/>
      <w:numFmt w:val="lowerLetter"/>
      <w:lvlText w:val="%1)"/>
      <w:lvlJc w:val="left"/>
      <w:pPr>
        <w:ind w:left="4171" w:hanging="360"/>
      </w:pPr>
    </w:lvl>
    <w:lvl w:ilvl="1" w:tplc="04050019" w:tentative="1">
      <w:start w:val="1"/>
      <w:numFmt w:val="lowerLetter"/>
      <w:lvlText w:val="%2."/>
      <w:lvlJc w:val="left"/>
      <w:pPr>
        <w:ind w:left="4891" w:hanging="360"/>
      </w:pPr>
    </w:lvl>
    <w:lvl w:ilvl="2" w:tplc="0405001B" w:tentative="1">
      <w:start w:val="1"/>
      <w:numFmt w:val="lowerRoman"/>
      <w:lvlText w:val="%3."/>
      <w:lvlJc w:val="right"/>
      <w:pPr>
        <w:ind w:left="5611" w:hanging="180"/>
      </w:pPr>
    </w:lvl>
    <w:lvl w:ilvl="3" w:tplc="0405000F" w:tentative="1">
      <w:start w:val="1"/>
      <w:numFmt w:val="decimal"/>
      <w:lvlText w:val="%4."/>
      <w:lvlJc w:val="left"/>
      <w:pPr>
        <w:ind w:left="6331" w:hanging="360"/>
      </w:pPr>
    </w:lvl>
    <w:lvl w:ilvl="4" w:tplc="04050019" w:tentative="1">
      <w:start w:val="1"/>
      <w:numFmt w:val="lowerLetter"/>
      <w:lvlText w:val="%5."/>
      <w:lvlJc w:val="left"/>
      <w:pPr>
        <w:ind w:left="7051" w:hanging="360"/>
      </w:pPr>
    </w:lvl>
    <w:lvl w:ilvl="5" w:tplc="0405001B" w:tentative="1">
      <w:start w:val="1"/>
      <w:numFmt w:val="lowerRoman"/>
      <w:lvlText w:val="%6."/>
      <w:lvlJc w:val="right"/>
      <w:pPr>
        <w:ind w:left="7771" w:hanging="180"/>
      </w:pPr>
    </w:lvl>
    <w:lvl w:ilvl="6" w:tplc="0405000F" w:tentative="1">
      <w:start w:val="1"/>
      <w:numFmt w:val="decimal"/>
      <w:lvlText w:val="%7."/>
      <w:lvlJc w:val="left"/>
      <w:pPr>
        <w:ind w:left="8491" w:hanging="360"/>
      </w:pPr>
    </w:lvl>
    <w:lvl w:ilvl="7" w:tplc="04050019" w:tentative="1">
      <w:start w:val="1"/>
      <w:numFmt w:val="lowerLetter"/>
      <w:lvlText w:val="%8."/>
      <w:lvlJc w:val="left"/>
      <w:pPr>
        <w:ind w:left="9211" w:hanging="360"/>
      </w:pPr>
    </w:lvl>
    <w:lvl w:ilvl="8" w:tplc="0405001B" w:tentative="1">
      <w:start w:val="1"/>
      <w:numFmt w:val="lowerRoman"/>
      <w:lvlText w:val="%9."/>
      <w:lvlJc w:val="right"/>
      <w:pPr>
        <w:ind w:left="9931" w:hanging="180"/>
      </w:pPr>
    </w:lvl>
  </w:abstractNum>
  <w:abstractNum w:abstractNumId="5" w15:restartNumberingAfterBreak="0">
    <w:nsid w:val="76806AD3"/>
    <w:multiLevelType w:val="hybridMultilevel"/>
    <w:tmpl w:val="04325CB2"/>
    <w:lvl w:ilvl="0" w:tplc="B5A4EAF0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6430DEB0">
      <w:start w:val="1"/>
      <w:numFmt w:val="decimal"/>
      <w:lvlText w:val="%2."/>
      <w:lvlJc w:val="left"/>
      <w:pPr>
        <w:ind w:left="1353" w:hanging="360"/>
      </w:pPr>
      <w:rPr>
        <w:rFonts w:hint="default"/>
        <w:b w:val="0"/>
      </w:rPr>
    </w:lvl>
    <w:lvl w:ilvl="2" w:tplc="7AE67014">
      <w:start w:val="1"/>
      <w:numFmt w:val="lowerRoman"/>
      <w:lvlText w:val="%3."/>
      <w:lvlJc w:val="right"/>
      <w:pPr>
        <w:ind w:left="2226" w:hanging="180"/>
      </w:pPr>
      <w:rPr>
        <w:b w:val="0"/>
      </w:rPr>
    </w:lvl>
    <w:lvl w:ilvl="3" w:tplc="0405000F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A852177"/>
    <w:multiLevelType w:val="multilevel"/>
    <w:tmpl w:val="27204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D9"/>
    <w:rsid w:val="00005E37"/>
    <w:rsid w:val="00043130"/>
    <w:rsid w:val="00046752"/>
    <w:rsid w:val="000828D0"/>
    <w:rsid w:val="00082D96"/>
    <w:rsid w:val="000C3E54"/>
    <w:rsid w:val="000D59BA"/>
    <w:rsid w:val="000E593C"/>
    <w:rsid w:val="000F3C85"/>
    <w:rsid w:val="00130227"/>
    <w:rsid w:val="00163B54"/>
    <w:rsid w:val="00165CB8"/>
    <w:rsid w:val="001761A1"/>
    <w:rsid w:val="001A0366"/>
    <w:rsid w:val="001A360E"/>
    <w:rsid w:val="001C14C1"/>
    <w:rsid w:val="001D2F62"/>
    <w:rsid w:val="001D59D7"/>
    <w:rsid w:val="0020214F"/>
    <w:rsid w:val="00217B58"/>
    <w:rsid w:val="002272B3"/>
    <w:rsid w:val="00260403"/>
    <w:rsid w:val="00280BB9"/>
    <w:rsid w:val="002A1AD2"/>
    <w:rsid w:val="002A2F38"/>
    <w:rsid w:val="002B56CE"/>
    <w:rsid w:val="002D0D39"/>
    <w:rsid w:val="002E5CA2"/>
    <w:rsid w:val="00341AE3"/>
    <w:rsid w:val="003611E2"/>
    <w:rsid w:val="00380BCD"/>
    <w:rsid w:val="00390A97"/>
    <w:rsid w:val="003B54DB"/>
    <w:rsid w:val="003D7390"/>
    <w:rsid w:val="003E177D"/>
    <w:rsid w:val="003F19E7"/>
    <w:rsid w:val="00401877"/>
    <w:rsid w:val="00416C69"/>
    <w:rsid w:val="00442C59"/>
    <w:rsid w:val="00477C4D"/>
    <w:rsid w:val="004C3D15"/>
    <w:rsid w:val="004D190C"/>
    <w:rsid w:val="004D7405"/>
    <w:rsid w:val="00514091"/>
    <w:rsid w:val="0052335B"/>
    <w:rsid w:val="00536CD8"/>
    <w:rsid w:val="00556D2B"/>
    <w:rsid w:val="00562757"/>
    <w:rsid w:val="00572896"/>
    <w:rsid w:val="00596815"/>
    <w:rsid w:val="005A329F"/>
    <w:rsid w:val="005A4E9C"/>
    <w:rsid w:val="005B35E7"/>
    <w:rsid w:val="005B4B20"/>
    <w:rsid w:val="005D35C3"/>
    <w:rsid w:val="005E607D"/>
    <w:rsid w:val="005E71DC"/>
    <w:rsid w:val="006169ED"/>
    <w:rsid w:val="00662C86"/>
    <w:rsid w:val="00683185"/>
    <w:rsid w:val="006976E8"/>
    <w:rsid w:val="00704A21"/>
    <w:rsid w:val="00704F54"/>
    <w:rsid w:val="00716DAF"/>
    <w:rsid w:val="00725A3A"/>
    <w:rsid w:val="0073433F"/>
    <w:rsid w:val="00736A83"/>
    <w:rsid w:val="00780E8D"/>
    <w:rsid w:val="008177FD"/>
    <w:rsid w:val="0083284C"/>
    <w:rsid w:val="008642DF"/>
    <w:rsid w:val="00867107"/>
    <w:rsid w:val="00876ECB"/>
    <w:rsid w:val="008C0FF1"/>
    <w:rsid w:val="00902E85"/>
    <w:rsid w:val="009052F0"/>
    <w:rsid w:val="009154C3"/>
    <w:rsid w:val="009424EB"/>
    <w:rsid w:val="00962DD9"/>
    <w:rsid w:val="00967791"/>
    <w:rsid w:val="009844CA"/>
    <w:rsid w:val="00997DE3"/>
    <w:rsid w:val="009C0C75"/>
    <w:rsid w:val="009C645B"/>
    <w:rsid w:val="009D12B9"/>
    <w:rsid w:val="00A047E8"/>
    <w:rsid w:val="00A12277"/>
    <w:rsid w:val="00A304A2"/>
    <w:rsid w:val="00A3452B"/>
    <w:rsid w:val="00A71460"/>
    <w:rsid w:val="00A76B80"/>
    <w:rsid w:val="00A879D8"/>
    <w:rsid w:val="00A87F17"/>
    <w:rsid w:val="00AA00EE"/>
    <w:rsid w:val="00AA23C0"/>
    <w:rsid w:val="00AB3D71"/>
    <w:rsid w:val="00AB4657"/>
    <w:rsid w:val="00AC36F6"/>
    <w:rsid w:val="00AD03CE"/>
    <w:rsid w:val="00AD3F4D"/>
    <w:rsid w:val="00AE3974"/>
    <w:rsid w:val="00AE5F70"/>
    <w:rsid w:val="00B11F7E"/>
    <w:rsid w:val="00B13DA5"/>
    <w:rsid w:val="00B24859"/>
    <w:rsid w:val="00B27F9F"/>
    <w:rsid w:val="00B4123C"/>
    <w:rsid w:val="00B52476"/>
    <w:rsid w:val="00B74968"/>
    <w:rsid w:val="00BC71A7"/>
    <w:rsid w:val="00BF7454"/>
    <w:rsid w:val="00C25663"/>
    <w:rsid w:val="00C567B6"/>
    <w:rsid w:val="00C94D42"/>
    <w:rsid w:val="00CB46B2"/>
    <w:rsid w:val="00CC52D7"/>
    <w:rsid w:val="00CE383C"/>
    <w:rsid w:val="00CF038A"/>
    <w:rsid w:val="00D17C69"/>
    <w:rsid w:val="00D278D3"/>
    <w:rsid w:val="00D36293"/>
    <w:rsid w:val="00DA3E52"/>
    <w:rsid w:val="00DD5240"/>
    <w:rsid w:val="00E35CD6"/>
    <w:rsid w:val="00E46E64"/>
    <w:rsid w:val="00E53C41"/>
    <w:rsid w:val="00E72C1F"/>
    <w:rsid w:val="00E73CBB"/>
    <w:rsid w:val="00EA738C"/>
    <w:rsid w:val="00ED3840"/>
    <w:rsid w:val="00ED43B4"/>
    <w:rsid w:val="00EF402A"/>
    <w:rsid w:val="00F07BF7"/>
    <w:rsid w:val="00F253A9"/>
    <w:rsid w:val="00F368C9"/>
    <w:rsid w:val="00F434C4"/>
    <w:rsid w:val="00F530BD"/>
    <w:rsid w:val="00F93F0E"/>
    <w:rsid w:val="00F962A5"/>
    <w:rsid w:val="00FC1C39"/>
    <w:rsid w:val="00FC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48405"/>
  <w15:chartTrackingRefBased/>
  <w15:docId w15:val="{41F2B3A2-B068-4BB7-A01C-E7155D14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D35C3"/>
    <w:pPr>
      <w:spacing w:after="0" w:line="240" w:lineRule="auto"/>
      <w:jc w:val="both"/>
    </w:pPr>
    <w:rPr>
      <w:rFonts w:ascii="Verdana" w:hAnsi="Verdana"/>
      <w:kern w:val="2"/>
      <w:sz w:val="24"/>
      <w:szCs w:val="24"/>
      <w14:ligatures w14:val="standardContextual"/>
    </w:rPr>
  </w:style>
  <w:style w:type="paragraph" w:styleId="Nadpis1">
    <w:name w:val="heading 1"/>
    <w:basedOn w:val="Normln"/>
    <w:next w:val="Normln"/>
    <w:link w:val="Nadpis1Char"/>
    <w:uiPriority w:val="9"/>
    <w:qFormat/>
    <w:rsid w:val="005D35C3"/>
    <w:pPr>
      <w:keepNext/>
      <w:keepLines/>
      <w:numPr>
        <w:numId w:val="3"/>
      </w:numPr>
      <w:spacing w:before="240"/>
      <w:outlineLvl w:val="0"/>
    </w:pPr>
    <w:rPr>
      <w:rFonts w:ascii="Georgia" w:eastAsiaTheme="majorEastAsia" w:hAnsi="Georgia" w:cstheme="majorBidi"/>
      <w:b/>
      <w:color w:val="0C0036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D35C3"/>
    <w:pPr>
      <w:keepNext/>
      <w:keepLines/>
      <w:numPr>
        <w:ilvl w:val="1"/>
        <w:numId w:val="3"/>
      </w:numPr>
      <w:spacing w:before="40"/>
      <w:outlineLvl w:val="1"/>
    </w:pPr>
    <w:rPr>
      <w:rFonts w:ascii="Georgia" w:eastAsiaTheme="majorEastAsia" w:hAnsi="Georgia" w:cstheme="majorBidi"/>
      <w:b/>
      <w:color w:val="373E63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23C0"/>
    <w:pPr>
      <w:keepNext/>
      <w:keepLines/>
      <w:numPr>
        <w:ilvl w:val="2"/>
        <w:numId w:val="3"/>
      </w:numPr>
      <w:spacing w:before="40"/>
      <w:outlineLvl w:val="2"/>
    </w:pPr>
    <w:rPr>
      <w:rFonts w:ascii="Times New Roman" w:eastAsiaTheme="majorEastAsia" w:hAnsi="Times New Roman" w:cstheme="majorBidi"/>
      <w:color w:val="1F4D78" w:themeColor="accent1" w:themeShade="7F"/>
      <w:sz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D03C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D03C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D03C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D03C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D03C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D03C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3284C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3284C"/>
    <w:rPr>
      <w:kern w:val="2"/>
      <w:sz w:val="24"/>
      <w:szCs w:val="24"/>
      <w14:ligatures w14:val="standardContextual"/>
    </w:rPr>
  </w:style>
  <w:style w:type="paragraph" w:styleId="Zpat">
    <w:name w:val="footer"/>
    <w:basedOn w:val="Normln"/>
    <w:link w:val="Zpat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3284C"/>
    <w:rPr>
      <w:kern w:val="2"/>
      <w:sz w:val="24"/>
      <w:szCs w:val="24"/>
      <w14:ligatures w14:val="standardContextual"/>
    </w:rPr>
  </w:style>
  <w:style w:type="character" w:customStyle="1" w:styleId="Nadpis1Char">
    <w:name w:val="Nadpis 1 Char"/>
    <w:basedOn w:val="Standardnpsmoodstavce"/>
    <w:link w:val="Nadpis1"/>
    <w:uiPriority w:val="9"/>
    <w:rsid w:val="005D35C3"/>
    <w:rPr>
      <w:rFonts w:ascii="Georgia" w:eastAsiaTheme="majorEastAsia" w:hAnsi="Georgia" w:cstheme="majorBidi"/>
      <w:b/>
      <w:color w:val="0C0036"/>
      <w:kern w:val="2"/>
      <w:sz w:val="36"/>
      <w:szCs w:val="32"/>
      <w14:ligatures w14:val="standardContextual"/>
    </w:rPr>
  </w:style>
  <w:style w:type="character" w:customStyle="1" w:styleId="Nadpis2Char">
    <w:name w:val="Nadpis 2 Char"/>
    <w:basedOn w:val="Standardnpsmoodstavce"/>
    <w:link w:val="Nadpis2"/>
    <w:uiPriority w:val="9"/>
    <w:rsid w:val="005D35C3"/>
    <w:rPr>
      <w:rFonts w:ascii="Georgia" w:eastAsiaTheme="majorEastAsia" w:hAnsi="Georgia" w:cstheme="majorBidi"/>
      <w:b/>
      <w:color w:val="373E63"/>
      <w:kern w:val="2"/>
      <w:sz w:val="28"/>
      <w:szCs w:val="26"/>
      <w14:ligatures w14:val="standardContextual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3284C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3284C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Nadpis3Char">
    <w:name w:val="Nadpis 3 Char"/>
    <w:basedOn w:val="Standardnpsmoodstavce"/>
    <w:link w:val="Nadpis3"/>
    <w:uiPriority w:val="9"/>
    <w:rsid w:val="00AA23C0"/>
    <w:rPr>
      <w:rFonts w:ascii="Times New Roman" w:eastAsiaTheme="majorEastAsia" w:hAnsi="Times New Roman" w:cstheme="majorBidi"/>
      <w:color w:val="1F4D78" w:themeColor="accent1" w:themeShade="7F"/>
      <w:kern w:val="2"/>
      <w:sz w:val="26"/>
      <w:szCs w:val="24"/>
      <w14:ligatures w14:val="standardContextual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D03CE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D03CE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D03C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D03CE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D03CE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D03CE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Nadpisobsahu">
    <w:name w:val="TOC Heading"/>
    <w:basedOn w:val="Nadpis1"/>
    <w:next w:val="Normln"/>
    <w:uiPriority w:val="39"/>
    <w:unhideWhenUsed/>
    <w:qFormat/>
    <w:rsid w:val="00AD03CE"/>
    <w:pPr>
      <w:numPr>
        <w:numId w:val="0"/>
      </w:numPr>
      <w:spacing w:line="259" w:lineRule="auto"/>
      <w:outlineLvl w:val="9"/>
    </w:pPr>
    <w:rPr>
      <w:kern w:val="0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D03C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D03CE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AD03CE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AD03C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table" w:styleId="Mkatabulky">
    <w:name w:val="Table Grid"/>
    <w:basedOn w:val="Normlntabulka"/>
    <w:uiPriority w:val="39"/>
    <w:rsid w:val="0073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0C52B-B560-4AD6-B2D9-7BE68DA0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255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Ručka Michal</dc:creator>
  <cp:keywords/>
  <dc:description/>
  <cp:lastModifiedBy>Ručka Michal</cp:lastModifiedBy>
  <cp:revision>3</cp:revision>
  <cp:lastPrinted>2023-04-01T11:10:00Z</cp:lastPrinted>
  <dcterms:created xsi:type="dcterms:W3CDTF">2023-11-12T14:12:00Z</dcterms:created>
  <dcterms:modified xsi:type="dcterms:W3CDTF">2023-11-12T14:47:00Z</dcterms:modified>
</cp:coreProperties>
</file>