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CC44" w14:textId="4498350A" w:rsidR="00DF596E" w:rsidRDefault="0099418E" w:rsidP="0099418E">
      <w:pPr>
        <w:pStyle w:val="Heading1"/>
      </w:pPr>
      <w:r>
        <w:t>DS 2 Zapis</w:t>
      </w:r>
    </w:p>
    <w:p w14:paraId="255A2E79" w14:textId="756308B3" w:rsidR="0099418E" w:rsidRDefault="0099418E" w:rsidP="00096D05">
      <w:pPr>
        <w:pStyle w:val="ListParagraph"/>
        <w:numPr>
          <w:ilvl w:val="0"/>
          <w:numId w:val="1"/>
        </w:numPr>
      </w:pPr>
      <w:r>
        <w:t>Log</w:t>
      </w:r>
    </w:p>
    <w:p w14:paraId="58290454" w14:textId="5B1804D2" w:rsidR="0099418E" w:rsidRDefault="0099418E" w:rsidP="00096D05">
      <w:pPr>
        <w:pStyle w:val="ListParagraph"/>
        <w:numPr>
          <w:ilvl w:val="1"/>
          <w:numId w:val="1"/>
        </w:numPr>
      </w:pPr>
      <w:r>
        <w:t>Ukladani informaci o všech operacich</w:t>
      </w:r>
    </w:p>
    <w:p w14:paraId="4D03DC31" w14:textId="5E9D454D" w:rsidR="0099418E" w:rsidRDefault="0099418E" w:rsidP="00096D05">
      <w:pPr>
        <w:pStyle w:val="ListParagraph"/>
        <w:numPr>
          <w:ilvl w:val="1"/>
          <w:numId w:val="1"/>
        </w:numPr>
      </w:pPr>
      <w:r>
        <w:t>Vyuziva sekvencni zapis, kdezto databaze nahodny pristup</w:t>
      </w:r>
    </w:p>
    <w:p w14:paraId="73A47008" w14:textId="62323935" w:rsidR="0099418E" w:rsidRDefault="0099418E" w:rsidP="00096D05">
      <w:pPr>
        <w:pStyle w:val="ListParagraph"/>
        <w:numPr>
          <w:ilvl w:val="1"/>
          <w:numId w:val="1"/>
        </w:numPr>
      </w:pPr>
      <w:r>
        <w:t>Dopredny zapis</w:t>
      </w:r>
    </w:p>
    <w:p w14:paraId="3EB96E12" w14:textId="3C4B4EBA" w:rsidR="0099418E" w:rsidRDefault="0099418E" w:rsidP="00096D05">
      <w:pPr>
        <w:pStyle w:val="ListParagraph"/>
        <w:numPr>
          <w:ilvl w:val="0"/>
          <w:numId w:val="1"/>
        </w:numPr>
      </w:pPr>
      <w:r>
        <w:t>Zotaveni</w:t>
      </w:r>
    </w:p>
    <w:p w14:paraId="1CA93774" w14:textId="040CC929" w:rsidR="00096D05" w:rsidRDefault="0099418E" w:rsidP="00096D05">
      <w:pPr>
        <w:pStyle w:val="ListParagraph"/>
        <w:numPr>
          <w:ilvl w:val="1"/>
          <w:numId w:val="1"/>
        </w:numPr>
      </w:pPr>
      <w:r>
        <w:t>Vysledek je korektni stav DB (vse je ve spravnem stavu)</w:t>
      </w:r>
    </w:p>
    <w:p w14:paraId="09EA7D9F" w14:textId="32BCBEE6" w:rsidR="00325FFC" w:rsidRDefault="00325FFC" w:rsidP="00096D05">
      <w:pPr>
        <w:pStyle w:val="ListParagraph"/>
        <w:numPr>
          <w:ilvl w:val="1"/>
          <w:numId w:val="1"/>
        </w:numPr>
      </w:pPr>
      <w:r>
        <w:t>Vazano na cely DB systém</w:t>
      </w:r>
    </w:p>
    <w:p w14:paraId="134DFB96" w14:textId="054535A3" w:rsidR="00325FFC" w:rsidRDefault="00325FFC" w:rsidP="00096D05">
      <w:pPr>
        <w:pStyle w:val="ListParagraph"/>
        <w:numPr>
          <w:ilvl w:val="1"/>
          <w:numId w:val="1"/>
        </w:numPr>
      </w:pPr>
      <w:r>
        <w:t>Provadi se v pripade globalnich chyb (chyba systemu, chyba media, …)</w:t>
      </w:r>
    </w:p>
    <w:p w14:paraId="3B86F7A5" w14:textId="3ADDA46A" w:rsidR="00325FFC" w:rsidRDefault="00325FFC" w:rsidP="00325FFC">
      <w:pPr>
        <w:pStyle w:val="ListParagraph"/>
        <w:numPr>
          <w:ilvl w:val="1"/>
          <w:numId w:val="1"/>
        </w:numPr>
      </w:pPr>
      <w:r>
        <w:t>UNDO – presny stav transakce před chybou není znam, transakce je zrusena</w:t>
      </w:r>
    </w:p>
    <w:p w14:paraId="6E24BCA8" w14:textId="44A75080" w:rsidR="00325FFC" w:rsidRDefault="00325FFC" w:rsidP="00325FFC">
      <w:pPr>
        <w:pStyle w:val="ListParagraph"/>
        <w:numPr>
          <w:ilvl w:val="1"/>
          <w:numId w:val="1"/>
        </w:numPr>
      </w:pPr>
      <w:r>
        <w:t>REDO – transakce byla ukoncena COMMIT, ale zmeny nebyly preneseny z logu -&gt; transakce musí byt prepracovana</w:t>
      </w:r>
    </w:p>
    <w:p w14:paraId="1DC92F89" w14:textId="34D54E80" w:rsidR="00096D05" w:rsidRDefault="00096D05" w:rsidP="00096D05">
      <w:pPr>
        <w:pStyle w:val="ListParagraph"/>
        <w:numPr>
          <w:ilvl w:val="0"/>
          <w:numId w:val="1"/>
        </w:numPr>
      </w:pPr>
      <w:r>
        <w:t>Transakce</w:t>
      </w:r>
    </w:p>
    <w:p w14:paraId="5E6D47BE" w14:textId="3C97B36C" w:rsidR="00096D05" w:rsidRDefault="00096D05" w:rsidP="00096D05">
      <w:pPr>
        <w:pStyle w:val="ListParagraph"/>
        <w:numPr>
          <w:ilvl w:val="1"/>
          <w:numId w:val="1"/>
        </w:numPr>
      </w:pPr>
      <w:r>
        <w:t>Atomicka jednotka práce s DB</w:t>
      </w:r>
    </w:p>
    <w:p w14:paraId="27D2D27D" w14:textId="1811BCC5" w:rsidR="00096D05" w:rsidRDefault="00096D05" w:rsidP="00096D05">
      <w:pPr>
        <w:pStyle w:val="ListParagraph"/>
        <w:numPr>
          <w:ilvl w:val="1"/>
          <w:numId w:val="1"/>
        </w:numPr>
      </w:pPr>
      <w:r>
        <w:t>Cilem je prevest korektni stav DB na jiny korektni stav</w:t>
      </w:r>
    </w:p>
    <w:p w14:paraId="00DBB5C5" w14:textId="76F3C6EA" w:rsidR="00096D05" w:rsidRDefault="00096D05" w:rsidP="00096D05">
      <w:pPr>
        <w:pStyle w:val="ListParagraph"/>
        <w:numPr>
          <w:ilvl w:val="1"/>
          <w:numId w:val="1"/>
        </w:numPr>
      </w:pPr>
      <w:r>
        <w:t>Commit, rollback</w:t>
      </w:r>
    </w:p>
    <w:p w14:paraId="322E172D" w14:textId="58BE4B6A" w:rsidR="00096D05" w:rsidRDefault="00096D05" w:rsidP="00096D05">
      <w:pPr>
        <w:pStyle w:val="ListParagraph"/>
        <w:numPr>
          <w:ilvl w:val="0"/>
          <w:numId w:val="1"/>
        </w:numPr>
      </w:pPr>
      <w:r>
        <w:t>Konzistentni DB</w:t>
      </w:r>
    </w:p>
    <w:p w14:paraId="5B7351E3" w14:textId="716C3709" w:rsidR="00096D05" w:rsidRDefault="00096D05" w:rsidP="00096D05">
      <w:pPr>
        <w:pStyle w:val="ListParagraph"/>
        <w:numPr>
          <w:ilvl w:val="1"/>
          <w:numId w:val="1"/>
        </w:numPr>
      </w:pPr>
      <w:r>
        <w:t>V DB neexistuji vyjimky z danych integritnich omezeni</w:t>
      </w:r>
    </w:p>
    <w:p w14:paraId="2CFA9001" w14:textId="2966D3FE" w:rsidR="00096D05" w:rsidRDefault="00096D05" w:rsidP="00096D05">
      <w:pPr>
        <w:pStyle w:val="ListParagraph"/>
        <w:numPr>
          <w:ilvl w:val="0"/>
          <w:numId w:val="1"/>
        </w:numPr>
      </w:pPr>
      <w:r>
        <w:t>Potvrzovaci bod (Commit point)</w:t>
      </w:r>
    </w:p>
    <w:p w14:paraId="12FEBC1D" w14:textId="58B7F002" w:rsidR="00096D05" w:rsidRDefault="00275221" w:rsidP="00096D05">
      <w:pPr>
        <w:pStyle w:val="ListParagraph"/>
        <w:numPr>
          <w:ilvl w:val="1"/>
          <w:numId w:val="1"/>
        </w:numPr>
      </w:pPr>
      <w:r>
        <w:t>Operace COMMIT zavadi do logu stav databaze, na který se pripadne odkazuje ROLLBACK</w:t>
      </w:r>
    </w:p>
    <w:p w14:paraId="692EDACD" w14:textId="52326A4E" w:rsidR="00275221" w:rsidRDefault="00275221" w:rsidP="00275221">
      <w:pPr>
        <w:pStyle w:val="ListParagraph"/>
        <w:numPr>
          <w:ilvl w:val="0"/>
          <w:numId w:val="1"/>
        </w:numPr>
      </w:pPr>
      <w:r>
        <w:t>ACID</w:t>
      </w:r>
    </w:p>
    <w:p w14:paraId="70C0DB77" w14:textId="64508E19" w:rsidR="00275221" w:rsidRDefault="00275221" w:rsidP="00275221">
      <w:pPr>
        <w:pStyle w:val="ListParagraph"/>
        <w:numPr>
          <w:ilvl w:val="1"/>
          <w:numId w:val="1"/>
        </w:numPr>
      </w:pPr>
      <w:r>
        <w:t>Kazda transakce musí splnovat ACID</w:t>
      </w:r>
    </w:p>
    <w:p w14:paraId="1962F547" w14:textId="5DECF2C7" w:rsidR="00275221" w:rsidRDefault="00275221" w:rsidP="00275221">
      <w:pPr>
        <w:pStyle w:val="ListParagraph"/>
        <w:numPr>
          <w:ilvl w:val="1"/>
          <w:numId w:val="1"/>
        </w:numPr>
      </w:pPr>
      <w:r>
        <w:t>Atomicnost – v transakci jsou provedene budto všechny operace nebo zadna</w:t>
      </w:r>
    </w:p>
    <w:p w14:paraId="0D5DCA8A" w14:textId="0AA7B81F" w:rsidR="00275221" w:rsidRDefault="00275221" w:rsidP="00275221">
      <w:pPr>
        <w:pStyle w:val="ListParagraph"/>
        <w:numPr>
          <w:ilvl w:val="1"/>
          <w:numId w:val="1"/>
        </w:numPr>
      </w:pPr>
      <w:r>
        <w:t>Korektnost – z korektniho do korektniho stavu</w:t>
      </w:r>
    </w:p>
    <w:p w14:paraId="7ECDEBA3" w14:textId="00B68E53" w:rsidR="00275221" w:rsidRDefault="00275221" w:rsidP="00275221">
      <w:pPr>
        <w:pStyle w:val="ListParagraph"/>
        <w:numPr>
          <w:ilvl w:val="1"/>
          <w:numId w:val="1"/>
        </w:numPr>
      </w:pPr>
      <w:r>
        <w:t>Izolovanost – transakce jsou navzajem izolovany (viditelne pro další transakce az po COMMITU)</w:t>
      </w:r>
    </w:p>
    <w:p w14:paraId="73908A98" w14:textId="0A1E73C9" w:rsidR="00275221" w:rsidRDefault="00275221" w:rsidP="00275221">
      <w:pPr>
        <w:pStyle w:val="ListParagraph"/>
        <w:numPr>
          <w:ilvl w:val="1"/>
          <w:numId w:val="1"/>
        </w:numPr>
      </w:pPr>
      <w:r>
        <w:t>Trvalost – zmeny jsou trvale i po pripadnem padu systemu</w:t>
      </w:r>
    </w:p>
    <w:p w14:paraId="518913BD" w14:textId="42CF8867" w:rsidR="00325FFC" w:rsidRDefault="00325FFC" w:rsidP="00325FFC">
      <w:pPr>
        <w:pStyle w:val="ListParagraph"/>
        <w:numPr>
          <w:ilvl w:val="0"/>
          <w:numId w:val="1"/>
        </w:numPr>
      </w:pPr>
      <w:r>
        <w:t>Techniky zotaveni</w:t>
      </w:r>
    </w:p>
    <w:p w14:paraId="1AC86B85" w14:textId="13A508E6" w:rsidR="0099418E" w:rsidRDefault="00325FFC" w:rsidP="00325FFC">
      <w:pPr>
        <w:pStyle w:val="ListParagraph"/>
        <w:numPr>
          <w:ilvl w:val="1"/>
          <w:numId w:val="1"/>
        </w:numPr>
      </w:pPr>
      <w:r>
        <w:t>Odlozena aktualizace (NO-UNDO / REDO)</w:t>
      </w:r>
    </w:p>
    <w:p w14:paraId="32815EB5" w14:textId="2A72EDC4" w:rsidR="00325FFC" w:rsidRDefault="001A102F" w:rsidP="00325FFC">
      <w:pPr>
        <w:pStyle w:val="ListParagraph"/>
        <w:numPr>
          <w:ilvl w:val="2"/>
          <w:numId w:val="1"/>
        </w:numPr>
      </w:pPr>
      <w:r>
        <w:t>Neprovadi aktualizaci logu a DB az do potvrzeni transakce (všechny aktualizace jsou zaznamenany do pameti)</w:t>
      </w:r>
    </w:p>
    <w:p w14:paraId="3DDF63DE" w14:textId="5F294E1D" w:rsidR="001A102F" w:rsidRDefault="001A102F" w:rsidP="00325FFC">
      <w:pPr>
        <w:pStyle w:val="ListParagraph"/>
        <w:numPr>
          <w:ilvl w:val="2"/>
          <w:numId w:val="1"/>
        </w:numPr>
      </w:pPr>
      <w:r>
        <w:t>REDO se provadi pokud systém zapsal aktualizace do logu</w:t>
      </w:r>
    </w:p>
    <w:p w14:paraId="6AE681B4" w14:textId="41BAD0CD" w:rsidR="001A102F" w:rsidRDefault="001A102F" w:rsidP="00325FFC">
      <w:pPr>
        <w:pStyle w:val="ListParagraph"/>
        <w:numPr>
          <w:ilvl w:val="2"/>
          <w:numId w:val="1"/>
        </w:numPr>
      </w:pPr>
      <w:r>
        <w:t>Není nutne provade UNDO (do DB nebyla aktualizovana)</w:t>
      </w:r>
    </w:p>
    <w:p w14:paraId="262727A5" w14:textId="52AD089E" w:rsidR="001A102F" w:rsidRDefault="001A102F" w:rsidP="00325FFC">
      <w:pPr>
        <w:pStyle w:val="ListParagraph"/>
        <w:numPr>
          <w:ilvl w:val="2"/>
          <w:numId w:val="1"/>
        </w:numPr>
      </w:pPr>
      <w:r>
        <w:t>V logu jsou nove hodnoty</w:t>
      </w:r>
    </w:p>
    <w:p w14:paraId="0464BD20" w14:textId="2F218A32" w:rsidR="001A102F" w:rsidRDefault="001A102F" w:rsidP="00325FFC">
      <w:pPr>
        <w:pStyle w:val="ListParagraph"/>
        <w:numPr>
          <w:ilvl w:val="2"/>
          <w:numId w:val="1"/>
        </w:numPr>
      </w:pPr>
      <w:r>
        <w:t>Hrozi preteceni vyrovnavaci pameti</w:t>
      </w:r>
    </w:p>
    <w:p w14:paraId="36DD0DC7" w14:textId="7C5EF818" w:rsidR="00325FFC" w:rsidRDefault="00325FFC" w:rsidP="00325FFC">
      <w:pPr>
        <w:pStyle w:val="ListParagraph"/>
        <w:numPr>
          <w:ilvl w:val="1"/>
          <w:numId w:val="1"/>
        </w:numPr>
      </w:pPr>
      <w:r>
        <w:t>O</w:t>
      </w:r>
      <w:r>
        <w:t>kamzita</w:t>
      </w:r>
      <w:r>
        <w:t xml:space="preserve"> aktualizace (UNDO / </w:t>
      </w:r>
      <w:r>
        <w:t>NO-</w:t>
      </w:r>
      <w:r>
        <w:t>REDO</w:t>
      </w:r>
      <w:r>
        <w:t>)</w:t>
      </w:r>
    </w:p>
    <w:p w14:paraId="580193CF" w14:textId="33B0ECC3" w:rsidR="001A102F" w:rsidRDefault="001A102F" w:rsidP="001A102F">
      <w:pPr>
        <w:pStyle w:val="ListParagraph"/>
        <w:numPr>
          <w:ilvl w:val="2"/>
          <w:numId w:val="1"/>
        </w:numPr>
      </w:pPr>
      <w:r>
        <w:t>Aktualizace -&gt; zapis log -&gt; aktualiazce DB (po kazde aktualizaci transakce) a to před provedenim COMMIT</w:t>
      </w:r>
    </w:p>
    <w:p w14:paraId="00FB927B" w14:textId="18AEC08C" w:rsidR="001A102F" w:rsidRDefault="001A102F" w:rsidP="001A102F">
      <w:pPr>
        <w:pStyle w:val="ListParagraph"/>
        <w:numPr>
          <w:ilvl w:val="2"/>
          <w:numId w:val="1"/>
        </w:numPr>
      </w:pPr>
      <w:r>
        <w:t>Pokud transakce selze před commit pointem, je nutne provest UNDO</w:t>
      </w:r>
    </w:p>
    <w:p w14:paraId="1A5853D7" w14:textId="5C6D86B5" w:rsidR="001A102F" w:rsidRDefault="001A102F" w:rsidP="001A102F">
      <w:pPr>
        <w:pStyle w:val="ListParagraph"/>
        <w:numPr>
          <w:ilvl w:val="2"/>
          <w:numId w:val="1"/>
        </w:numPr>
      </w:pPr>
      <w:r>
        <w:t>Do logu se ukladaji puvodni hodnoty, coz umozni UNDO</w:t>
      </w:r>
    </w:p>
    <w:p w14:paraId="4EF5CA9D" w14:textId="41754FF3" w:rsidR="001A102F" w:rsidRDefault="001A102F" w:rsidP="001A102F">
      <w:pPr>
        <w:pStyle w:val="ListParagraph"/>
        <w:numPr>
          <w:ilvl w:val="2"/>
          <w:numId w:val="1"/>
        </w:numPr>
      </w:pPr>
      <w:r>
        <w:t>Pomale, velky počet zapisu do DB, ale nedochazi k preteceni pameti</w:t>
      </w:r>
    </w:p>
    <w:p w14:paraId="3B6383C1" w14:textId="6887E5FE" w:rsidR="001A102F" w:rsidRDefault="001A102F" w:rsidP="001A102F">
      <w:pPr>
        <w:pStyle w:val="ListParagraph"/>
        <w:numPr>
          <w:ilvl w:val="1"/>
          <w:numId w:val="1"/>
        </w:numPr>
      </w:pPr>
      <w:r>
        <w:t>Kombinovana technika (UNDO / REDO)</w:t>
      </w:r>
    </w:p>
    <w:p w14:paraId="4E5D6A34" w14:textId="7176A3ED" w:rsidR="001A102F" w:rsidRDefault="001760AE" w:rsidP="001760AE">
      <w:pPr>
        <w:pStyle w:val="ListParagraph"/>
        <w:numPr>
          <w:ilvl w:val="1"/>
          <w:numId w:val="1"/>
        </w:numPr>
      </w:pPr>
      <w:r>
        <w:t>Kontrolni body (Check points)</w:t>
      </w:r>
    </w:p>
    <w:p w14:paraId="75831089" w14:textId="3157A5F9" w:rsidR="001760AE" w:rsidRDefault="001760AE" w:rsidP="001760AE">
      <w:pPr>
        <w:pStyle w:val="ListParagraph"/>
        <w:numPr>
          <w:ilvl w:val="2"/>
          <w:numId w:val="1"/>
        </w:numPr>
      </w:pPr>
      <w:r>
        <w:t>Vytvarene po urcitem poctu zaznamu zapsanych do logu</w:t>
      </w:r>
    </w:p>
    <w:p w14:paraId="7ADBD38A" w14:textId="0897C9EB" w:rsidR="001760AE" w:rsidRDefault="001760AE" w:rsidP="001760AE">
      <w:pPr>
        <w:pStyle w:val="ListParagraph"/>
        <w:numPr>
          <w:ilvl w:val="2"/>
          <w:numId w:val="1"/>
        </w:numPr>
      </w:pPr>
      <w:r>
        <w:lastRenderedPageBreak/>
        <w:t>Zahrnuje všechny transakce vykonavane v době vytvoreni kontrolniho bodu + transakce, které byly ukonceny před kontrolnim bodem, ale nebyly ulozeny do DB v ramci predchoziho kontrolniho bodu</w:t>
      </w:r>
    </w:p>
    <w:p w14:paraId="78801D72" w14:textId="6DA6AF46" w:rsidR="001760AE" w:rsidRDefault="001760AE" w:rsidP="001760AE">
      <w:pPr>
        <w:pStyle w:val="ListParagraph"/>
        <w:numPr>
          <w:ilvl w:val="1"/>
          <w:numId w:val="1"/>
        </w:numPr>
      </w:pPr>
      <w:r>
        <w:t>Algoritmus zotaveni</w:t>
      </w:r>
    </w:p>
    <w:p w14:paraId="23EF8F66" w14:textId="6E1D9749" w:rsidR="001760AE" w:rsidRDefault="000E4065" w:rsidP="000E4065">
      <w:pPr>
        <w:pStyle w:val="ListParagraph"/>
        <w:numPr>
          <w:ilvl w:val="1"/>
          <w:numId w:val="1"/>
        </w:numPr>
      </w:pPr>
      <w:r>
        <w:t>Zachranne body (save points)</w:t>
      </w:r>
    </w:p>
    <w:p w14:paraId="759BFC1C" w14:textId="5D358308" w:rsidR="000E4065" w:rsidRDefault="000E4065" w:rsidP="000E4065">
      <w:pPr>
        <w:pStyle w:val="ListParagraph"/>
        <w:numPr>
          <w:ilvl w:val="2"/>
          <w:numId w:val="1"/>
        </w:numPr>
      </w:pPr>
      <w:r>
        <w:t>Rozdeluje transakci na mensi casti (ROLLBACK TO &lt;bod&gt;, SAVEPOINT &lt;jmeno&gt;, RELEASE &lt;jmeno&gt;)</w:t>
      </w:r>
    </w:p>
    <w:p w14:paraId="61E72ACC" w14:textId="110B84B3" w:rsidR="001E1C12" w:rsidRDefault="00BD275F" w:rsidP="00BD275F">
      <w:r>
        <w:t>ORM</w:t>
      </w:r>
    </w:p>
    <w:p w14:paraId="6A5C4755" w14:textId="346BFF21" w:rsidR="001E1C12" w:rsidRDefault="001E1C12" w:rsidP="001E1C12">
      <w:pPr>
        <w:pStyle w:val="ListParagraph"/>
        <w:numPr>
          <w:ilvl w:val="0"/>
          <w:numId w:val="1"/>
        </w:numPr>
      </w:pPr>
      <w:r>
        <w:t>ORM</w:t>
      </w:r>
    </w:p>
    <w:p w14:paraId="33F5A303" w14:textId="2D55C6FA" w:rsidR="001E1C12" w:rsidRDefault="001E1C12" w:rsidP="001E1C12">
      <w:pPr>
        <w:pStyle w:val="ListParagraph"/>
        <w:numPr>
          <w:ilvl w:val="1"/>
          <w:numId w:val="1"/>
        </w:numPr>
      </w:pPr>
      <w:r>
        <w:t>Technika zpristupnujici relacni ci objektove relacni data pro objektove prostredi</w:t>
      </w:r>
    </w:p>
    <w:p w14:paraId="1516A1A5" w14:textId="2E275641" w:rsidR="001E1C12" w:rsidRDefault="001E1C12" w:rsidP="001E1C12">
      <w:pPr>
        <w:pStyle w:val="ListParagraph"/>
        <w:numPr>
          <w:ilvl w:val="1"/>
          <w:numId w:val="1"/>
        </w:numPr>
      </w:pPr>
      <w:r>
        <w:t xml:space="preserve"> </w:t>
      </w:r>
    </w:p>
    <w:p w14:paraId="3C1F0026" w14:textId="5C4B3FB0" w:rsidR="00BD275F" w:rsidRDefault="00BD275F" w:rsidP="00BD275F">
      <w:pPr>
        <w:pStyle w:val="ListParagraph"/>
        <w:numPr>
          <w:ilvl w:val="0"/>
          <w:numId w:val="1"/>
        </w:numPr>
      </w:pPr>
      <w:r>
        <w:t>Parametrizovane dotazy</w:t>
      </w:r>
    </w:p>
    <w:p w14:paraId="0F1794FA" w14:textId="16E30C57" w:rsidR="003D5DDD" w:rsidRDefault="003D5DDD" w:rsidP="003D5DDD">
      <w:pPr>
        <w:pStyle w:val="ListParagraph"/>
        <w:numPr>
          <w:ilvl w:val="1"/>
          <w:numId w:val="1"/>
        </w:numPr>
      </w:pPr>
      <w:r>
        <w:t>String querry = „SELECT * FROM Users WHERE id = ?“</w:t>
      </w:r>
    </w:p>
    <w:p w14:paraId="540AB01B" w14:textId="0269D789" w:rsidR="003D5DDD" w:rsidRDefault="003D5DDD" w:rsidP="003D5DDD">
      <w:pPr>
        <w:pStyle w:val="ListParagraph"/>
        <w:numPr>
          <w:ilvl w:val="1"/>
          <w:numId w:val="1"/>
        </w:numPr>
      </w:pPr>
      <w:r>
        <w:t>Stmt.setInt(1, 1)</w:t>
      </w:r>
    </w:p>
    <w:p w14:paraId="54E25607" w14:textId="7A4F3006" w:rsidR="003D5DDD" w:rsidRDefault="003D5DDD" w:rsidP="003D5DDD">
      <w:pPr>
        <w:pStyle w:val="ListParagraph"/>
        <w:numPr>
          <w:ilvl w:val="0"/>
          <w:numId w:val="1"/>
        </w:numPr>
      </w:pPr>
      <w:r>
        <w:t>SQL Injection</w:t>
      </w:r>
    </w:p>
    <w:p w14:paraId="4C0B94D1" w14:textId="6A8D2939" w:rsidR="003D5DDD" w:rsidRDefault="003D5DDD" w:rsidP="003D5DDD">
      <w:pPr>
        <w:pStyle w:val="ListParagraph"/>
        <w:numPr>
          <w:ilvl w:val="1"/>
          <w:numId w:val="1"/>
        </w:numPr>
      </w:pPr>
      <w:r>
        <w:t>Spusteni neosetreneho SQL dotazu, který muze best ke kompromitaci databaze</w:t>
      </w:r>
    </w:p>
    <w:p w14:paraId="1AD5981D" w14:textId="79EBAA82" w:rsidR="003D5DDD" w:rsidRDefault="003D5DDD" w:rsidP="003D5DDD">
      <w:pPr>
        <w:pStyle w:val="ListParagraph"/>
        <w:numPr>
          <w:ilvl w:val="1"/>
          <w:numId w:val="1"/>
        </w:numPr>
      </w:pPr>
      <w:r>
        <w:t>U dynamickeho SQL</w:t>
      </w:r>
    </w:p>
    <w:p w14:paraId="561806BA" w14:textId="5D4E7689" w:rsidR="003D5DDD" w:rsidRDefault="003D5DDD" w:rsidP="003D5DDD">
      <w:pPr>
        <w:pStyle w:val="ListParagraph"/>
        <w:numPr>
          <w:ilvl w:val="1"/>
          <w:numId w:val="1"/>
        </w:numPr>
      </w:pPr>
      <w:r>
        <w:t>Jak zabranit?</w:t>
      </w:r>
    </w:p>
    <w:p w14:paraId="29623BCC" w14:textId="44BA7D65" w:rsidR="003D5DDD" w:rsidRDefault="003D5DDD" w:rsidP="003D5DDD">
      <w:pPr>
        <w:pStyle w:val="ListParagraph"/>
        <w:numPr>
          <w:ilvl w:val="2"/>
          <w:numId w:val="1"/>
        </w:numPr>
      </w:pPr>
      <w:r>
        <w:t>Sanizace vstupu, staticke sql, parametrizovane dotazy</w:t>
      </w:r>
    </w:p>
    <w:p w14:paraId="3C1FC220" w14:textId="5DAEFE93" w:rsidR="001E1C12" w:rsidRDefault="001E1C12" w:rsidP="001E1C12">
      <w:pPr>
        <w:pStyle w:val="ListParagraph"/>
        <w:numPr>
          <w:ilvl w:val="0"/>
          <w:numId w:val="1"/>
        </w:numPr>
      </w:pPr>
      <w:r>
        <w:t>Domenovy objekt</w:t>
      </w:r>
    </w:p>
    <w:p w14:paraId="02DC0A6B" w14:textId="71B093CC" w:rsidR="003D5DDD" w:rsidRDefault="003D5DDD" w:rsidP="003D5DDD">
      <w:pPr>
        <w:pStyle w:val="ListParagraph"/>
        <w:numPr>
          <w:ilvl w:val="0"/>
          <w:numId w:val="1"/>
        </w:numPr>
      </w:pPr>
      <w:r>
        <w:t>DAO</w:t>
      </w:r>
      <w:r w:rsidR="001E1C12">
        <w:t xml:space="preserve"> (Data Acces Object)</w:t>
      </w:r>
    </w:p>
    <w:p w14:paraId="7F065B60" w14:textId="35B8B07E" w:rsidR="003D5DDD" w:rsidRDefault="001E1C12" w:rsidP="003D5DDD">
      <w:pPr>
        <w:pStyle w:val="ListParagraph"/>
        <w:numPr>
          <w:ilvl w:val="1"/>
          <w:numId w:val="1"/>
        </w:numPr>
      </w:pPr>
      <w:r>
        <w:t>Rozhrani k praci s</w:t>
      </w:r>
      <w:r w:rsidR="00020048">
        <w:t> </w:t>
      </w:r>
      <w:r>
        <w:t>DTO</w:t>
      </w:r>
    </w:p>
    <w:p w14:paraId="00E15CD1" w14:textId="77777777" w:rsidR="00020048" w:rsidRDefault="00020048" w:rsidP="00020048">
      <w:pPr>
        <w:pStyle w:val="ListParagraph"/>
        <w:ind w:left="1440"/>
      </w:pPr>
    </w:p>
    <w:p w14:paraId="0F24DA35" w14:textId="6AF8D5E7" w:rsidR="00020048" w:rsidRDefault="00020048" w:rsidP="00020048">
      <w:r>
        <w:t>OR Datovy Model</w:t>
      </w:r>
    </w:p>
    <w:p w14:paraId="50176C1C" w14:textId="19006DDC" w:rsidR="00157817" w:rsidRDefault="00157817" w:rsidP="00157817">
      <w:pPr>
        <w:pStyle w:val="ListParagraph"/>
        <w:numPr>
          <w:ilvl w:val="0"/>
          <w:numId w:val="1"/>
        </w:numPr>
      </w:pPr>
      <w:r>
        <w:t>Vlastnosti</w:t>
      </w:r>
    </w:p>
    <w:p w14:paraId="2A77F0AE" w14:textId="6123E8C2" w:rsidR="00020048" w:rsidRDefault="00157817" w:rsidP="00157817">
      <w:pPr>
        <w:pStyle w:val="ListParagraph"/>
        <w:numPr>
          <w:ilvl w:val="1"/>
          <w:numId w:val="1"/>
        </w:numPr>
      </w:pPr>
      <w:r>
        <w:t>Vlastní strukturovane datove typy (atributy i metody)</w:t>
      </w:r>
    </w:p>
    <w:p w14:paraId="14757AD7" w14:textId="7F61C49F" w:rsidR="00157817" w:rsidRDefault="00157817" w:rsidP="00157817">
      <w:pPr>
        <w:pStyle w:val="ListParagraph"/>
        <w:numPr>
          <w:ilvl w:val="1"/>
          <w:numId w:val="1"/>
        </w:numPr>
      </w:pPr>
      <w:r>
        <w:t>Funkce, procedury, triggery, které jsou ulozeny v SRBD</w:t>
      </w:r>
    </w:p>
    <w:p w14:paraId="79DD2373" w14:textId="4A6D3F63" w:rsidR="00157817" w:rsidRDefault="00157817" w:rsidP="00157817">
      <w:pPr>
        <w:pStyle w:val="ListParagraph"/>
        <w:numPr>
          <w:ilvl w:val="1"/>
          <w:numId w:val="1"/>
        </w:numPr>
      </w:pPr>
      <w:r>
        <w:t>Dedicnost (CREATE TYPE student UNDER person)</w:t>
      </w:r>
    </w:p>
    <w:p w14:paraId="26FF6BB6" w14:textId="4923AA3B" w:rsidR="00157817" w:rsidRDefault="00157817" w:rsidP="00157817">
      <w:pPr>
        <w:pStyle w:val="ListParagraph"/>
        <w:numPr>
          <w:ilvl w:val="1"/>
          <w:numId w:val="1"/>
        </w:numPr>
      </w:pPr>
      <w:r>
        <w:t>Datovy typ ukazatele</w:t>
      </w:r>
    </w:p>
    <w:p w14:paraId="445ED7F8" w14:textId="5BD93D0C" w:rsidR="00157817" w:rsidRDefault="00157817" w:rsidP="00157817">
      <w:pPr>
        <w:pStyle w:val="ListParagraph"/>
        <w:numPr>
          <w:ilvl w:val="1"/>
          <w:numId w:val="1"/>
        </w:numPr>
      </w:pPr>
      <w:r>
        <w:t>Kolekce dat</w:t>
      </w:r>
    </w:p>
    <w:p w14:paraId="1ED2B299" w14:textId="6D559A6D" w:rsidR="00157817" w:rsidRDefault="00157817" w:rsidP="00020048">
      <w:pPr>
        <w:pStyle w:val="ListParagraph"/>
        <w:numPr>
          <w:ilvl w:val="0"/>
          <w:numId w:val="1"/>
        </w:numPr>
      </w:pPr>
      <w:r>
        <w:t>OID (Objektovy identifikator)</w:t>
      </w:r>
    </w:p>
    <w:p w14:paraId="402CC730" w14:textId="0AF9B3AE" w:rsidR="00157817" w:rsidRDefault="00157817" w:rsidP="00157817">
      <w:pPr>
        <w:pStyle w:val="ListParagraph"/>
        <w:numPr>
          <w:ilvl w:val="1"/>
          <w:numId w:val="1"/>
        </w:numPr>
      </w:pPr>
      <w:r>
        <w:t>Identifikuje objekty</w:t>
      </w:r>
    </w:p>
    <w:p w14:paraId="77265D04" w14:textId="77777777" w:rsidR="00157817" w:rsidRDefault="00157817" w:rsidP="00157817"/>
    <w:p w14:paraId="3A563B5B" w14:textId="55317124" w:rsidR="00157817" w:rsidRDefault="00157817" w:rsidP="00157817">
      <w:r>
        <w:t>Fyzicka implementace, vykonavani dotazu, indexy</w:t>
      </w:r>
    </w:p>
    <w:p w14:paraId="757C47C9" w14:textId="3A400E0B" w:rsidR="00F97F07" w:rsidRDefault="00F97F07" w:rsidP="00F97F07">
      <w:pPr>
        <w:pStyle w:val="ListParagraph"/>
        <w:numPr>
          <w:ilvl w:val="0"/>
          <w:numId w:val="1"/>
        </w:numPr>
      </w:pPr>
      <w:r>
        <w:t>Casova slozitost pro tabulky typu halda</w:t>
      </w:r>
    </w:p>
    <w:p w14:paraId="7A35076C" w14:textId="1478C19C" w:rsidR="00F97F07" w:rsidRDefault="00F97F07" w:rsidP="00F97F07">
      <w:pPr>
        <w:pStyle w:val="ListParagraph"/>
        <w:numPr>
          <w:ilvl w:val="1"/>
          <w:numId w:val="1"/>
        </w:numPr>
      </w:pPr>
      <w:r>
        <w:t>Vkladani O(1), hledani, mazani a bodovy rozsah O(n)</w:t>
      </w:r>
    </w:p>
    <w:p w14:paraId="6D250132" w14:textId="0B83D72B" w:rsidR="00F97F07" w:rsidRDefault="00F97F07" w:rsidP="00F97F07">
      <w:pPr>
        <w:pStyle w:val="ListParagraph"/>
        <w:numPr>
          <w:ilvl w:val="0"/>
          <w:numId w:val="1"/>
        </w:numPr>
      </w:pPr>
      <w:r>
        <w:t>Casova slozitost pro tabulky typu b-strom</w:t>
      </w:r>
    </w:p>
    <w:p w14:paraId="1BBEBF36" w14:textId="01B978E9" w:rsidR="00F97F07" w:rsidRDefault="00F97F07" w:rsidP="00F97F07">
      <w:pPr>
        <w:pStyle w:val="ListParagraph"/>
        <w:numPr>
          <w:ilvl w:val="1"/>
          <w:numId w:val="1"/>
        </w:numPr>
      </w:pPr>
      <w:r>
        <w:t>Vse O(log n)</w:t>
      </w:r>
    </w:p>
    <w:p w14:paraId="5A90B163" w14:textId="3557659A" w:rsidR="00F97F07" w:rsidRDefault="00F97F07" w:rsidP="00F97F07">
      <w:pPr>
        <w:pStyle w:val="ListParagraph"/>
        <w:numPr>
          <w:ilvl w:val="0"/>
          <w:numId w:val="1"/>
        </w:numPr>
      </w:pPr>
      <w:r>
        <w:t>Jednoduchy index</w:t>
      </w:r>
    </w:p>
    <w:p w14:paraId="6E16D7EC" w14:textId="16CD8CB8" w:rsidR="002C6D9E" w:rsidRDefault="002C6D9E" w:rsidP="00F97F07">
      <w:pPr>
        <w:pStyle w:val="ListParagraph"/>
        <w:numPr>
          <w:ilvl w:val="0"/>
          <w:numId w:val="1"/>
        </w:numPr>
      </w:pPr>
      <w:r>
        <w:t>Slozeny index</w:t>
      </w:r>
    </w:p>
    <w:p w14:paraId="518C83E7" w14:textId="7BF5CAF5" w:rsidR="00F97F07" w:rsidRDefault="002C6D9E" w:rsidP="002C6D9E">
      <w:pPr>
        <w:pStyle w:val="ListParagraph"/>
        <w:numPr>
          <w:ilvl w:val="0"/>
          <w:numId w:val="1"/>
        </w:numPr>
      </w:pPr>
      <w:r>
        <w:t>Kandidati na index</w:t>
      </w:r>
    </w:p>
    <w:p w14:paraId="1B85E803" w14:textId="185752EE" w:rsidR="002C6D9E" w:rsidRDefault="002C6D9E" w:rsidP="002C6D9E">
      <w:pPr>
        <w:pStyle w:val="ListParagraph"/>
        <w:numPr>
          <w:ilvl w:val="1"/>
          <w:numId w:val="1"/>
        </w:numPr>
      </w:pPr>
      <w:r>
        <w:t xml:space="preserve">Primarni a cizi klice + atributy vyskytujici se často v klauzuli where </w:t>
      </w:r>
    </w:p>
    <w:p w14:paraId="08411CB5" w14:textId="45FD4C2B" w:rsidR="00506BFE" w:rsidRDefault="00506BFE" w:rsidP="00506BFE">
      <w:pPr>
        <w:pStyle w:val="ListParagraph"/>
        <w:numPr>
          <w:ilvl w:val="0"/>
          <w:numId w:val="1"/>
        </w:numPr>
      </w:pPr>
      <w:r>
        <w:t>Tabulka typu halda</w:t>
      </w:r>
    </w:p>
    <w:p w14:paraId="1DC66BB4" w14:textId="41F7FC1D" w:rsidR="00506BFE" w:rsidRDefault="00506BFE" w:rsidP="00506BFE">
      <w:pPr>
        <w:pStyle w:val="ListParagraph"/>
        <w:numPr>
          <w:ilvl w:val="0"/>
          <w:numId w:val="1"/>
        </w:numPr>
      </w:pPr>
      <w:r>
        <w:t>Shlukovana tabulka</w:t>
      </w:r>
    </w:p>
    <w:p w14:paraId="4658504C" w14:textId="370A9113" w:rsidR="00A04DD6" w:rsidRDefault="00A04DD6" w:rsidP="00A04DD6"/>
    <w:p w14:paraId="69FE71A0" w14:textId="77777777" w:rsidR="00A04DD6" w:rsidRDefault="00A04DD6" w:rsidP="00A04DD6"/>
    <w:p w14:paraId="55D51351" w14:textId="77777777" w:rsidR="00A04DD6" w:rsidRDefault="00A04DD6" w:rsidP="00A04DD6"/>
    <w:p w14:paraId="77A1CDB1" w14:textId="4A0425FB" w:rsidR="00A04DD6" w:rsidRDefault="00A04DD6" w:rsidP="00A04DD6">
      <w:r>
        <w:lastRenderedPageBreak/>
        <w:t>Rizeni soubehu</w:t>
      </w:r>
    </w:p>
    <w:p w14:paraId="44877E5B" w14:textId="43D70DD9" w:rsidR="00A04DD6" w:rsidRDefault="00A04DD6" w:rsidP="00A04DD6">
      <w:pPr>
        <w:pStyle w:val="ListParagraph"/>
        <w:numPr>
          <w:ilvl w:val="0"/>
          <w:numId w:val="1"/>
        </w:numPr>
      </w:pPr>
      <w:r>
        <w:t>Seriovy plan</w:t>
      </w:r>
    </w:p>
    <w:p w14:paraId="7202336A" w14:textId="2A955F86" w:rsidR="00A04DD6" w:rsidRDefault="00A04DD6" w:rsidP="00A04DD6">
      <w:pPr>
        <w:pStyle w:val="ListParagraph"/>
        <w:numPr>
          <w:ilvl w:val="1"/>
          <w:numId w:val="1"/>
        </w:numPr>
      </w:pPr>
      <w:r>
        <w:t>Transakce jsou provedeny za sebou (seriove)</w:t>
      </w:r>
    </w:p>
    <w:p w14:paraId="705752AD" w14:textId="51B5B6C4" w:rsidR="00A04DD6" w:rsidRDefault="00A04DD6" w:rsidP="00A04DD6">
      <w:pPr>
        <w:pStyle w:val="ListParagraph"/>
        <w:numPr>
          <w:ilvl w:val="1"/>
          <w:numId w:val="1"/>
        </w:numPr>
      </w:pPr>
      <w:r>
        <w:t>Zapisujeme jako entici (A, B)</w:t>
      </w:r>
    </w:p>
    <w:p w14:paraId="567217D7" w14:textId="235D30ED" w:rsidR="00A04DD6" w:rsidRDefault="00A04DD6" w:rsidP="00A04DD6">
      <w:pPr>
        <w:pStyle w:val="ListParagraph"/>
        <w:numPr>
          <w:ilvl w:val="0"/>
          <w:numId w:val="1"/>
        </w:numPr>
      </w:pPr>
      <w:r>
        <w:t>Serializovatelny plan</w:t>
      </w:r>
    </w:p>
    <w:p w14:paraId="05D5B3C8" w14:textId="637931AD" w:rsidR="00A04DD6" w:rsidRDefault="00A04DD6" w:rsidP="00A04DD6">
      <w:pPr>
        <w:pStyle w:val="ListParagraph"/>
        <w:numPr>
          <w:ilvl w:val="1"/>
          <w:numId w:val="1"/>
        </w:numPr>
      </w:pPr>
      <w:r>
        <w:t>Je korektni tehdy a jen tehdy pokud je serializovatelny -&gt; plan je ekvivalentni s vysledkem libovolneho serioveho planu</w:t>
      </w:r>
    </w:p>
    <w:p w14:paraId="5F06554D" w14:textId="6263D427" w:rsidR="00A04DD6" w:rsidRDefault="00A04DD6" w:rsidP="00A04DD6">
      <w:pPr>
        <w:pStyle w:val="ListParagraph"/>
        <w:numPr>
          <w:ilvl w:val="1"/>
          <w:numId w:val="1"/>
        </w:numPr>
      </w:pPr>
      <w:r>
        <w:t>Dvoufazove zamykani</w:t>
      </w:r>
    </w:p>
    <w:sectPr w:rsidR="00A04DD6" w:rsidSect="001A102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F6A9B"/>
    <w:multiLevelType w:val="hybridMultilevel"/>
    <w:tmpl w:val="10E8E852"/>
    <w:lvl w:ilvl="0" w:tplc="74E611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8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8E"/>
    <w:rsid w:val="00020048"/>
    <w:rsid w:val="00096D05"/>
    <w:rsid w:val="000E4065"/>
    <w:rsid w:val="00157817"/>
    <w:rsid w:val="001760AE"/>
    <w:rsid w:val="001A102F"/>
    <w:rsid w:val="001C16F5"/>
    <w:rsid w:val="001E1C12"/>
    <w:rsid w:val="00275221"/>
    <w:rsid w:val="002C6D9E"/>
    <w:rsid w:val="00325FFC"/>
    <w:rsid w:val="003D5DDD"/>
    <w:rsid w:val="003F0038"/>
    <w:rsid w:val="00506BFE"/>
    <w:rsid w:val="0099418E"/>
    <w:rsid w:val="00A04DD6"/>
    <w:rsid w:val="00BD275F"/>
    <w:rsid w:val="00C66280"/>
    <w:rsid w:val="00DF596E"/>
    <w:rsid w:val="00E23CE4"/>
    <w:rsid w:val="00F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4BD78"/>
  <w15:chartTrackingRefBased/>
  <w15:docId w15:val="{34CDCD8D-BAF7-454A-A636-C6597E0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8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8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8E"/>
    <w:rPr>
      <w:rFonts w:eastAsiaTheme="majorEastAsia" w:cstheme="majorBidi"/>
      <w:noProof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8E"/>
    <w:rPr>
      <w:rFonts w:eastAsiaTheme="majorEastAsia" w:cstheme="majorBidi"/>
      <w:i/>
      <w:iCs/>
      <w:noProof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8E"/>
    <w:rPr>
      <w:rFonts w:eastAsiaTheme="majorEastAsia" w:cstheme="majorBidi"/>
      <w:noProof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8E"/>
    <w:rPr>
      <w:rFonts w:eastAsiaTheme="majorEastAsia" w:cstheme="majorBidi"/>
      <w:i/>
      <w:iCs/>
      <w:noProof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8E"/>
    <w:rPr>
      <w:rFonts w:eastAsiaTheme="majorEastAsia" w:cstheme="majorBidi"/>
      <w:noProof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8E"/>
    <w:rPr>
      <w:rFonts w:eastAsiaTheme="majorEastAsia" w:cstheme="majorBidi"/>
      <w:i/>
      <w:iCs/>
      <w:noProof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8E"/>
    <w:rPr>
      <w:rFonts w:eastAsiaTheme="majorEastAsia" w:cstheme="majorBidi"/>
      <w:noProof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9941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8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18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9941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8E"/>
    <w:rPr>
      <w:i/>
      <w:iCs/>
      <w:noProof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99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8E"/>
    <w:rPr>
      <w:i/>
      <w:iCs/>
      <w:noProof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99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Rucka Michal</dc:creator>
  <cp:keywords/>
  <dc:description/>
  <cp:lastModifiedBy>Rucka Michal</cp:lastModifiedBy>
  <cp:revision>1</cp:revision>
  <dcterms:created xsi:type="dcterms:W3CDTF">2025-05-26T15:30:00Z</dcterms:created>
  <dcterms:modified xsi:type="dcterms:W3CDTF">2025-05-26T18:38:00Z</dcterms:modified>
</cp:coreProperties>
</file>