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5574DD"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5574DD"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rPr>
      </w:sdtEndPr>
      <w:sdtContent>
        <w:p w14:paraId="4C45A1E0" w14:textId="265FF39B" w:rsidR="006B51D5" w:rsidRPr="00EC2CD0" w:rsidRDefault="003F4C06" w:rsidP="006B51D5">
          <w:pPr>
            <w:pStyle w:val="TOCHeading"/>
            <w:pBdr>
              <w:bottom w:val="single" w:sz="6" w:space="1" w:color="auto"/>
            </w:pBdr>
            <w:rPr>
              <w:rFonts w:ascii="Arial" w:hAnsi="Arial" w:cs="Arial"/>
              <w:color w:val="auto"/>
              <w:sz w:val="32"/>
              <w:szCs w:val="32"/>
            </w:rPr>
          </w:pPr>
          <w:r w:rsidRPr="00EC2CD0">
            <w:rPr>
              <w:rFonts w:ascii="Arial" w:hAnsi="Arial" w:cs="Arial"/>
              <w:color w:val="auto"/>
              <w:sz w:val="32"/>
              <w:szCs w:val="32"/>
            </w:rPr>
            <w:t>TABLE OF CONTENTS</w:t>
          </w:r>
        </w:p>
        <w:p w14:paraId="590AD334" w14:textId="747681EB" w:rsidR="0010320D" w:rsidRPr="0010320D" w:rsidRDefault="00CB69E0">
          <w:pPr>
            <w:pStyle w:val="TOC1"/>
            <w:tabs>
              <w:tab w:val="left" w:pos="660"/>
              <w:tab w:val="right" w:leader="dot" w:pos="9016"/>
            </w:tabs>
            <w:rPr>
              <w:rFonts w:ascii="Arial" w:eastAsiaTheme="minorEastAsia" w:hAnsi="Arial" w:cs="Arial"/>
              <w:b w:val="0"/>
              <w:bCs w:val="0"/>
              <w:i w:val="0"/>
              <w:iCs w:val="0"/>
              <w:noProof/>
              <w:sz w:val="22"/>
              <w:szCs w:val="22"/>
            </w:rPr>
          </w:pPr>
          <w:r w:rsidRPr="0010320D">
            <w:rPr>
              <w:rFonts w:ascii="Arial" w:hAnsi="Arial" w:cs="Arial"/>
              <w:b w:val="0"/>
              <w:bCs w:val="0"/>
              <w:sz w:val="22"/>
              <w:szCs w:val="22"/>
            </w:rPr>
            <w:fldChar w:fldCharType="begin"/>
          </w:r>
          <w:r w:rsidRPr="0010320D">
            <w:rPr>
              <w:rFonts w:ascii="Arial" w:hAnsi="Arial" w:cs="Arial"/>
              <w:b w:val="0"/>
              <w:bCs w:val="0"/>
              <w:sz w:val="22"/>
              <w:szCs w:val="22"/>
            </w:rPr>
            <w:instrText xml:space="preserve"> TOC \o "1-3" \h \z \u </w:instrText>
          </w:r>
          <w:r w:rsidRPr="0010320D">
            <w:rPr>
              <w:rFonts w:ascii="Arial" w:hAnsi="Arial" w:cs="Arial"/>
              <w:b w:val="0"/>
              <w:bCs w:val="0"/>
              <w:sz w:val="22"/>
              <w:szCs w:val="22"/>
            </w:rPr>
            <w:fldChar w:fldCharType="separate"/>
          </w:r>
          <w:hyperlink w:anchor="_Toc59581145" w:history="1">
            <w:r w:rsidR="0010320D" w:rsidRPr="0010320D">
              <w:rPr>
                <w:rStyle w:val="Hyperlink"/>
                <w:rFonts w:ascii="Arial" w:hAnsi="Arial" w:cs="Arial"/>
                <w:noProof/>
                <w:sz w:val="22"/>
                <w:szCs w:val="22"/>
              </w:rPr>
              <w:t>1.</w:t>
            </w:r>
            <w:r w:rsidR="0010320D" w:rsidRPr="0010320D">
              <w:rPr>
                <w:rFonts w:ascii="Arial" w:eastAsiaTheme="minorEastAsia" w:hAnsi="Arial" w:cs="Arial"/>
                <w:b w:val="0"/>
                <w:bCs w:val="0"/>
                <w:i w:val="0"/>
                <w:iCs w:val="0"/>
                <w:noProof/>
                <w:sz w:val="22"/>
                <w:szCs w:val="22"/>
              </w:rPr>
              <w:tab/>
            </w:r>
            <w:r w:rsidR="0010320D" w:rsidRPr="0010320D">
              <w:rPr>
                <w:rStyle w:val="Hyperlink"/>
                <w:rFonts w:ascii="Arial" w:hAnsi="Arial" w:cs="Arial"/>
                <w:noProof/>
                <w:sz w:val="22"/>
                <w:szCs w:val="22"/>
              </w:rPr>
              <w:t>INTRODUCTION</w:t>
            </w:r>
            <w:r w:rsidR="0010320D" w:rsidRPr="0010320D">
              <w:rPr>
                <w:rFonts w:ascii="Arial" w:hAnsi="Arial" w:cs="Arial"/>
                <w:noProof/>
                <w:webHidden/>
                <w:sz w:val="22"/>
                <w:szCs w:val="22"/>
              </w:rPr>
              <w:tab/>
            </w:r>
            <w:r w:rsidR="0010320D" w:rsidRPr="0010320D">
              <w:rPr>
                <w:rFonts w:ascii="Arial" w:hAnsi="Arial" w:cs="Arial"/>
                <w:noProof/>
                <w:webHidden/>
                <w:sz w:val="22"/>
                <w:szCs w:val="22"/>
              </w:rPr>
              <w:fldChar w:fldCharType="begin"/>
            </w:r>
            <w:r w:rsidR="0010320D" w:rsidRPr="0010320D">
              <w:rPr>
                <w:rFonts w:ascii="Arial" w:hAnsi="Arial" w:cs="Arial"/>
                <w:noProof/>
                <w:webHidden/>
                <w:sz w:val="22"/>
                <w:szCs w:val="22"/>
              </w:rPr>
              <w:instrText xml:space="preserve"> PAGEREF _Toc59581145 \h </w:instrText>
            </w:r>
            <w:r w:rsidR="0010320D" w:rsidRPr="0010320D">
              <w:rPr>
                <w:rFonts w:ascii="Arial" w:hAnsi="Arial" w:cs="Arial"/>
                <w:noProof/>
                <w:webHidden/>
                <w:sz w:val="22"/>
                <w:szCs w:val="22"/>
              </w:rPr>
            </w:r>
            <w:r w:rsidR="0010320D" w:rsidRPr="0010320D">
              <w:rPr>
                <w:rFonts w:ascii="Arial" w:hAnsi="Arial" w:cs="Arial"/>
                <w:noProof/>
                <w:webHidden/>
                <w:sz w:val="22"/>
                <w:szCs w:val="22"/>
              </w:rPr>
              <w:fldChar w:fldCharType="separate"/>
            </w:r>
            <w:r w:rsidR="0010320D" w:rsidRPr="0010320D">
              <w:rPr>
                <w:rFonts w:ascii="Arial" w:hAnsi="Arial" w:cs="Arial"/>
                <w:noProof/>
                <w:webHidden/>
                <w:sz w:val="22"/>
                <w:szCs w:val="22"/>
              </w:rPr>
              <w:t>1</w:t>
            </w:r>
            <w:r w:rsidR="0010320D" w:rsidRPr="0010320D">
              <w:rPr>
                <w:rFonts w:ascii="Arial" w:hAnsi="Arial" w:cs="Arial"/>
                <w:noProof/>
                <w:webHidden/>
                <w:sz w:val="22"/>
                <w:szCs w:val="22"/>
              </w:rPr>
              <w:fldChar w:fldCharType="end"/>
            </w:r>
          </w:hyperlink>
        </w:p>
        <w:p w14:paraId="0F55565F" w14:textId="47F290B9" w:rsidR="0010320D" w:rsidRPr="0010320D" w:rsidRDefault="0010320D">
          <w:pPr>
            <w:pStyle w:val="TOC2"/>
            <w:tabs>
              <w:tab w:val="right" w:leader="dot" w:pos="9016"/>
            </w:tabs>
            <w:rPr>
              <w:rFonts w:ascii="Arial" w:eastAsiaTheme="minorEastAsia" w:hAnsi="Arial" w:cs="Arial"/>
              <w:b w:val="0"/>
              <w:bCs w:val="0"/>
              <w:noProof/>
              <w:sz w:val="22"/>
              <w:szCs w:val="22"/>
            </w:rPr>
          </w:pPr>
          <w:hyperlink w:anchor="_Toc59581146" w:history="1">
            <w:r w:rsidRPr="0010320D">
              <w:rPr>
                <w:rStyle w:val="Hyperlink"/>
                <w:rFonts w:ascii="Arial" w:hAnsi="Arial" w:cs="Arial"/>
                <w:b w:val="0"/>
                <w:bCs w:val="0"/>
                <w:noProof/>
                <w:sz w:val="22"/>
                <w:szCs w:val="22"/>
              </w:rPr>
              <w:t>1.1 PROBLEM DOMAIN</w:t>
            </w:r>
            <w:r w:rsidRPr="0010320D">
              <w:rPr>
                <w:rFonts w:ascii="Arial" w:hAnsi="Arial" w:cs="Arial"/>
                <w:b w:val="0"/>
                <w:bCs w:val="0"/>
                <w:noProof/>
                <w:webHidden/>
                <w:sz w:val="22"/>
                <w:szCs w:val="22"/>
              </w:rPr>
              <w:tab/>
            </w:r>
            <w:r w:rsidRPr="0010320D">
              <w:rPr>
                <w:rFonts w:ascii="Arial" w:hAnsi="Arial" w:cs="Arial"/>
                <w:b w:val="0"/>
                <w:bCs w:val="0"/>
                <w:noProof/>
                <w:webHidden/>
                <w:sz w:val="22"/>
                <w:szCs w:val="22"/>
              </w:rPr>
              <w:fldChar w:fldCharType="begin"/>
            </w:r>
            <w:r w:rsidRPr="0010320D">
              <w:rPr>
                <w:rFonts w:ascii="Arial" w:hAnsi="Arial" w:cs="Arial"/>
                <w:b w:val="0"/>
                <w:bCs w:val="0"/>
                <w:noProof/>
                <w:webHidden/>
                <w:sz w:val="22"/>
                <w:szCs w:val="22"/>
              </w:rPr>
              <w:instrText xml:space="preserve"> PAGEREF _Toc59581146 \h </w:instrText>
            </w:r>
            <w:r w:rsidRPr="0010320D">
              <w:rPr>
                <w:rFonts w:ascii="Arial" w:hAnsi="Arial" w:cs="Arial"/>
                <w:b w:val="0"/>
                <w:bCs w:val="0"/>
                <w:noProof/>
                <w:webHidden/>
                <w:sz w:val="22"/>
                <w:szCs w:val="22"/>
              </w:rPr>
            </w:r>
            <w:r w:rsidRPr="0010320D">
              <w:rPr>
                <w:rFonts w:ascii="Arial" w:hAnsi="Arial" w:cs="Arial"/>
                <w:b w:val="0"/>
                <w:bCs w:val="0"/>
                <w:noProof/>
                <w:webHidden/>
                <w:sz w:val="22"/>
                <w:szCs w:val="22"/>
              </w:rPr>
              <w:fldChar w:fldCharType="separate"/>
            </w:r>
            <w:r w:rsidRPr="0010320D">
              <w:rPr>
                <w:rFonts w:ascii="Arial" w:hAnsi="Arial" w:cs="Arial"/>
                <w:b w:val="0"/>
                <w:bCs w:val="0"/>
                <w:noProof/>
                <w:webHidden/>
                <w:sz w:val="22"/>
                <w:szCs w:val="22"/>
              </w:rPr>
              <w:t>1</w:t>
            </w:r>
            <w:r w:rsidRPr="0010320D">
              <w:rPr>
                <w:rFonts w:ascii="Arial" w:hAnsi="Arial" w:cs="Arial"/>
                <w:b w:val="0"/>
                <w:bCs w:val="0"/>
                <w:noProof/>
                <w:webHidden/>
                <w:sz w:val="22"/>
                <w:szCs w:val="22"/>
              </w:rPr>
              <w:fldChar w:fldCharType="end"/>
            </w:r>
          </w:hyperlink>
        </w:p>
        <w:p w14:paraId="57DF443D" w14:textId="433F2950" w:rsidR="0010320D" w:rsidRPr="0010320D" w:rsidRDefault="0010320D">
          <w:pPr>
            <w:pStyle w:val="TOC2"/>
            <w:tabs>
              <w:tab w:val="right" w:leader="dot" w:pos="9016"/>
            </w:tabs>
            <w:rPr>
              <w:rFonts w:ascii="Arial" w:eastAsiaTheme="minorEastAsia" w:hAnsi="Arial" w:cs="Arial"/>
              <w:b w:val="0"/>
              <w:bCs w:val="0"/>
              <w:noProof/>
              <w:sz w:val="22"/>
              <w:szCs w:val="22"/>
            </w:rPr>
          </w:pPr>
          <w:hyperlink w:anchor="_Toc59581147" w:history="1">
            <w:r w:rsidRPr="0010320D">
              <w:rPr>
                <w:rStyle w:val="Hyperlink"/>
                <w:rFonts w:ascii="Arial" w:hAnsi="Arial" w:cs="Arial"/>
                <w:b w:val="0"/>
                <w:bCs w:val="0"/>
                <w:noProof/>
                <w:sz w:val="22"/>
                <w:szCs w:val="22"/>
              </w:rPr>
              <w:t>1.2 DATASET</w:t>
            </w:r>
            <w:r w:rsidRPr="0010320D">
              <w:rPr>
                <w:rFonts w:ascii="Arial" w:hAnsi="Arial" w:cs="Arial"/>
                <w:b w:val="0"/>
                <w:bCs w:val="0"/>
                <w:noProof/>
                <w:webHidden/>
                <w:sz w:val="22"/>
                <w:szCs w:val="22"/>
              </w:rPr>
              <w:tab/>
            </w:r>
            <w:r w:rsidRPr="0010320D">
              <w:rPr>
                <w:rFonts w:ascii="Arial" w:hAnsi="Arial" w:cs="Arial"/>
                <w:b w:val="0"/>
                <w:bCs w:val="0"/>
                <w:noProof/>
                <w:webHidden/>
                <w:sz w:val="22"/>
                <w:szCs w:val="22"/>
              </w:rPr>
              <w:fldChar w:fldCharType="begin"/>
            </w:r>
            <w:r w:rsidRPr="0010320D">
              <w:rPr>
                <w:rFonts w:ascii="Arial" w:hAnsi="Arial" w:cs="Arial"/>
                <w:b w:val="0"/>
                <w:bCs w:val="0"/>
                <w:noProof/>
                <w:webHidden/>
                <w:sz w:val="22"/>
                <w:szCs w:val="22"/>
              </w:rPr>
              <w:instrText xml:space="preserve"> PAGEREF _Toc59581147 \h </w:instrText>
            </w:r>
            <w:r w:rsidRPr="0010320D">
              <w:rPr>
                <w:rFonts w:ascii="Arial" w:hAnsi="Arial" w:cs="Arial"/>
                <w:b w:val="0"/>
                <w:bCs w:val="0"/>
                <w:noProof/>
                <w:webHidden/>
                <w:sz w:val="22"/>
                <w:szCs w:val="22"/>
              </w:rPr>
            </w:r>
            <w:r w:rsidRPr="0010320D">
              <w:rPr>
                <w:rFonts w:ascii="Arial" w:hAnsi="Arial" w:cs="Arial"/>
                <w:b w:val="0"/>
                <w:bCs w:val="0"/>
                <w:noProof/>
                <w:webHidden/>
                <w:sz w:val="22"/>
                <w:szCs w:val="22"/>
              </w:rPr>
              <w:fldChar w:fldCharType="separate"/>
            </w:r>
            <w:r w:rsidRPr="0010320D">
              <w:rPr>
                <w:rFonts w:ascii="Arial" w:hAnsi="Arial" w:cs="Arial"/>
                <w:b w:val="0"/>
                <w:bCs w:val="0"/>
                <w:noProof/>
                <w:webHidden/>
                <w:sz w:val="22"/>
                <w:szCs w:val="22"/>
              </w:rPr>
              <w:t>1</w:t>
            </w:r>
            <w:r w:rsidRPr="0010320D">
              <w:rPr>
                <w:rFonts w:ascii="Arial" w:hAnsi="Arial" w:cs="Arial"/>
                <w:b w:val="0"/>
                <w:bCs w:val="0"/>
                <w:noProof/>
                <w:webHidden/>
                <w:sz w:val="22"/>
                <w:szCs w:val="22"/>
              </w:rPr>
              <w:fldChar w:fldCharType="end"/>
            </w:r>
          </w:hyperlink>
        </w:p>
        <w:p w14:paraId="2B49CE2C" w14:textId="4B7961FE" w:rsidR="0010320D" w:rsidRPr="0010320D" w:rsidRDefault="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48" w:history="1">
            <w:r w:rsidRPr="0010320D">
              <w:rPr>
                <w:rStyle w:val="Hyperlink"/>
                <w:rFonts w:ascii="Arial" w:hAnsi="Arial" w:cs="Arial"/>
                <w:noProof/>
                <w:sz w:val="22"/>
                <w:szCs w:val="22"/>
              </w:rPr>
              <w:t>2.</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REGRESSION</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_Toc59581148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2</w:t>
            </w:r>
            <w:r w:rsidRPr="0010320D">
              <w:rPr>
                <w:rFonts w:ascii="Arial" w:hAnsi="Arial" w:cs="Arial"/>
                <w:noProof/>
                <w:webHidden/>
                <w:sz w:val="22"/>
                <w:szCs w:val="22"/>
              </w:rPr>
              <w:fldChar w:fldCharType="end"/>
            </w:r>
          </w:hyperlink>
        </w:p>
        <w:p w14:paraId="49774B0C" w14:textId="2D9F4E53" w:rsidR="0010320D" w:rsidRPr="0010320D" w:rsidRDefault="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49" w:history="1">
            <w:r w:rsidRPr="0010320D">
              <w:rPr>
                <w:rStyle w:val="Hyperlink"/>
                <w:rFonts w:ascii="Arial" w:hAnsi="Arial" w:cs="Arial"/>
                <w:noProof/>
                <w:sz w:val="22"/>
                <w:szCs w:val="22"/>
              </w:rPr>
              <w:t>3.</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MISSING DATA</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_Toc59581149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2</w:t>
            </w:r>
            <w:r w:rsidRPr="0010320D">
              <w:rPr>
                <w:rFonts w:ascii="Arial" w:hAnsi="Arial" w:cs="Arial"/>
                <w:noProof/>
                <w:webHidden/>
                <w:sz w:val="22"/>
                <w:szCs w:val="22"/>
              </w:rPr>
              <w:fldChar w:fldCharType="end"/>
            </w:r>
          </w:hyperlink>
        </w:p>
        <w:p w14:paraId="4FC381D7" w14:textId="2ED3A16A" w:rsidR="0010320D" w:rsidRPr="0010320D" w:rsidRDefault="0010320D" w:rsidP="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50" w:history="1">
            <w:r w:rsidRPr="0010320D">
              <w:rPr>
                <w:rStyle w:val="Hyperlink"/>
                <w:rFonts w:ascii="Arial" w:hAnsi="Arial" w:cs="Arial"/>
                <w:noProof/>
                <w:sz w:val="22"/>
                <w:szCs w:val="22"/>
              </w:rPr>
              <w:t>4.</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TECHNIQUES USED</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_Toc59581150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2</w:t>
            </w:r>
            <w:r w:rsidRPr="0010320D">
              <w:rPr>
                <w:rFonts w:ascii="Arial" w:hAnsi="Arial" w:cs="Arial"/>
                <w:noProof/>
                <w:webHidden/>
                <w:sz w:val="22"/>
                <w:szCs w:val="22"/>
              </w:rPr>
              <w:fldChar w:fldCharType="end"/>
            </w:r>
          </w:hyperlink>
        </w:p>
        <w:p w14:paraId="1A58F372" w14:textId="0C246715" w:rsidR="0010320D" w:rsidRPr="0010320D" w:rsidRDefault="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52" w:history="1">
            <w:r w:rsidRPr="0010320D">
              <w:rPr>
                <w:rStyle w:val="Hyperlink"/>
                <w:rFonts w:ascii="Arial" w:hAnsi="Arial" w:cs="Arial"/>
                <w:noProof/>
                <w:sz w:val="22"/>
                <w:szCs w:val="22"/>
              </w:rPr>
              <w:t>5.</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MODELS USED</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_Toc59581152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3</w:t>
            </w:r>
            <w:r w:rsidRPr="0010320D">
              <w:rPr>
                <w:rFonts w:ascii="Arial" w:hAnsi="Arial" w:cs="Arial"/>
                <w:noProof/>
                <w:webHidden/>
                <w:sz w:val="22"/>
                <w:szCs w:val="22"/>
              </w:rPr>
              <w:fldChar w:fldCharType="end"/>
            </w:r>
          </w:hyperlink>
        </w:p>
        <w:p w14:paraId="61800F4A" w14:textId="24DCCF28" w:rsidR="0010320D" w:rsidRPr="0010320D" w:rsidRDefault="0010320D">
          <w:pPr>
            <w:pStyle w:val="TOC2"/>
            <w:tabs>
              <w:tab w:val="right" w:leader="dot" w:pos="9016"/>
            </w:tabs>
            <w:rPr>
              <w:rFonts w:ascii="Arial" w:eastAsiaTheme="minorEastAsia" w:hAnsi="Arial" w:cs="Arial"/>
              <w:b w:val="0"/>
              <w:bCs w:val="0"/>
              <w:noProof/>
              <w:sz w:val="22"/>
              <w:szCs w:val="22"/>
            </w:rPr>
          </w:pPr>
          <w:hyperlink w:anchor="_Toc59581153" w:history="1">
            <w:r w:rsidRPr="0010320D">
              <w:rPr>
                <w:rStyle w:val="Hyperlink"/>
                <w:rFonts w:ascii="Arial" w:hAnsi="Arial" w:cs="Arial"/>
                <w:b w:val="0"/>
                <w:bCs w:val="0"/>
                <w:noProof/>
                <w:sz w:val="22"/>
                <w:szCs w:val="22"/>
              </w:rPr>
              <w:t>5.1 LINEAR REGRESSION (LR)</w:t>
            </w:r>
            <w:r w:rsidRPr="0010320D">
              <w:rPr>
                <w:rFonts w:ascii="Arial" w:hAnsi="Arial" w:cs="Arial"/>
                <w:b w:val="0"/>
                <w:bCs w:val="0"/>
                <w:noProof/>
                <w:webHidden/>
                <w:sz w:val="22"/>
                <w:szCs w:val="22"/>
              </w:rPr>
              <w:tab/>
            </w:r>
            <w:r w:rsidRPr="0010320D">
              <w:rPr>
                <w:rFonts w:ascii="Arial" w:hAnsi="Arial" w:cs="Arial"/>
                <w:b w:val="0"/>
                <w:bCs w:val="0"/>
                <w:noProof/>
                <w:webHidden/>
                <w:sz w:val="22"/>
                <w:szCs w:val="22"/>
              </w:rPr>
              <w:fldChar w:fldCharType="begin"/>
            </w:r>
            <w:r w:rsidRPr="0010320D">
              <w:rPr>
                <w:rFonts w:ascii="Arial" w:hAnsi="Arial" w:cs="Arial"/>
                <w:b w:val="0"/>
                <w:bCs w:val="0"/>
                <w:noProof/>
                <w:webHidden/>
                <w:sz w:val="22"/>
                <w:szCs w:val="22"/>
              </w:rPr>
              <w:instrText xml:space="preserve"> PAGEREF _Toc59581153 \h </w:instrText>
            </w:r>
            <w:r w:rsidRPr="0010320D">
              <w:rPr>
                <w:rFonts w:ascii="Arial" w:hAnsi="Arial" w:cs="Arial"/>
                <w:b w:val="0"/>
                <w:bCs w:val="0"/>
                <w:noProof/>
                <w:webHidden/>
                <w:sz w:val="22"/>
                <w:szCs w:val="22"/>
              </w:rPr>
            </w:r>
            <w:r w:rsidRPr="0010320D">
              <w:rPr>
                <w:rFonts w:ascii="Arial" w:hAnsi="Arial" w:cs="Arial"/>
                <w:b w:val="0"/>
                <w:bCs w:val="0"/>
                <w:noProof/>
                <w:webHidden/>
                <w:sz w:val="22"/>
                <w:szCs w:val="22"/>
              </w:rPr>
              <w:fldChar w:fldCharType="separate"/>
            </w:r>
            <w:r w:rsidRPr="0010320D">
              <w:rPr>
                <w:rFonts w:ascii="Arial" w:hAnsi="Arial" w:cs="Arial"/>
                <w:b w:val="0"/>
                <w:bCs w:val="0"/>
                <w:noProof/>
                <w:webHidden/>
                <w:sz w:val="22"/>
                <w:szCs w:val="22"/>
              </w:rPr>
              <w:t>3</w:t>
            </w:r>
            <w:r w:rsidRPr="0010320D">
              <w:rPr>
                <w:rFonts w:ascii="Arial" w:hAnsi="Arial" w:cs="Arial"/>
                <w:b w:val="0"/>
                <w:bCs w:val="0"/>
                <w:noProof/>
                <w:webHidden/>
                <w:sz w:val="22"/>
                <w:szCs w:val="22"/>
              </w:rPr>
              <w:fldChar w:fldCharType="end"/>
            </w:r>
          </w:hyperlink>
        </w:p>
        <w:p w14:paraId="08D7708A" w14:textId="5B2D8DB7" w:rsidR="0010320D" w:rsidRPr="0010320D" w:rsidRDefault="0010320D">
          <w:pPr>
            <w:pStyle w:val="TOC2"/>
            <w:tabs>
              <w:tab w:val="right" w:leader="dot" w:pos="9016"/>
            </w:tabs>
            <w:rPr>
              <w:rFonts w:ascii="Arial" w:eastAsiaTheme="minorEastAsia" w:hAnsi="Arial" w:cs="Arial"/>
              <w:b w:val="0"/>
              <w:bCs w:val="0"/>
              <w:noProof/>
              <w:sz w:val="22"/>
              <w:szCs w:val="22"/>
            </w:rPr>
          </w:pPr>
          <w:hyperlink w:anchor="_Toc59581154" w:history="1">
            <w:r w:rsidRPr="0010320D">
              <w:rPr>
                <w:rStyle w:val="Hyperlink"/>
                <w:rFonts w:ascii="Arial" w:hAnsi="Arial" w:cs="Arial"/>
                <w:b w:val="0"/>
                <w:bCs w:val="0"/>
                <w:noProof/>
                <w:sz w:val="22"/>
                <w:szCs w:val="22"/>
              </w:rPr>
              <w:t>5.2 SUPPORT VECTOR REGRESSION (SVR)</w:t>
            </w:r>
            <w:r w:rsidRPr="0010320D">
              <w:rPr>
                <w:rFonts w:ascii="Arial" w:hAnsi="Arial" w:cs="Arial"/>
                <w:b w:val="0"/>
                <w:bCs w:val="0"/>
                <w:noProof/>
                <w:webHidden/>
                <w:sz w:val="22"/>
                <w:szCs w:val="22"/>
              </w:rPr>
              <w:tab/>
            </w:r>
            <w:r w:rsidRPr="0010320D">
              <w:rPr>
                <w:rFonts w:ascii="Arial" w:hAnsi="Arial" w:cs="Arial"/>
                <w:b w:val="0"/>
                <w:bCs w:val="0"/>
                <w:noProof/>
                <w:webHidden/>
                <w:sz w:val="22"/>
                <w:szCs w:val="22"/>
              </w:rPr>
              <w:fldChar w:fldCharType="begin"/>
            </w:r>
            <w:r w:rsidRPr="0010320D">
              <w:rPr>
                <w:rFonts w:ascii="Arial" w:hAnsi="Arial" w:cs="Arial"/>
                <w:b w:val="0"/>
                <w:bCs w:val="0"/>
                <w:noProof/>
                <w:webHidden/>
                <w:sz w:val="22"/>
                <w:szCs w:val="22"/>
              </w:rPr>
              <w:instrText xml:space="preserve"> PAGEREF _Toc59581154 \h </w:instrText>
            </w:r>
            <w:r w:rsidRPr="0010320D">
              <w:rPr>
                <w:rFonts w:ascii="Arial" w:hAnsi="Arial" w:cs="Arial"/>
                <w:b w:val="0"/>
                <w:bCs w:val="0"/>
                <w:noProof/>
                <w:webHidden/>
                <w:sz w:val="22"/>
                <w:szCs w:val="22"/>
              </w:rPr>
            </w:r>
            <w:r w:rsidRPr="0010320D">
              <w:rPr>
                <w:rFonts w:ascii="Arial" w:hAnsi="Arial" w:cs="Arial"/>
                <w:b w:val="0"/>
                <w:bCs w:val="0"/>
                <w:noProof/>
                <w:webHidden/>
                <w:sz w:val="22"/>
                <w:szCs w:val="22"/>
              </w:rPr>
              <w:fldChar w:fldCharType="separate"/>
            </w:r>
            <w:r w:rsidRPr="0010320D">
              <w:rPr>
                <w:rFonts w:ascii="Arial" w:hAnsi="Arial" w:cs="Arial"/>
                <w:b w:val="0"/>
                <w:bCs w:val="0"/>
                <w:noProof/>
                <w:webHidden/>
                <w:sz w:val="22"/>
                <w:szCs w:val="22"/>
              </w:rPr>
              <w:t>3</w:t>
            </w:r>
            <w:r w:rsidRPr="0010320D">
              <w:rPr>
                <w:rFonts w:ascii="Arial" w:hAnsi="Arial" w:cs="Arial"/>
                <w:b w:val="0"/>
                <w:bCs w:val="0"/>
                <w:noProof/>
                <w:webHidden/>
                <w:sz w:val="22"/>
                <w:szCs w:val="22"/>
              </w:rPr>
              <w:fldChar w:fldCharType="end"/>
            </w:r>
          </w:hyperlink>
        </w:p>
        <w:p w14:paraId="4C050BC4" w14:textId="732F9520" w:rsidR="0010320D" w:rsidRPr="0010320D" w:rsidRDefault="0010320D">
          <w:pPr>
            <w:pStyle w:val="TOC2"/>
            <w:tabs>
              <w:tab w:val="right" w:leader="dot" w:pos="9016"/>
            </w:tabs>
            <w:rPr>
              <w:rFonts w:ascii="Arial" w:eastAsiaTheme="minorEastAsia" w:hAnsi="Arial" w:cs="Arial"/>
              <w:b w:val="0"/>
              <w:bCs w:val="0"/>
              <w:noProof/>
              <w:sz w:val="22"/>
              <w:szCs w:val="22"/>
            </w:rPr>
          </w:pPr>
          <w:hyperlink w:anchor="_Toc59581155" w:history="1">
            <w:r w:rsidRPr="0010320D">
              <w:rPr>
                <w:rStyle w:val="Hyperlink"/>
                <w:rFonts w:ascii="Arial" w:hAnsi="Arial" w:cs="Arial"/>
                <w:b w:val="0"/>
                <w:bCs w:val="0"/>
                <w:noProof/>
                <w:sz w:val="22"/>
                <w:szCs w:val="22"/>
              </w:rPr>
              <w:t>5.3 RANDOM FOREST REGRESSION (RF)</w:t>
            </w:r>
            <w:r w:rsidRPr="0010320D">
              <w:rPr>
                <w:rFonts w:ascii="Arial" w:hAnsi="Arial" w:cs="Arial"/>
                <w:b w:val="0"/>
                <w:bCs w:val="0"/>
                <w:noProof/>
                <w:webHidden/>
                <w:sz w:val="22"/>
                <w:szCs w:val="22"/>
              </w:rPr>
              <w:tab/>
            </w:r>
            <w:r w:rsidRPr="0010320D">
              <w:rPr>
                <w:rFonts w:ascii="Arial" w:hAnsi="Arial" w:cs="Arial"/>
                <w:b w:val="0"/>
                <w:bCs w:val="0"/>
                <w:noProof/>
                <w:webHidden/>
                <w:sz w:val="22"/>
                <w:szCs w:val="22"/>
              </w:rPr>
              <w:fldChar w:fldCharType="begin"/>
            </w:r>
            <w:r w:rsidRPr="0010320D">
              <w:rPr>
                <w:rFonts w:ascii="Arial" w:hAnsi="Arial" w:cs="Arial"/>
                <w:b w:val="0"/>
                <w:bCs w:val="0"/>
                <w:noProof/>
                <w:webHidden/>
                <w:sz w:val="22"/>
                <w:szCs w:val="22"/>
              </w:rPr>
              <w:instrText xml:space="preserve"> PAGEREF _Toc59581155 \h </w:instrText>
            </w:r>
            <w:r w:rsidRPr="0010320D">
              <w:rPr>
                <w:rFonts w:ascii="Arial" w:hAnsi="Arial" w:cs="Arial"/>
                <w:b w:val="0"/>
                <w:bCs w:val="0"/>
                <w:noProof/>
                <w:webHidden/>
                <w:sz w:val="22"/>
                <w:szCs w:val="22"/>
              </w:rPr>
            </w:r>
            <w:r w:rsidRPr="0010320D">
              <w:rPr>
                <w:rFonts w:ascii="Arial" w:hAnsi="Arial" w:cs="Arial"/>
                <w:b w:val="0"/>
                <w:bCs w:val="0"/>
                <w:noProof/>
                <w:webHidden/>
                <w:sz w:val="22"/>
                <w:szCs w:val="22"/>
              </w:rPr>
              <w:fldChar w:fldCharType="separate"/>
            </w:r>
            <w:r w:rsidRPr="0010320D">
              <w:rPr>
                <w:rFonts w:ascii="Arial" w:hAnsi="Arial" w:cs="Arial"/>
                <w:b w:val="0"/>
                <w:bCs w:val="0"/>
                <w:noProof/>
                <w:webHidden/>
                <w:sz w:val="22"/>
                <w:szCs w:val="22"/>
              </w:rPr>
              <w:t>3</w:t>
            </w:r>
            <w:r w:rsidRPr="0010320D">
              <w:rPr>
                <w:rFonts w:ascii="Arial" w:hAnsi="Arial" w:cs="Arial"/>
                <w:b w:val="0"/>
                <w:bCs w:val="0"/>
                <w:noProof/>
                <w:webHidden/>
                <w:sz w:val="22"/>
                <w:szCs w:val="22"/>
              </w:rPr>
              <w:fldChar w:fldCharType="end"/>
            </w:r>
          </w:hyperlink>
        </w:p>
        <w:p w14:paraId="78A1296E" w14:textId="6882037C" w:rsidR="0010320D" w:rsidRPr="0010320D" w:rsidRDefault="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56" w:history="1">
            <w:r w:rsidRPr="0010320D">
              <w:rPr>
                <w:rStyle w:val="Hyperlink"/>
                <w:rFonts w:ascii="Arial" w:hAnsi="Arial" w:cs="Arial"/>
                <w:noProof/>
                <w:sz w:val="22"/>
                <w:szCs w:val="22"/>
              </w:rPr>
              <w:t>6.</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INPUT VARIABLES ENCODED</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_Toc59581156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4</w:t>
            </w:r>
            <w:r w:rsidRPr="0010320D">
              <w:rPr>
                <w:rFonts w:ascii="Arial" w:hAnsi="Arial" w:cs="Arial"/>
                <w:noProof/>
                <w:webHidden/>
                <w:sz w:val="22"/>
                <w:szCs w:val="22"/>
              </w:rPr>
              <w:fldChar w:fldCharType="end"/>
            </w:r>
          </w:hyperlink>
        </w:p>
        <w:p w14:paraId="59BF48E3" w14:textId="348BD21C" w:rsidR="0010320D" w:rsidRPr="0010320D" w:rsidRDefault="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57" w:history="1">
            <w:r w:rsidRPr="0010320D">
              <w:rPr>
                <w:rStyle w:val="Hyperlink"/>
                <w:rFonts w:ascii="Arial" w:hAnsi="Arial" w:cs="Arial"/>
                <w:noProof/>
                <w:sz w:val="22"/>
                <w:szCs w:val="22"/>
              </w:rPr>
              <w:t>7.</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ACCURACY EVALUATION CRITERIA</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_Toc59581157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4</w:t>
            </w:r>
            <w:r w:rsidRPr="0010320D">
              <w:rPr>
                <w:rFonts w:ascii="Arial" w:hAnsi="Arial" w:cs="Arial"/>
                <w:noProof/>
                <w:webHidden/>
                <w:sz w:val="22"/>
                <w:szCs w:val="22"/>
              </w:rPr>
              <w:fldChar w:fldCharType="end"/>
            </w:r>
          </w:hyperlink>
        </w:p>
        <w:p w14:paraId="1A5C03E9" w14:textId="4B2A8FEE" w:rsidR="0010320D" w:rsidRPr="0010320D" w:rsidRDefault="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58" w:history="1">
            <w:r w:rsidRPr="0010320D">
              <w:rPr>
                <w:rStyle w:val="Hyperlink"/>
                <w:rFonts w:ascii="Arial" w:hAnsi="Arial" w:cs="Arial"/>
                <w:noProof/>
                <w:sz w:val="22"/>
                <w:szCs w:val="22"/>
              </w:rPr>
              <w:t>8.</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RESULTS</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_Toc59581158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4</w:t>
            </w:r>
            <w:r w:rsidRPr="0010320D">
              <w:rPr>
                <w:rFonts w:ascii="Arial" w:hAnsi="Arial" w:cs="Arial"/>
                <w:noProof/>
                <w:webHidden/>
                <w:sz w:val="22"/>
                <w:szCs w:val="22"/>
              </w:rPr>
              <w:fldChar w:fldCharType="end"/>
            </w:r>
          </w:hyperlink>
        </w:p>
        <w:p w14:paraId="570EB425" w14:textId="41C275FD" w:rsidR="0010320D" w:rsidRPr="0010320D" w:rsidRDefault="0010320D">
          <w:pPr>
            <w:pStyle w:val="TOC2"/>
            <w:tabs>
              <w:tab w:val="right" w:leader="dot" w:pos="9016"/>
            </w:tabs>
            <w:rPr>
              <w:rFonts w:ascii="Arial" w:eastAsiaTheme="minorEastAsia" w:hAnsi="Arial" w:cs="Arial"/>
              <w:b w:val="0"/>
              <w:bCs w:val="0"/>
              <w:noProof/>
              <w:sz w:val="22"/>
              <w:szCs w:val="22"/>
            </w:rPr>
          </w:pPr>
          <w:hyperlink w:anchor="_Toc59581159" w:history="1">
            <w:r w:rsidRPr="0010320D">
              <w:rPr>
                <w:rStyle w:val="Hyperlink"/>
                <w:rFonts w:ascii="Arial" w:hAnsi="Arial" w:cs="Arial"/>
                <w:b w:val="0"/>
                <w:bCs w:val="0"/>
                <w:noProof/>
                <w:sz w:val="22"/>
                <w:szCs w:val="22"/>
              </w:rPr>
              <w:t>8.1 LINEAR REGRESSION</w:t>
            </w:r>
            <w:r w:rsidRPr="0010320D">
              <w:rPr>
                <w:rFonts w:ascii="Arial" w:hAnsi="Arial" w:cs="Arial"/>
                <w:b w:val="0"/>
                <w:bCs w:val="0"/>
                <w:noProof/>
                <w:webHidden/>
                <w:sz w:val="22"/>
                <w:szCs w:val="22"/>
              </w:rPr>
              <w:tab/>
            </w:r>
            <w:r w:rsidRPr="0010320D">
              <w:rPr>
                <w:rFonts w:ascii="Arial" w:hAnsi="Arial" w:cs="Arial"/>
                <w:b w:val="0"/>
                <w:bCs w:val="0"/>
                <w:noProof/>
                <w:webHidden/>
                <w:sz w:val="22"/>
                <w:szCs w:val="22"/>
              </w:rPr>
              <w:fldChar w:fldCharType="begin"/>
            </w:r>
            <w:r w:rsidRPr="0010320D">
              <w:rPr>
                <w:rFonts w:ascii="Arial" w:hAnsi="Arial" w:cs="Arial"/>
                <w:b w:val="0"/>
                <w:bCs w:val="0"/>
                <w:noProof/>
                <w:webHidden/>
                <w:sz w:val="22"/>
                <w:szCs w:val="22"/>
              </w:rPr>
              <w:instrText xml:space="preserve"> PAGEREF _Toc59581159 \h </w:instrText>
            </w:r>
            <w:r w:rsidRPr="0010320D">
              <w:rPr>
                <w:rFonts w:ascii="Arial" w:hAnsi="Arial" w:cs="Arial"/>
                <w:b w:val="0"/>
                <w:bCs w:val="0"/>
                <w:noProof/>
                <w:webHidden/>
                <w:sz w:val="22"/>
                <w:szCs w:val="22"/>
              </w:rPr>
            </w:r>
            <w:r w:rsidRPr="0010320D">
              <w:rPr>
                <w:rFonts w:ascii="Arial" w:hAnsi="Arial" w:cs="Arial"/>
                <w:b w:val="0"/>
                <w:bCs w:val="0"/>
                <w:noProof/>
                <w:webHidden/>
                <w:sz w:val="22"/>
                <w:szCs w:val="22"/>
              </w:rPr>
              <w:fldChar w:fldCharType="separate"/>
            </w:r>
            <w:r w:rsidRPr="0010320D">
              <w:rPr>
                <w:rFonts w:ascii="Arial" w:hAnsi="Arial" w:cs="Arial"/>
                <w:b w:val="0"/>
                <w:bCs w:val="0"/>
                <w:noProof/>
                <w:webHidden/>
                <w:sz w:val="22"/>
                <w:szCs w:val="22"/>
              </w:rPr>
              <w:t>4</w:t>
            </w:r>
            <w:r w:rsidRPr="0010320D">
              <w:rPr>
                <w:rFonts w:ascii="Arial" w:hAnsi="Arial" w:cs="Arial"/>
                <w:b w:val="0"/>
                <w:bCs w:val="0"/>
                <w:noProof/>
                <w:webHidden/>
                <w:sz w:val="22"/>
                <w:szCs w:val="22"/>
              </w:rPr>
              <w:fldChar w:fldCharType="end"/>
            </w:r>
          </w:hyperlink>
        </w:p>
        <w:p w14:paraId="6A21D99D" w14:textId="705C9193" w:rsidR="0010320D" w:rsidRPr="0010320D" w:rsidRDefault="0010320D">
          <w:pPr>
            <w:pStyle w:val="TOC2"/>
            <w:tabs>
              <w:tab w:val="right" w:leader="dot" w:pos="9016"/>
            </w:tabs>
            <w:rPr>
              <w:rFonts w:ascii="Arial" w:eastAsiaTheme="minorEastAsia" w:hAnsi="Arial" w:cs="Arial"/>
              <w:b w:val="0"/>
              <w:bCs w:val="0"/>
              <w:noProof/>
              <w:sz w:val="22"/>
              <w:szCs w:val="22"/>
            </w:rPr>
          </w:pPr>
          <w:hyperlink w:anchor="_Toc59581160" w:history="1">
            <w:r w:rsidRPr="0010320D">
              <w:rPr>
                <w:rStyle w:val="Hyperlink"/>
                <w:rFonts w:ascii="Arial" w:hAnsi="Arial" w:cs="Arial"/>
                <w:b w:val="0"/>
                <w:bCs w:val="0"/>
                <w:noProof/>
                <w:sz w:val="22"/>
                <w:szCs w:val="22"/>
              </w:rPr>
              <w:t>8.2 SUPPORT VECTOR MACHINES</w:t>
            </w:r>
            <w:r w:rsidRPr="0010320D">
              <w:rPr>
                <w:rFonts w:ascii="Arial" w:hAnsi="Arial" w:cs="Arial"/>
                <w:b w:val="0"/>
                <w:bCs w:val="0"/>
                <w:noProof/>
                <w:webHidden/>
                <w:sz w:val="22"/>
                <w:szCs w:val="22"/>
              </w:rPr>
              <w:tab/>
            </w:r>
            <w:r w:rsidRPr="0010320D">
              <w:rPr>
                <w:rFonts w:ascii="Arial" w:hAnsi="Arial" w:cs="Arial"/>
                <w:b w:val="0"/>
                <w:bCs w:val="0"/>
                <w:noProof/>
                <w:webHidden/>
                <w:sz w:val="22"/>
                <w:szCs w:val="22"/>
              </w:rPr>
              <w:fldChar w:fldCharType="begin"/>
            </w:r>
            <w:r w:rsidRPr="0010320D">
              <w:rPr>
                <w:rFonts w:ascii="Arial" w:hAnsi="Arial" w:cs="Arial"/>
                <w:b w:val="0"/>
                <w:bCs w:val="0"/>
                <w:noProof/>
                <w:webHidden/>
                <w:sz w:val="22"/>
                <w:szCs w:val="22"/>
              </w:rPr>
              <w:instrText xml:space="preserve"> PAGEREF _Toc59581160 \h </w:instrText>
            </w:r>
            <w:r w:rsidRPr="0010320D">
              <w:rPr>
                <w:rFonts w:ascii="Arial" w:hAnsi="Arial" w:cs="Arial"/>
                <w:b w:val="0"/>
                <w:bCs w:val="0"/>
                <w:noProof/>
                <w:webHidden/>
                <w:sz w:val="22"/>
                <w:szCs w:val="22"/>
              </w:rPr>
            </w:r>
            <w:r w:rsidRPr="0010320D">
              <w:rPr>
                <w:rFonts w:ascii="Arial" w:hAnsi="Arial" w:cs="Arial"/>
                <w:b w:val="0"/>
                <w:bCs w:val="0"/>
                <w:noProof/>
                <w:webHidden/>
                <w:sz w:val="22"/>
                <w:szCs w:val="22"/>
              </w:rPr>
              <w:fldChar w:fldCharType="separate"/>
            </w:r>
            <w:r w:rsidRPr="0010320D">
              <w:rPr>
                <w:rFonts w:ascii="Arial" w:hAnsi="Arial" w:cs="Arial"/>
                <w:b w:val="0"/>
                <w:bCs w:val="0"/>
                <w:noProof/>
                <w:webHidden/>
                <w:sz w:val="22"/>
                <w:szCs w:val="22"/>
              </w:rPr>
              <w:t>5</w:t>
            </w:r>
            <w:r w:rsidRPr="0010320D">
              <w:rPr>
                <w:rFonts w:ascii="Arial" w:hAnsi="Arial" w:cs="Arial"/>
                <w:b w:val="0"/>
                <w:bCs w:val="0"/>
                <w:noProof/>
                <w:webHidden/>
                <w:sz w:val="22"/>
                <w:szCs w:val="22"/>
              </w:rPr>
              <w:fldChar w:fldCharType="end"/>
            </w:r>
          </w:hyperlink>
        </w:p>
        <w:p w14:paraId="18A3EA93" w14:textId="699D7228" w:rsidR="0010320D" w:rsidRPr="0010320D" w:rsidRDefault="0010320D">
          <w:pPr>
            <w:pStyle w:val="TOC2"/>
            <w:tabs>
              <w:tab w:val="right" w:leader="dot" w:pos="9016"/>
            </w:tabs>
            <w:rPr>
              <w:rFonts w:ascii="Arial" w:eastAsiaTheme="minorEastAsia" w:hAnsi="Arial" w:cs="Arial"/>
              <w:b w:val="0"/>
              <w:bCs w:val="0"/>
              <w:noProof/>
              <w:sz w:val="22"/>
              <w:szCs w:val="22"/>
            </w:rPr>
          </w:pPr>
          <w:hyperlink w:anchor="_Toc59581162" w:history="1">
            <w:r w:rsidRPr="0010320D">
              <w:rPr>
                <w:rStyle w:val="Hyperlink"/>
                <w:rFonts w:ascii="Arial" w:hAnsi="Arial" w:cs="Arial"/>
                <w:b w:val="0"/>
                <w:bCs w:val="0"/>
                <w:noProof/>
                <w:sz w:val="22"/>
                <w:szCs w:val="22"/>
              </w:rPr>
              <w:t>8.3 RANDOM FOREST REGRESSION</w:t>
            </w:r>
            <w:r w:rsidRPr="0010320D">
              <w:rPr>
                <w:rFonts w:ascii="Arial" w:hAnsi="Arial" w:cs="Arial"/>
                <w:b w:val="0"/>
                <w:bCs w:val="0"/>
                <w:noProof/>
                <w:webHidden/>
                <w:sz w:val="22"/>
                <w:szCs w:val="22"/>
              </w:rPr>
              <w:tab/>
            </w:r>
            <w:r w:rsidRPr="0010320D">
              <w:rPr>
                <w:rFonts w:ascii="Arial" w:hAnsi="Arial" w:cs="Arial"/>
                <w:b w:val="0"/>
                <w:bCs w:val="0"/>
                <w:noProof/>
                <w:webHidden/>
                <w:sz w:val="22"/>
                <w:szCs w:val="22"/>
              </w:rPr>
              <w:fldChar w:fldCharType="begin"/>
            </w:r>
            <w:r w:rsidRPr="0010320D">
              <w:rPr>
                <w:rFonts w:ascii="Arial" w:hAnsi="Arial" w:cs="Arial"/>
                <w:b w:val="0"/>
                <w:bCs w:val="0"/>
                <w:noProof/>
                <w:webHidden/>
                <w:sz w:val="22"/>
                <w:szCs w:val="22"/>
              </w:rPr>
              <w:instrText xml:space="preserve"> PAGEREF _Toc59581162 \h </w:instrText>
            </w:r>
            <w:r w:rsidRPr="0010320D">
              <w:rPr>
                <w:rFonts w:ascii="Arial" w:hAnsi="Arial" w:cs="Arial"/>
                <w:b w:val="0"/>
                <w:bCs w:val="0"/>
                <w:noProof/>
                <w:webHidden/>
                <w:sz w:val="22"/>
                <w:szCs w:val="22"/>
              </w:rPr>
            </w:r>
            <w:r w:rsidRPr="0010320D">
              <w:rPr>
                <w:rFonts w:ascii="Arial" w:hAnsi="Arial" w:cs="Arial"/>
                <w:b w:val="0"/>
                <w:bCs w:val="0"/>
                <w:noProof/>
                <w:webHidden/>
                <w:sz w:val="22"/>
                <w:szCs w:val="22"/>
              </w:rPr>
              <w:fldChar w:fldCharType="separate"/>
            </w:r>
            <w:r w:rsidRPr="0010320D">
              <w:rPr>
                <w:rFonts w:ascii="Arial" w:hAnsi="Arial" w:cs="Arial"/>
                <w:b w:val="0"/>
                <w:bCs w:val="0"/>
                <w:noProof/>
                <w:webHidden/>
                <w:sz w:val="22"/>
                <w:szCs w:val="22"/>
              </w:rPr>
              <w:t>6</w:t>
            </w:r>
            <w:r w:rsidRPr="0010320D">
              <w:rPr>
                <w:rFonts w:ascii="Arial" w:hAnsi="Arial" w:cs="Arial"/>
                <w:b w:val="0"/>
                <w:bCs w:val="0"/>
                <w:noProof/>
                <w:webHidden/>
                <w:sz w:val="22"/>
                <w:szCs w:val="22"/>
              </w:rPr>
              <w:fldChar w:fldCharType="end"/>
            </w:r>
          </w:hyperlink>
        </w:p>
        <w:p w14:paraId="636AB635" w14:textId="1F6A8F1F" w:rsidR="0010320D" w:rsidRPr="0010320D" w:rsidRDefault="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63" w:history="1">
            <w:r w:rsidRPr="0010320D">
              <w:rPr>
                <w:rStyle w:val="Hyperlink"/>
                <w:rFonts w:ascii="Arial" w:hAnsi="Arial" w:cs="Arial"/>
                <w:noProof/>
                <w:sz w:val="22"/>
                <w:szCs w:val="22"/>
              </w:rPr>
              <w:t>9.</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ENCOUNTERED DATASET PROBLEMS</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_Toc59581163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6</w:t>
            </w:r>
            <w:r w:rsidRPr="0010320D">
              <w:rPr>
                <w:rFonts w:ascii="Arial" w:hAnsi="Arial" w:cs="Arial"/>
                <w:noProof/>
                <w:webHidden/>
                <w:sz w:val="22"/>
                <w:szCs w:val="22"/>
              </w:rPr>
              <w:fldChar w:fldCharType="end"/>
            </w:r>
          </w:hyperlink>
        </w:p>
        <w:p w14:paraId="0FDD00EC" w14:textId="0FF39598" w:rsidR="0010320D" w:rsidRPr="0010320D" w:rsidRDefault="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64" w:history="1">
            <w:r w:rsidRPr="0010320D">
              <w:rPr>
                <w:rStyle w:val="Hyperlink"/>
                <w:rFonts w:ascii="Arial" w:hAnsi="Arial" w:cs="Arial"/>
                <w:noProof/>
                <w:sz w:val="22"/>
                <w:szCs w:val="22"/>
              </w:rPr>
              <w:t>10.</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CONCLUSION</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_Toc59581164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7</w:t>
            </w:r>
            <w:r w:rsidRPr="0010320D">
              <w:rPr>
                <w:rFonts w:ascii="Arial" w:hAnsi="Arial" w:cs="Arial"/>
                <w:noProof/>
                <w:webHidden/>
                <w:sz w:val="22"/>
                <w:szCs w:val="22"/>
              </w:rPr>
              <w:fldChar w:fldCharType="end"/>
            </w:r>
          </w:hyperlink>
        </w:p>
        <w:p w14:paraId="2C792644" w14:textId="2F902D6A" w:rsidR="0010320D" w:rsidRPr="0010320D" w:rsidRDefault="0010320D">
          <w:pPr>
            <w:pStyle w:val="TOC1"/>
            <w:tabs>
              <w:tab w:val="left" w:pos="660"/>
              <w:tab w:val="right" w:leader="dot" w:pos="9016"/>
            </w:tabs>
            <w:rPr>
              <w:rFonts w:ascii="Arial" w:eastAsiaTheme="minorEastAsia" w:hAnsi="Arial" w:cs="Arial"/>
              <w:b w:val="0"/>
              <w:bCs w:val="0"/>
              <w:i w:val="0"/>
              <w:iCs w:val="0"/>
              <w:noProof/>
              <w:sz w:val="22"/>
              <w:szCs w:val="22"/>
            </w:rPr>
          </w:pPr>
          <w:hyperlink w:anchor="_Toc59581165" w:history="1">
            <w:r w:rsidRPr="0010320D">
              <w:rPr>
                <w:rStyle w:val="Hyperlink"/>
                <w:rFonts w:ascii="Arial" w:hAnsi="Arial" w:cs="Arial"/>
                <w:noProof/>
                <w:sz w:val="22"/>
                <w:szCs w:val="22"/>
              </w:rPr>
              <w:t>11.</w:t>
            </w:r>
            <w:r w:rsidRPr="0010320D">
              <w:rPr>
                <w:rFonts w:ascii="Arial" w:eastAsiaTheme="minorEastAsia" w:hAnsi="Arial" w:cs="Arial"/>
                <w:b w:val="0"/>
                <w:bCs w:val="0"/>
                <w:i w:val="0"/>
                <w:iCs w:val="0"/>
                <w:noProof/>
                <w:sz w:val="22"/>
                <w:szCs w:val="22"/>
              </w:rPr>
              <w:tab/>
            </w:r>
            <w:r w:rsidRPr="0010320D">
              <w:rPr>
                <w:rStyle w:val="Hyperlink"/>
                <w:rFonts w:ascii="Arial" w:hAnsi="Arial" w:cs="Arial"/>
                <w:noProof/>
                <w:sz w:val="22"/>
                <w:szCs w:val="22"/>
              </w:rPr>
              <w:t>REFERENCES</w:t>
            </w:r>
            <w:r w:rsidRPr="0010320D">
              <w:rPr>
                <w:rFonts w:ascii="Arial" w:hAnsi="Arial" w:cs="Arial"/>
                <w:noProof/>
                <w:webHidden/>
                <w:sz w:val="22"/>
                <w:szCs w:val="22"/>
              </w:rPr>
              <w:tab/>
            </w:r>
            <w:r w:rsidRPr="0010320D">
              <w:rPr>
                <w:rFonts w:ascii="Arial" w:hAnsi="Arial" w:cs="Arial"/>
                <w:noProof/>
                <w:webHidden/>
                <w:sz w:val="22"/>
                <w:szCs w:val="22"/>
              </w:rPr>
              <w:fldChar w:fldCharType="begin"/>
            </w:r>
            <w:r w:rsidRPr="0010320D">
              <w:rPr>
                <w:rFonts w:ascii="Arial" w:hAnsi="Arial" w:cs="Arial"/>
                <w:noProof/>
                <w:webHidden/>
                <w:sz w:val="22"/>
                <w:szCs w:val="22"/>
              </w:rPr>
              <w:instrText xml:space="preserve"> PAGEREF _Toc59581165 \h </w:instrText>
            </w:r>
            <w:r w:rsidRPr="0010320D">
              <w:rPr>
                <w:rFonts w:ascii="Arial" w:hAnsi="Arial" w:cs="Arial"/>
                <w:noProof/>
                <w:webHidden/>
                <w:sz w:val="22"/>
                <w:szCs w:val="22"/>
              </w:rPr>
            </w:r>
            <w:r w:rsidRPr="0010320D">
              <w:rPr>
                <w:rFonts w:ascii="Arial" w:hAnsi="Arial" w:cs="Arial"/>
                <w:noProof/>
                <w:webHidden/>
                <w:sz w:val="22"/>
                <w:szCs w:val="22"/>
              </w:rPr>
              <w:fldChar w:fldCharType="separate"/>
            </w:r>
            <w:r w:rsidRPr="0010320D">
              <w:rPr>
                <w:rFonts w:ascii="Arial" w:hAnsi="Arial" w:cs="Arial"/>
                <w:noProof/>
                <w:webHidden/>
                <w:sz w:val="22"/>
                <w:szCs w:val="22"/>
              </w:rPr>
              <w:t>7</w:t>
            </w:r>
            <w:r w:rsidRPr="0010320D">
              <w:rPr>
                <w:rFonts w:ascii="Arial" w:hAnsi="Arial" w:cs="Arial"/>
                <w:noProof/>
                <w:webHidden/>
                <w:sz w:val="22"/>
                <w:szCs w:val="22"/>
              </w:rPr>
              <w:fldChar w:fldCharType="end"/>
            </w:r>
          </w:hyperlink>
        </w:p>
        <w:p w14:paraId="6284C947" w14:textId="3EBDD1F3" w:rsidR="00CB69E0" w:rsidRPr="0010320D" w:rsidRDefault="00CB69E0">
          <w:pPr>
            <w:rPr>
              <w:rFonts w:ascii="Arial" w:hAnsi="Arial" w:cs="Arial"/>
              <w:sz w:val="22"/>
              <w:szCs w:val="22"/>
            </w:rPr>
          </w:pPr>
          <w:r w:rsidRPr="0010320D">
            <w:rPr>
              <w:rFonts w:ascii="Arial" w:hAnsi="Arial" w:cs="Arial"/>
              <w:noProof/>
              <w:sz w:val="22"/>
              <w:szCs w:val="22"/>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06E84B1D"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B8B6A8D" w14:textId="77777777" w:rsidR="00CE74D2" w:rsidRDefault="00CE74D2"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sectPr w:rsidR="00CE74D2" w:rsidSect="00642D4B">
          <w:footerReference w:type="even" r:id="rId10"/>
          <w:footerReference w:type="default" r:id="rId11"/>
          <w:pgSz w:w="11906" w:h="16838"/>
          <w:pgMar w:top="1440" w:right="1440" w:bottom="1440" w:left="1440" w:header="708" w:footer="708" w:gutter="0"/>
          <w:pgNumType w:start="0"/>
          <w:cols w:space="708"/>
          <w:titlePg/>
          <w:docGrid w:linePitch="360"/>
        </w:sectPr>
      </w:pPr>
    </w:p>
    <w:p w14:paraId="4442955F" w14:textId="38D9F26C" w:rsidR="009B00BB" w:rsidRPr="002D304E" w:rsidRDefault="00C56DDE"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lastRenderedPageBreak/>
        <w:t xml:space="preserve">     </w:t>
      </w:r>
      <w:bookmarkStart w:id="0" w:name="_Toc59581145"/>
      <w:r w:rsidR="00CB69E0" w:rsidRPr="002D304E">
        <w:rPr>
          <w:rFonts w:ascii="Arial" w:eastAsia="Times New Roman" w:hAnsi="Arial" w:cs="Arial"/>
          <w:b/>
          <w:bCs/>
          <w:color w:val="000000" w:themeColor="text1"/>
          <w:sz w:val="34"/>
          <w:szCs w:val="34"/>
        </w:rPr>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581146"/>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21" name="Picture 21"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581147"/>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3"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60894311" w:rsidR="00C4097E" w:rsidRPr="00C4097E" w:rsidRDefault="00C56DDE"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lastRenderedPageBreak/>
        <w:t xml:space="preserve">     </w:t>
      </w:r>
      <w:bookmarkStart w:id="3" w:name="_Toc59581148"/>
      <w:r w:rsidR="00133425" w:rsidRPr="002D304E">
        <w:rPr>
          <w:rFonts w:ascii="Arial" w:eastAsia="Times New Roman" w:hAnsi="Arial" w:cs="Arial"/>
          <w:b/>
          <w:bCs/>
          <w:color w:val="000000" w:themeColor="text1"/>
          <w:sz w:val="34"/>
          <w:szCs w:val="34"/>
        </w:rPr>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77DA3C63" w:rsidR="00133425" w:rsidRPr="002D304E" w:rsidRDefault="00C56DDE"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4" w:name="_Toc59581149"/>
      <w:r w:rsidR="00133425"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4"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336EB3E6" w:rsidR="00AD3413" w:rsidRPr="002D304E" w:rsidRDefault="00C56DDE"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5" w:name="_Toc59581150"/>
      <w:r w:rsidR="00AD3413">
        <w:rPr>
          <w:rFonts w:ascii="Arial" w:eastAsia="Times New Roman" w:hAnsi="Arial" w:cs="Arial"/>
          <w:b/>
          <w:bCs/>
          <w:color w:val="000000" w:themeColor="text1"/>
          <w:sz w:val="34"/>
          <w:szCs w:val="34"/>
        </w:rPr>
        <w:t>TECHNIQUES</w:t>
      </w:r>
      <w:r w:rsidR="00AD3413" w:rsidRPr="002D304E">
        <w:rPr>
          <w:rFonts w:ascii="Arial" w:eastAsia="Times New Roman" w:hAnsi="Arial" w:cs="Arial"/>
          <w:b/>
          <w:bCs/>
          <w:color w:val="000000" w:themeColor="text1"/>
          <w:sz w:val="34"/>
          <w:szCs w:val="34"/>
        </w:rPr>
        <w:t xml:space="preserve"> USED</w:t>
      </w:r>
      <w:bookmarkEnd w:id="5"/>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bookmarkStart w:id="6" w:name="_Toc59572630"/>
      <w:bookmarkStart w:id="7" w:name="_Toc59581151"/>
      <w:bookmarkEnd w:id="6"/>
      <w:bookmarkEnd w:id="7"/>
    </w:p>
    <w:p w14:paraId="0A4836A5" w14:textId="21A5D391" w:rsidR="00133425" w:rsidRPr="002D304E" w:rsidRDefault="00C56DDE"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8" w:name="_Toc59581152"/>
      <w:r w:rsidR="00133425" w:rsidRPr="002D304E">
        <w:rPr>
          <w:rFonts w:ascii="Arial" w:eastAsia="Times New Roman" w:hAnsi="Arial" w:cs="Arial"/>
          <w:b/>
          <w:bCs/>
          <w:color w:val="000000" w:themeColor="text1"/>
          <w:sz w:val="34"/>
          <w:szCs w:val="34"/>
        </w:rPr>
        <w:t>MODELS USED</w:t>
      </w:r>
      <w:bookmarkEnd w:id="8"/>
    </w:p>
    <w:p w14:paraId="464A850B" w14:textId="10052B27" w:rsidR="00AB1E06" w:rsidRPr="002D304E" w:rsidRDefault="00DC67FF" w:rsidP="002F1EC2">
      <w:pPr>
        <w:pStyle w:val="Heading2"/>
        <w:rPr>
          <w:rFonts w:ascii="Arial" w:eastAsia="Times New Roman" w:hAnsi="Arial" w:cs="Arial"/>
          <w:color w:val="auto"/>
          <w:sz w:val="40"/>
          <w:szCs w:val="40"/>
        </w:rPr>
      </w:pPr>
      <w:bookmarkStart w:id="9" w:name="_Toc5958115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r w:rsidR="00F35984">
        <w:rPr>
          <w:rFonts w:ascii="Arial" w:eastAsia="Times New Roman" w:hAnsi="Arial" w:cs="Arial"/>
          <w:color w:val="auto"/>
          <w:sz w:val="28"/>
          <w:szCs w:val="28"/>
        </w:rPr>
        <w:t xml:space="preserve"> (LR)</w:t>
      </w:r>
      <w:bookmarkEnd w:id="9"/>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10" w:name="_Toc5958115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r w:rsidR="00F35984">
        <w:rPr>
          <w:rFonts w:ascii="Arial" w:eastAsia="Times New Roman" w:hAnsi="Arial" w:cs="Arial"/>
          <w:color w:val="auto"/>
          <w:sz w:val="28"/>
          <w:szCs w:val="28"/>
        </w:rPr>
        <w:t>REGRESSION (SVR)</w:t>
      </w:r>
      <w:bookmarkEnd w:id="10"/>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11" w:name="_Toc59581155"/>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r w:rsidR="00F35984">
        <w:rPr>
          <w:rFonts w:ascii="Arial" w:eastAsia="Times New Roman" w:hAnsi="Arial" w:cs="Arial"/>
          <w:color w:val="auto"/>
          <w:sz w:val="28"/>
          <w:szCs w:val="28"/>
        </w:rPr>
        <w:t xml:space="preserve"> (RF)</w:t>
      </w:r>
      <w:bookmarkEnd w:id="11"/>
    </w:p>
    <w:p w14:paraId="67064D5E" w14:textId="77777777" w:rsidR="00674094" w:rsidRPr="00674094" w:rsidRDefault="00674094" w:rsidP="00674094">
      <w:r w:rsidRPr="00674094">
        <w:rPr>
          <w:rFonts w:ascii="Arial" w:hAnsi="Arial" w:cs="Arial"/>
          <w:color w:val="000000"/>
          <w:sz w:val="22"/>
          <w:szCs w:val="22"/>
        </w:rPr>
        <w:t>A special form of decision tree algorithm which utilises multiple decision trees which are known as forest and glue them together to urge a more accurate and stable prediction. </w:t>
      </w:r>
    </w:p>
    <w:p w14:paraId="77D2FEB7" w14:textId="75C77DDB" w:rsidR="00674094" w:rsidRPr="00674094" w:rsidRDefault="00674094" w:rsidP="00674094">
      <w:r w:rsidRPr="00674094">
        <w:rPr>
          <w:rFonts w:ascii="Arial" w:hAnsi="Arial" w:cs="Arial"/>
          <w:color w:val="000000"/>
          <w:sz w:val="22"/>
          <w:szCs w:val="22"/>
        </w:rPr>
        <w:t xml:space="preserve">The RF model for our dataset was used to compare the volume of global sales with the baseline predicted value of sales. Further analysis of correlation is highlighted within the ‘Results’ section also compared with RMSE. Consequently, for a larger dataset it will reach a point whereby no matter how much this model is trained, the accuracy won’t change thus resulting in a model becoming unreliable. In our case increasing the video games range would highlight some change for the predictive baseline of the model, however this change would not significantly reflect the specific output value. Thus, the only way around would be to model the dataset based on the top selling video games rather than the entire video games catalogue. In comparison. Our aim was to investigate how these models reflect the volume of global sales of video games differ based upon the critic score. We expected both SVR and RF to perform much better than LR models however this was not the case as you can see from the </w:t>
      </w:r>
      <w:hyperlink w:anchor="_RESULTS" w:history="1">
        <w:r w:rsidRPr="005B1180">
          <w:rPr>
            <w:rStyle w:val="Hyperlink"/>
            <w:rFonts w:ascii="Arial" w:hAnsi="Arial" w:cs="Arial"/>
            <w:color w:val="004DFF"/>
            <w:sz w:val="22"/>
            <w:szCs w:val="22"/>
          </w:rPr>
          <w:t>‘Results’</w:t>
        </w:r>
      </w:hyperlink>
      <w:r w:rsidRPr="00674094">
        <w:rPr>
          <w:rFonts w:ascii="Arial" w:hAnsi="Arial" w:cs="Arial"/>
          <w:color w:val="000000"/>
          <w:sz w:val="22"/>
          <w:szCs w:val="22"/>
        </w:rPr>
        <w:t xml:space="preserve"> section. The RMSE coefficient that is used highlights the LR model reflects a stronger correlation between ‘Global Sales’ and ‘Critic Score’.</w:t>
      </w:r>
    </w:p>
    <w:p w14:paraId="74829E13" w14:textId="77777777" w:rsidR="00674094" w:rsidRPr="00674094" w:rsidRDefault="00674094" w:rsidP="00674094"/>
    <w:p w14:paraId="777346A0" w14:textId="0E9514E2" w:rsidR="00133425" w:rsidRPr="002D304E" w:rsidRDefault="00C56DDE" w:rsidP="00674094">
      <w:pPr>
        <w:pStyle w:val="Heading1"/>
        <w:numPr>
          <w:ilvl w:val="0"/>
          <w:numId w:val="5"/>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lastRenderedPageBreak/>
        <w:t xml:space="preserve">     </w:t>
      </w:r>
      <w:bookmarkStart w:id="12" w:name="_Toc59581156"/>
      <w:r w:rsidR="00133425" w:rsidRPr="002D304E">
        <w:rPr>
          <w:rFonts w:ascii="Arial" w:eastAsia="Times New Roman" w:hAnsi="Arial" w:cs="Arial"/>
          <w:b/>
          <w:bCs/>
          <w:color w:val="000000" w:themeColor="text1"/>
          <w:sz w:val="34"/>
          <w:szCs w:val="34"/>
        </w:rPr>
        <w:t>INPUT VARIABLES ENCODED</w:t>
      </w:r>
      <w:bookmarkEnd w:id="12"/>
    </w:p>
    <w:p w14:paraId="56904350" w14:textId="5CFEA429" w:rsidR="00133425" w:rsidRPr="007B0F05" w:rsidRDefault="00FF4A4F" w:rsidP="00674094">
      <w:pPr>
        <w:pStyle w:val="NormalWeb"/>
        <w:spacing w:after="0" w:afterAutospacing="0"/>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w:t>
      </w:r>
      <w:proofErr w:type="spellStart"/>
      <w:r w:rsidR="009E48EF" w:rsidRPr="00814C91">
        <w:rPr>
          <w:rFonts w:ascii="ArialMT" w:hAnsi="ArialMT"/>
          <w:b/>
          <w:bCs/>
          <w:i/>
          <w:iCs/>
          <w:sz w:val="22"/>
          <w:szCs w:val="22"/>
        </w:rPr>
        <w:t>sklearn</w:t>
      </w:r>
      <w:proofErr w:type="spellEnd"/>
      <w:r w:rsidR="009E48EF" w:rsidRPr="00814C91">
        <w:rPr>
          <w:rFonts w:ascii="ArialMT" w:hAnsi="ArialMT"/>
          <w:b/>
          <w:bCs/>
          <w:i/>
          <w:iCs/>
          <w:sz w:val="22"/>
          <w:szCs w:val="22"/>
        </w:rPr>
        <w:t xml:space="preserve">. </w:t>
      </w:r>
      <w:proofErr w:type="spellStart"/>
      <w:r w:rsidR="009E48EF" w:rsidRPr="00814C91">
        <w:rPr>
          <w:rFonts w:ascii="ArialMT" w:hAnsi="ArialMT"/>
          <w:b/>
          <w:bCs/>
          <w:i/>
          <w:iCs/>
          <w:sz w:val="22"/>
          <w:szCs w:val="22"/>
        </w:rPr>
        <w:t>model_selection</w:t>
      </w:r>
      <w:proofErr w:type="spellEnd"/>
      <w:r w:rsidR="009E48EF" w:rsidRPr="00814C91">
        <w:rPr>
          <w:rFonts w:ascii="ArialMT" w:hAnsi="ArialMT"/>
          <w:b/>
          <w:bCs/>
          <w:i/>
          <w:iCs/>
          <w:sz w:val="22"/>
          <w:szCs w:val="22"/>
        </w:rPr>
        <w:t xml:space="preserve"> import </w:t>
      </w:r>
      <w:proofErr w:type="spellStart"/>
      <w:r w:rsidR="009E48EF" w:rsidRPr="00814C91">
        <w:rPr>
          <w:rFonts w:ascii="ArialMT" w:hAnsi="ArialMT"/>
          <w:b/>
          <w:bCs/>
          <w:i/>
          <w:iCs/>
          <w:sz w:val="22"/>
          <w:szCs w:val="22"/>
        </w:rPr>
        <w:t>train_test_split</w:t>
      </w:r>
      <w:proofErr w:type="spellEnd"/>
      <w:r w:rsidR="009E48EF" w:rsidRPr="00814C91">
        <w:rPr>
          <w:rFonts w:ascii="ArialMT" w:hAnsi="ArialMT"/>
          <w:b/>
          <w:bCs/>
          <w:i/>
          <w:iCs/>
          <w:sz w:val="22"/>
          <w:szCs w:val="22"/>
        </w:rPr>
        <w: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and NA (North</w:t>
      </w:r>
      <w:r w:rsidR="00355E9D">
        <w:rPr>
          <w:rFonts w:ascii="ArialMT" w:hAnsi="ArialMT"/>
          <w:sz w:val="22"/>
          <w:szCs w:val="22"/>
        </w:rPr>
        <w:t xml:space="preserve"> </w:t>
      </w:r>
      <w:r w:rsidR="00AD3E89">
        <w:rPr>
          <w:rFonts w:ascii="ArialMT" w:hAnsi="ArialMT"/>
          <w:sz w:val="22"/>
          <w:szCs w:val="22"/>
        </w:rPr>
        <w:t xml:space="preserve">America) however it was difficult to identify a linear correlation with critic score as a result had led to the cluster of data points to be irregular which in itself leads to inaccurate data reading for RMSE. </w:t>
      </w:r>
    </w:p>
    <w:p w14:paraId="7A25A153" w14:textId="4216029A" w:rsidR="00133425" w:rsidRPr="002D304E" w:rsidRDefault="00C56DDE"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13" w:name="_Toc59581157"/>
      <w:r w:rsidR="00133425" w:rsidRPr="002D304E">
        <w:rPr>
          <w:rFonts w:ascii="Arial" w:eastAsia="Times New Roman" w:hAnsi="Arial" w:cs="Arial"/>
          <w:b/>
          <w:bCs/>
          <w:color w:val="000000" w:themeColor="text1"/>
          <w:sz w:val="34"/>
          <w:szCs w:val="34"/>
        </w:rPr>
        <w:t>ACCURACY EVALUATION CRITERIA</w:t>
      </w:r>
      <w:bookmarkEnd w:id="13"/>
    </w:p>
    <w:p w14:paraId="3BFBF74C" w14:textId="2EEF9108" w:rsidR="00F35984" w:rsidRPr="002D304E" w:rsidRDefault="004D177B" w:rsidP="00ED176E">
      <w:pPr>
        <w:rPr>
          <w:rFonts w:ascii="Arial" w:hAnsi="Arial" w:cs="Arial"/>
        </w:rPr>
      </w:pPr>
      <w:r w:rsidRPr="004D177B">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sidRPr="004D177B">
        <w:rPr>
          <w:rFonts w:ascii="Arial" w:hAnsi="Arial" w:cs="Arial"/>
          <w:color w:val="000000"/>
          <w:sz w:val="22"/>
          <w:szCs w:val="22"/>
        </w:rPr>
        <w:t>sklearn</w:t>
      </w:r>
      <w:proofErr w:type="spellEnd"/>
      <w:r w:rsidRPr="004D177B">
        <w:rPr>
          <w:rFonts w:ascii="Arial" w:hAnsi="Arial" w:cs="Arial"/>
          <w:color w:val="000000"/>
          <w:sz w:val="22"/>
          <w:szCs w:val="22"/>
        </w:rPr>
        <w:t xml:space="preserve"> metrics library to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sidRPr="004D177B">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7F929CC6" w:rsidR="00133425" w:rsidRPr="002D304E" w:rsidRDefault="00C56DDE"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4" w:name="_RESULTS"/>
      <w:bookmarkEnd w:id="14"/>
      <w:r>
        <w:rPr>
          <w:rFonts w:ascii="Arial" w:eastAsia="Times New Roman" w:hAnsi="Arial" w:cs="Arial"/>
          <w:b/>
          <w:bCs/>
          <w:color w:val="000000" w:themeColor="text1"/>
          <w:sz w:val="34"/>
          <w:szCs w:val="34"/>
        </w:rPr>
        <w:t xml:space="preserve">     </w:t>
      </w:r>
      <w:bookmarkStart w:id="15" w:name="_Toc59581158"/>
      <w:r w:rsidR="00133425" w:rsidRPr="002D304E">
        <w:rPr>
          <w:rFonts w:ascii="Arial" w:eastAsia="Times New Roman" w:hAnsi="Arial" w:cs="Arial"/>
          <w:b/>
          <w:bCs/>
          <w:color w:val="000000" w:themeColor="text1"/>
          <w:sz w:val="34"/>
          <w:szCs w:val="34"/>
        </w:rPr>
        <w:t>RESULTS</w:t>
      </w:r>
      <w:bookmarkEnd w:id="15"/>
    </w:p>
    <w:p w14:paraId="4E438037" w14:textId="339422EF" w:rsidR="00AB1E06" w:rsidRPr="002D304E" w:rsidRDefault="00FA4E85" w:rsidP="00AB1E06">
      <w:pPr>
        <w:pStyle w:val="Heading2"/>
        <w:rPr>
          <w:rFonts w:ascii="Arial" w:eastAsia="Times New Roman" w:hAnsi="Arial" w:cs="Arial"/>
          <w:color w:val="auto"/>
          <w:sz w:val="40"/>
          <w:szCs w:val="40"/>
        </w:rPr>
      </w:pPr>
      <w:bookmarkStart w:id="16" w:name="_7.1_LINEAR_REGRESSION"/>
      <w:bookmarkStart w:id="17" w:name="_Toc59581159"/>
      <w:bookmarkEnd w:id="16"/>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.1 LINEAR REGRESSION</w:t>
      </w:r>
      <w:bookmarkEnd w:id="17"/>
    </w:p>
    <w:p w14:paraId="52F100CA" w14:textId="77777777" w:rsidR="004D177B" w:rsidRPr="00372A8C" w:rsidRDefault="004D177B" w:rsidP="004D177B">
      <w:r w:rsidRPr="00372A8C">
        <w:rPr>
          <w:rFonts w:ascii="Arial" w:hAnsi="Arial" w:cs="Arial"/>
          <w:color w:val="000000"/>
          <w:sz w:val="22"/>
          <w:szCs w:val="22"/>
        </w:rPr>
        <w:t>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weren’t necessary for us to predict future sales. </w:t>
      </w:r>
    </w:p>
    <w:p w14:paraId="02B8309C" w14:textId="77777777" w:rsidR="004D177B" w:rsidRPr="00372A8C" w:rsidRDefault="004D177B" w:rsidP="004D177B"/>
    <w:p w14:paraId="6F2D815F" w14:textId="77777777" w:rsidR="004D177B" w:rsidRPr="00372A8C" w:rsidRDefault="004D177B" w:rsidP="004D177B">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Pr>
          <w:rFonts w:ascii="Arial" w:hAnsi="Arial" w:cs="Arial"/>
          <w:color w:val="000000"/>
          <w:sz w:val="22"/>
          <w:szCs w:val="22"/>
        </w:rPr>
        <w:t>‘</w:t>
      </w:r>
      <w:r w:rsidRPr="00372A8C">
        <w:rPr>
          <w:rFonts w:ascii="Arial" w:hAnsi="Arial" w:cs="Arial"/>
          <w:color w:val="000000"/>
          <w:sz w:val="22"/>
          <w:szCs w:val="22"/>
        </w:rPr>
        <w:t xml:space="preserve">Fig </w:t>
      </w:r>
      <w:r>
        <w:rPr>
          <w:rFonts w:ascii="Arial" w:hAnsi="Arial" w:cs="Arial"/>
          <w:color w:val="000000"/>
          <w:sz w:val="22"/>
          <w:szCs w:val="22"/>
        </w:rPr>
        <w:t>3’</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0E9AA8C2" w14:textId="7A339845" w:rsidR="00AB1E06" w:rsidRDefault="004D177B"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7AF88B4E" wp14:editId="7415E074">
                <wp:simplePos x="0" y="0"/>
                <wp:positionH relativeFrom="column">
                  <wp:posOffset>297815</wp:posOffset>
                </wp:positionH>
                <wp:positionV relativeFrom="paragraph">
                  <wp:posOffset>99060</wp:posOffset>
                </wp:positionV>
                <wp:extent cx="2329841" cy="381000"/>
                <wp:effectExtent l="0" t="0" r="13335" b="19050"/>
                <wp:wrapNone/>
                <wp:docPr id="13" name="Text Box 13"/>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8B4E" id="Text Box 13" o:spid="_x0000_s1034" type="#_x0000_t202" style="position:absolute;margin-left:23.45pt;margin-top:7.8pt;width:183.4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" fillcolor="white [3201]" strokeweight=".5pt">
                <v:textbox>
                  <w:txbxContent>
                    <w:p w14:paraId="4334AEB1" w14:textId="13D5BE05" w:rsidR="004D177B" w:rsidRPr="00F44EF9" w:rsidRDefault="004D177B" w:rsidP="004D177B">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w:t>
                      </w:r>
                      <w:r w:rsidR="00D22DE9">
                        <w:rPr>
                          <w:rFonts w:ascii="Arial" w:hAnsi="Arial" w:cs="Arial"/>
                          <w:sz w:val="18"/>
                          <w:szCs w:val="18"/>
                        </w:rPr>
                        <w:t xml:space="preserve">LR </w:t>
                      </w:r>
                      <w:r>
                        <w:rPr>
                          <w:rFonts w:ascii="Arial" w:hAnsi="Arial" w:cs="Arial"/>
                          <w:sz w:val="18"/>
                          <w:szCs w:val="18"/>
                        </w:rPr>
                        <w:t>Graph with data plotted and line of best fit.</w:t>
                      </w:r>
                    </w:p>
                  </w:txbxContent>
                </v:textbox>
              </v:shape>
            </w:pict>
          </mc:Fallback>
        </mc:AlternateContent>
      </w:r>
      <w:r w:rsidRPr="00372A8C">
        <w:rPr>
          <w:rFonts w:ascii="Arial" w:hAnsi="Arial" w:cs="Arial"/>
          <w:noProof/>
          <w:color w:val="000000"/>
          <w:sz w:val="22"/>
          <w:szCs w:val="22"/>
          <w:bdr w:val="none" w:sz="0" w:space="0" w:color="auto" w:frame="1"/>
        </w:rPr>
        <w:drawing>
          <wp:inline distT="0" distB="0" distL="0" distR="0" wp14:anchorId="7EEA494E" wp14:editId="7A559E16">
            <wp:extent cx="4102100" cy="1813994"/>
            <wp:effectExtent l="19050" t="19050" r="12700" b="1524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6061" cy="1815745"/>
                    </a:xfrm>
                    <a:prstGeom prst="rect">
                      <a:avLst/>
                    </a:prstGeom>
                    <a:noFill/>
                    <a:ln>
                      <a:solidFill>
                        <a:schemeClr val="tx1"/>
                      </a:solidFill>
                    </a:ln>
                  </pic:spPr>
                </pic:pic>
              </a:graphicData>
            </a:graphic>
          </wp:inline>
        </w:drawing>
      </w:r>
    </w:p>
    <w:p w14:paraId="37936961" w14:textId="62EBA002" w:rsidR="00985B15" w:rsidRDefault="00C16E15" w:rsidP="00C16E15">
      <w:pPr>
        <w:rPr>
          <w:rFonts w:ascii="Arial" w:hAnsi="Arial" w:cs="Arial"/>
          <w:color w:val="000000"/>
          <w:sz w:val="22"/>
          <w:szCs w:val="22"/>
        </w:rPr>
      </w:pPr>
      <w:r w:rsidRPr="00372A8C">
        <w:rPr>
          <w:rFonts w:ascii="Arial" w:hAnsi="Arial" w:cs="Arial"/>
          <w:color w:val="000000"/>
          <w:sz w:val="22"/>
          <w:szCs w:val="22"/>
        </w:rPr>
        <w:lastRenderedPageBreak/>
        <w:t xml:space="preserve">To see if the prediction made by the model is accurate, we did a side-by-side bar chart comparison of the Global Sales value near enough the same to the actual values which is a </w:t>
      </w:r>
      <w:r>
        <w:rPr>
          <w:rFonts w:ascii="Arial" w:hAnsi="Arial" w:cs="Arial"/>
          <w:color w:val="000000"/>
          <w:sz w:val="22"/>
          <w:szCs w:val="22"/>
        </w:rPr>
        <w:t>positive</w:t>
      </w:r>
      <w:r w:rsidRPr="00372A8C">
        <w:rPr>
          <w:rFonts w:ascii="Arial" w:hAnsi="Arial" w:cs="Arial"/>
          <w:color w:val="000000"/>
          <w:sz w:val="22"/>
          <w:szCs w:val="22"/>
        </w:rPr>
        <w:t xml:space="preserve"> sign that the predictive strength of the model is </w:t>
      </w:r>
      <w:r w:rsidR="00742625">
        <w:rPr>
          <w:rFonts w:ascii="Arial" w:hAnsi="Arial" w:cs="Arial"/>
          <w:color w:val="000000"/>
          <w:sz w:val="22"/>
          <w:szCs w:val="22"/>
        </w:rPr>
        <w:t>a</w:t>
      </w:r>
      <w:r>
        <w:rPr>
          <w:rFonts w:ascii="Arial" w:hAnsi="Arial" w:cs="Arial"/>
          <w:color w:val="000000"/>
          <w:sz w:val="22"/>
          <w:szCs w:val="22"/>
        </w:rPr>
        <w:t xml:space="preserve"> good reflection</w:t>
      </w:r>
      <w:r w:rsidRPr="00372A8C">
        <w:rPr>
          <w:rFonts w:ascii="Arial" w:hAnsi="Arial" w:cs="Arial"/>
          <w:color w:val="000000"/>
          <w:sz w:val="22"/>
          <w:szCs w:val="22"/>
        </w:rPr>
        <w:t>.</w:t>
      </w:r>
      <w:r>
        <w:rPr>
          <w:rFonts w:ascii="Arial" w:hAnsi="Arial" w:cs="Arial"/>
          <w:color w:val="000000"/>
          <w:sz w:val="22"/>
          <w:szCs w:val="22"/>
        </w:rPr>
        <w:t xml:space="preserve"> (Seen in Fig ‘4’)</w:t>
      </w:r>
      <w:r w:rsidR="00985B15">
        <w:rPr>
          <w:rFonts w:ascii="Arial" w:hAnsi="Arial" w:cs="Arial"/>
          <w:color w:val="000000"/>
          <w:sz w:val="22"/>
          <w:szCs w:val="22"/>
        </w:rPr>
        <w:t>.</w:t>
      </w:r>
    </w:p>
    <w:p w14:paraId="5B0AFDAD" w14:textId="046666A4" w:rsidR="00C16E15" w:rsidRPr="00372A8C" w:rsidRDefault="008F1C50" w:rsidP="00C16E15">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067390ED" wp14:editId="461629DD">
                <wp:simplePos x="0" y="0"/>
                <wp:positionH relativeFrom="column">
                  <wp:posOffset>3149600</wp:posOffset>
                </wp:positionH>
                <wp:positionV relativeFrom="paragraph">
                  <wp:posOffset>2502535</wp:posOffset>
                </wp:positionV>
                <wp:extent cx="2692400" cy="3810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692400" cy="381000"/>
                        </a:xfrm>
                        <a:prstGeom prst="rect">
                          <a:avLst/>
                        </a:prstGeom>
                        <a:solidFill>
                          <a:schemeClr val="lt1"/>
                        </a:solidFill>
                        <a:ln w="6350">
                          <a:solidFill>
                            <a:prstClr val="black"/>
                          </a:solidFill>
                        </a:ln>
                      </wps:spPr>
                      <wps:txb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390ED" id="Text Box 12" o:spid="_x0000_s1035" type="#_x0000_t202" style="position:absolute;margin-left:248pt;margin-top:197.05pt;width:212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" fillcolor="white [3201]" strokeweight=".5pt">
                <v:textbox>
                  <w:txbxContent>
                    <w:p w14:paraId="1DAF2E97" w14:textId="77777777" w:rsidR="008F1C50" w:rsidRPr="00F44EF9" w:rsidRDefault="008F1C50" w:rsidP="008F1C50">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 comparison of predicted and actual values along with MSE and RMSE value</w:t>
                      </w:r>
                    </w:p>
                  </w:txbxContent>
                </v:textbox>
              </v:shape>
            </w:pict>
          </mc:Fallback>
        </mc:AlternateContent>
      </w:r>
      <w:r w:rsidR="00985B15">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2B1FB28A" wp14:editId="11A070B9">
                <wp:simplePos x="0" y="0"/>
                <wp:positionH relativeFrom="column">
                  <wp:posOffset>88900</wp:posOffset>
                </wp:positionH>
                <wp:positionV relativeFrom="paragraph">
                  <wp:posOffset>2527300</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B28A" id="Text Box 11" o:spid="_x0000_s1036" type="#_x0000_t202" style="position:absolute;margin-left:7pt;margin-top:199pt;width:129.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" fillcolor="white [3201]" strokeweight=".5pt">
                <v:textbox>
                  <w:txbxContent>
                    <w:p w14:paraId="12848900" w14:textId="77777777" w:rsidR="00985B15" w:rsidRPr="00F44EF9" w:rsidRDefault="00985B15" w:rsidP="00985B15">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985B15" w:rsidRPr="00372A8C">
        <w:rPr>
          <w:rFonts w:ascii="Arial" w:hAnsi="Arial" w:cs="Arial"/>
          <w:noProof/>
          <w:color w:val="000000"/>
          <w:sz w:val="22"/>
          <w:szCs w:val="22"/>
          <w:bdr w:val="none" w:sz="0" w:space="0" w:color="auto" w:frame="1"/>
        </w:rPr>
        <w:drawing>
          <wp:inline distT="0" distB="0" distL="0" distR="0" wp14:anchorId="4F1A656D" wp14:editId="34DDE252">
            <wp:extent cx="3172001" cy="2527200"/>
            <wp:effectExtent l="0" t="0" r="3175"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2001" cy="2527200"/>
                    </a:xfrm>
                    <a:prstGeom prst="rect">
                      <a:avLst/>
                    </a:prstGeom>
                    <a:noFill/>
                    <a:ln>
                      <a:noFill/>
                    </a:ln>
                  </pic:spPr>
                </pic:pic>
              </a:graphicData>
            </a:graphic>
          </wp:inline>
        </w:drawing>
      </w:r>
      <w:r w:rsidR="00985B15" w:rsidRPr="00372A8C">
        <w:rPr>
          <w:rFonts w:ascii="Arial" w:hAnsi="Arial" w:cs="Arial"/>
          <w:noProof/>
          <w:color w:val="000000"/>
          <w:sz w:val="22"/>
          <w:szCs w:val="22"/>
          <w:bdr w:val="none" w:sz="0" w:space="0" w:color="auto" w:frame="1"/>
        </w:rPr>
        <w:drawing>
          <wp:inline distT="0" distB="0" distL="0" distR="0" wp14:anchorId="5B5E567A" wp14:editId="62C281B0">
            <wp:extent cx="2085638" cy="2484000"/>
            <wp:effectExtent l="12700" t="12700" r="10160" b="18415"/>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5638" cy="2484000"/>
                    </a:xfrm>
                    <a:prstGeom prst="rect">
                      <a:avLst/>
                    </a:prstGeom>
                    <a:noFill/>
                    <a:ln>
                      <a:solidFill>
                        <a:prstClr val="black"/>
                      </a:solidFill>
                    </a:ln>
                  </pic:spPr>
                </pic:pic>
              </a:graphicData>
            </a:graphic>
          </wp:inline>
        </w:drawing>
      </w:r>
      <w:r w:rsidR="00C16E15">
        <w:rPr>
          <w:rFonts w:ascii="Arial" w:hAnsi="Arial" w:cs="Arial"/>
          <w:color w:val="000000"/>
          <w:sz w:val="22"/>
          <w:szCs w:val="22"/>
        </w:rPr>
        <w:br/>
      </w:r>
    </w:p>
    <w:p w14:paraId="28658E26" w14:textId="03899F9A" w:rsidR="00C16E15" w:rsidRDefault="00C16E15" w:rsidP="00AB1E06">
      <w:pPr>
        <w:rPr>
          <w:rFonts w:ascii="Arial" w:hAnsi="Arial" w:cs="Arial"/>
        </w:rPr>
      </w:pPr>
    </w:p>
    <w:p w14:paraId="51BC77B0" w14:textId="4648833D" w:rsidR="008F1C50" w:rsidRDefault="008F1C50" w:rsidP="00AB1E06">
      <w:pPr>
        <w:rPr>
          <w:rFonts w:ascii="Arial" w:hAnsi="Arial" w:cs="Arial"/>
        </w:rPr>
      </w:pPr>
    </w:p>
    <w:p w14:paraId="436AFA83" w14:textId="2DA6818C" w:rsidR="005552B3" w:rsidRPr="00372A8C" w:rsidRDefault="005552B3" w:rsidP="005552B3">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w:t>
      </w:r>
      <w:r>
        <w:rPr>
          <w:rFonts w:ascii="Arial" w:hAnsi="Arial" w:cs="Arial"/>
          <w:color w:val="000000"/>
          <w:sz w:val="22"/>
          <w:szCs w:val="22"/>
        </w:rPr>
        <w:t>,</w:t>
      </w:r>
      <w:r w:rsidRPr="00372A8C">
        <w:rPr>
          <w:rFonts w:ascii="Arial" w:hAnsi="Arial" w:cs="Arial"/>
          <w:color w:val="000000"/>
          <w:sz w:val="22"/>
          <w:szCs w:val="22"/>
        </w:rPr>
        <w:t xml:space="preserve"> seen in the Fig’</w:t>
      </w:r>
      <w:r>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66DF8F01" w14:textId="77777777" w:rsidR="008F1C50" w:rsidRPr="002D304E" w:rsidRDefault="008F1C50" w:rsidP="00AB1E06">
      <w:pPr>
        <w:rPr>
          <w:rFonts w:ascii="Arial" w:hAnsi="Arial" w:cs="Arial"/>
        </w:rPr>
      </w:pPr>
    </w:p>
    <w:p w14:paraId="6CE8B621" w14:textId="5685A818" w:rsidR="003D7F59" w:rsidRDefault="003D7F59" w:rsidP="003D7F59">
      <w:pPr>
        <w:pStyle w:val="Heading2"/>
        <w:rPr>
          <w:rFonts w:ascii="Arial" w:eastAsia="Times New Roman" w:hAnsi="Arial" w:cs="Arial"/>
          <w:color w:val="auto"/>
          <w:sz w:val="28"/>
          <w:szCs w:val="28"/>
        </w:rPr>
      </w:pPr>
      <w:bookmarkStart w:id="18" w:name="_7.2_SUPPORT_VECTOR"/>
      <w:bookmarkStart w:id="19" w:name="_Toc59581160"/>
      <w:bookmarkEnd w:id="18"/>
      <w:r>
        <w:rPr>
          <w:rFonts w:ascii="Arial" w:eastAsia="Times New Roman" w:hAnsi="Arial" w:cs="Arial"/>
          <w:color w:val="auto"/>
          <w:sz w:val="28"/>
          <w:szCs w:val="28"/>
        </w:rPr>
        <w:t xml:space="preserve">8.2 </w:t>
      </w:r>
      <w:r w:rsidR="00AB1E06" w:rsidRPr="002D304E">
        <w:rPr>
          <w:rFonts w:ascii="Arial" w:eastAsia="Times New Roman" w:hAnsi="Arial" w:cs="Arial"/>
          <w:color w:val="auto"/>
          <w:sz w:val="28"/>
          <w:szCs w:val="28"/>
        </w:rPr>
        <w:t>SUPPORT VECTOR MACHINES</w:t>
      </w:r>
      <w:bookmarkEnd w:id="19"/>
    </w:p>
    <w:p w14:paraId="23FC2600" w14:textId="14DC9264" w:rsidR="00D22DE9" w:rsidRPr="00D22DE9" w:rsidRDefault="00D22DE9" w:rsidP="003D7F59">
      <w:pPr>
        <w:pStyle w:val="Heading2"/>
        <w:rPr>
          <w:rFonts w:ascii="Arial" w:eastAsia="Times New Roman" w:hAnsi="Arial" w:cs="Arial"/>
          <w:color w:val="auto"/>
          <w:sz w:val="28"/>
          <w:szCs w:val="28"/>
        </w:rPr>
      </w:pPr>
      <w:bookmarkStart w:id="20" w:name="_Toc59572640"/>
      <w:bookmarkStart w:id="21" w:name="_Toc59581161"/>
      <w:r w:rsidRPr="0076719B">
        <w:rPr>
          <w:rFonts w:ascii="Arial" w:hAnsi="Arial" w:cs="Arial"/>
          <w:color w:val="000000"/>
          <w:sz w:val="22"/>
          <w:szCs w:val="22"/>
        </w:rPr>
        <w:t>For SVR, we have used “Critic Score” to represent the x-axis and “Global Sale” for y. We chose to use SVR over SVM because we wanted to see if there is a correlation between critic score and global sales, and if that’s the case then being able to make predictions based upon what the global sales are in relation with critic score for different games. Usually, a real-world dataset contains features that vary in magnitudes, units and range, so we normalized the dataset using feature scaling before fitting SVR to the dataset.</w:t>
      </w:r>
      <w:bookmarkEnd w:id="20"/>
      <w:bookmarkEnd w:id="21"/>
      <w:r w:rsidRPr="0076719B">
        <w:rPr>
          <w:rFonts w:ascii="Arial" w:hAnsi="Arial" w:cs="Arial"/>
          <w:color w:val="000000"/>
          <w:sz w:val="22"/>
          <w:szCs w:val="22"/>
        </w:rPr>
        <w:t> </w:t>
      </w:r>
    </w:p>
    <w:p w14:paraId="52C4E14D" w14:textId="7891EDE6" w:rsidR="00D22DE9" w:rsidRPr="00D22DE9" w:rsidRDefault="00450433" w:rsidP="00D22DE9">
      <w:r>
        <w:rPr>
          <w:rFonts w:ascii="Arial" w:hAnsi="Arial" w:cs="Arial"/>
          <w:noProof/>
          <w:color w:val="000000"/>
          <w:sz w:val="22"/>
          <w:szCs w:val="22"/>
        </w:rPr>
        <mc:AlternateContent>
          <mc:Choice Requires="wps">
            <w:drawing>
              <wp:anchor distT="0" distB="0" distL="114300" distR="114300" simplePos="0" relativeHeight="251677696" behindDoc="0" locked="0" layoutInCell="1" allowOverlap="1" wp14:anchorId="794D3273" wp14:editId="4D065C96">
                <wp:simplePos x="0" y="0"/>
                <wp:positionH relativeFrom="column">
                  <wp:posOffset>2942590</wp:posOffset>
                </wp:positionH>
                <wp:positionV relativeFrom="paragraph">
                  <wp:posOffset>152574</wp:posOffset>
                </wp:positionV>
                <wp:extent cx="2692400" cy="22205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92400" cy="2220595"/>
                        </a:xfrm>
                        <a:prstGeom prst="rect">
                          <a:avLst/>
                        </a:prstGeom>
                        <a:noFill/>
                        <a:ln w="6350">
                          <a:noFill/>
                        </a:ln>
                      </wps:spPr>
                      <wps:txbx>
                        <w:txbxContent>
                          <w:p w14:paraId="1D2476FF" w14:textId="1E03E233" w:rsidR="00A8784B" w:rsidRPr="0076719B" w:rsidRDefault="00A8784B" w:rsidP="00A8784B">
                            <w:pPr>
                              <w:spacing w:before="240" w:after="240"/>
                            </w:pPr>
                            <w:r w:rsidRPr="0076719B">
                              <w:rPr>
                                <w:rFonts w:ascii="Arial" w:hAnsi="Arial" w:cs="Arial"/>
                                <w:color w:val="000000"/>
                                <w:sz w:val="22"/>
                                <w:szCs w:val="22"/>
                              </w:rPr>
                              <w:t>From looking at this graph</w:t>
                            </w:r>
                            <w:r w:rsidR="00F346BA">
                              <w:rPr>
                                <w:rFonts w:ascii="Arial" w:hAnsi="Arial" w:cs="Arial"/>
                                <w:color w:val="000000"/>
                                <w:sz w:val="22"/>
                                <w:szCs w:val="22"/>
                              </w:rPr>
                              <w:t xml:space="preserve"> (Fig 7)</w:t>
                            </w:r>
                            <w:r w:rsidRPr="0076719B">
                              <w:rPr>
                                <w:rFonts w:ascii="Arial" w:hAnsi="Arial" w:cs="Arial"/>
                                <w:color w:val="000000"/>
                                <w:sz w:val="22"/>
                                <w:szCs w:val="22"/>
                              </w:rPr>
                              <w:t>,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D3273" id="Text Box 15" o:spid="_x0000_s1037" type="#_x0000_t202" style="position:absolute;margin-left:231.7pt;margin-top:12pt;width:212pt;height:174.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" filled="f" stroked="f" strokeweight=".5pt">
                <v:textbox>
                  <w:txbxContent>
                    <w:p w14:paraId="1D2476FF" w14:textId="1E03E233" w:rsidR="00A8784B" w:rsidRPr="0076719B" w:rsidRDefault="00A8784B" w:rsidP="00A8784B">
                      <w:pPr>
                        <w:spacing w:before="240" w:after="240"/>
                      </w:pPr>
                      <w:r w:rsidRPr="0076719B">
                        <w:rPr>
                          <w:rFonts w:ascii="Arial" w:hAnsi="Arial" w:cs="Arial"/>
                          <w:color w:val="000000"/>
                          <w:sz w:val="22"/>
                          <w:szCs w:val="22"/>
                        </w:rPr>
                        <w:t>From looking at this graph</w:t>
                      </w:r>
                      <w:r w:rsidR="00F346BA">
                        <w:rPr>
                          <w:rFonts w:ascii="Arial" w:hAnsi="Arial" w:cs="Arial"/>
                          <w:color w:val="000000"/>
                          <w:sz w:val="22"/>
                          <w:szCs w:val="22"/>
                        </w:rPr>
                        <w:t xml:space="preserve"> (Fig 7)</w:t>
                      </w:r>
                      <w:r w:rsidRPr="0076719B">
                        <w:rPr>
                          <w:rFonts w:ascii="Arial" w:hAnsi="Arial" w:cs="Arial"/>
                          <w:color w:val="000000"/>
                          <w:sz w:val="22"/>
                          <w:szCs w:val="22"/>
                        </w:rPr>
                        <w:t>, you can see there is a cluster of points when critic score and global sales are low but as critic score increases, global sale increases showing a positive correlation. To create the hyperplane, first trained the dataset 80% training and 20% testing using a radial basis function kernel which will help to produce a smooth surface from the large data points therefore creating a more realistic and accurate prediction.</w:t>
                      </w:r>
                    </w:p>
                    <w:p w14:paraId="50FC677E" w14:textId="77777777" w:rsidR="00A8784B" w:rsidRDefault="00A8784B"/>
                  </w:txbxContent>
                </v:textbox>
              </v:shape>
            </w:pict>
          </mc:Fallback>
        </mc:AlternateContent>
      </w:r>
    </w:p>
    <w:p w14:paraId="2923460C" w14:textId="04EC4EA6" w:rsidR="00AB1E06" w:rsidRDefault="00D22DE9" w:rsidP="00AB1E06">
      <w:pPr>
        <w:rPr>
          <w:rFonts w:ascii="Arial" w:hAnsi="Arial" w:cs="Arial"/>
        </w:rPr>
      </w:pPr>
      <w:r w:rsidRPr="0076719B">
        <w:rPr>
          <w:rFonts w:ascii="Arial" w:hAnsi="Arial" w:cs="Arial"/>
          <w:noProof/>
          <w:color w:val="000000"/>
          <w:sz w:val="22"/>
          <w:szCs w:val="22"/>
          <w:bdr w:val="none" w:sz="0" w:space="0" w:color="auto" w:frame="1"/>
        </w:rPr>
        <w:drawing>
          <wp:inline distT="0" distB="0" distL="0" distR="0" wp14:anchorId="412B3444" wp14:editId="12213AB1">
            <wp:extent cx="2818356" cy="2262900"/>
            <wp:effectExtent l="0" t="0" r="127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2823" t="7973" r="6433" b="7275"/>
                    <a:stretch/>
                  </pic:blipFill>
                  <pic:spPr bwMode="auto">
                    <a:xfrm>
                      <a:off x="0" y="0"/>
                      <a:ext cx="2819517" cy="2263832"/>
                    </a:xfrm>
                    <a:prstGeom prst="rect">
                      <a:avLst/>
                    </a:prstGeom>
                    <a:noFill/>
                    <a:ln>
                      <a:noFill/>
                    </a:ln>
                    <a:extLst>
                      <a:ext uri="{53640926-AAD7-44D8-BBD7-CCE9431645EC}">
                        <a14:shadowObscured xmlns:a14="http://schemas.microsoft.com/office/drawing/2010/main"/>
                      </a:ext>
                    </a:extLst>
                  </pic:spPr>
                </pic:pic>
              </a:graphicData>
            </a:graphic>
          </wp:inline>
        </w:drawing>
      </w:r>
    </w:p>
    <w:p w14:paraId="11CAF678" w14:textId="3560CA90" w:rsidR="003F6BCF" w:rsidRDefault="003F6BCF" w:rsidP="00AB1E06">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76672" behindDoc="0" locked="0" layoutInCell="1" allowOverlap="1" wp14:anchorId="08DCB17C" wp14:editId="7511ED17">
                <wp:simplePos x="0" y="0"/>
                <wp:positionH relativeFrom="column">
                  <wp:posOffset>287950</wp:posOffset>
                </wp:positionH>
                <wp:positionV relativeFrom="paragraph">
                  <wp:posOffset>25896</wp:posOffset>
                </wp:positionV>
                <wp:extent cx="2329841" cy="381000"/>
                <wp:effectExtent l="0" t="0" r="6985" b="12700"/>
                <wp:wrapNone/>
                <wp:docPr id="14" name="Text Box 14"/>
                <wp:cNvGraphicFramePr/>
                <a:graphic xmlns:a="http://schemas.openxmlformats.org/drawingml/2006/main">
                  <a:graphicData uri="http://schemas.microsoft.com/office/word/2010/wordprocessingShape">
                    <wps:wsp>
                      <wps:cNvSpPr txBox="1"/>
                      <wps:spPr>
                        <a:xfrm>
                          <a:off x="0" y="0"/>
                          <a:ext cx="2329841" cy="381000"/>
                        </a:xfrm>
                        <a:prstGeom prst="rect">
                          <a:avLst/>
                        </a:prstGeom>
                        <a:solidFill>
                          <a:schemeClr val="lt1"/>
                        </a:solidFill>
                        <a:ln w="6350">
                          <a:solidFill>
                            <a:prstClr val="black"/>
                          </a:solidFill>
                        </a:ln>
                      </wps:spPr>
                      <wps:txb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SVR Graph with data plotted and line </w:t>
                            </w:r>
                            <w:r w:rsidR="00FE7504">
                              <w:rPr>
                                <w:rFonts w:ascii="Arial" w:hAnsi="Arial" w:cs="Arial"/>
                                <w:sz w:val="18"/>
                                <w:szCs w:val="18"/>
                              </w:rPr>
                              <w:t>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B17C" id="Text Box 14" o:spid="_x0000_s1038" type="#_x0000_t202" style="position:absolute;margin-left:22.65pt;margin-top:2.05pt;width:183.4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" fillcolor="white [3201]" strokeweight=".5pt">
                <v:textbox>
                  <w:txbxContent>
                    <w:p w14:paraId="5EA3E9A5" w14:textId="4852B8A7" w:rsidR="003F6BCF" w:rsidRPr="00F44EF9" w:rsidRDefault="003F6BCF" w:rsidP="003F6BCF">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7</w:t>
                      </w:r>
                      <w:r w:rsidRPr="00DF54FF">
                        <w:rPr>
                          <w:rFonts w:ascii="Arial" w:hAnsi="Arial" w:cs="Arial"/>
                          <w:sz w:val="18"/>
                          <w:szCs w:val="18"/>
                        </w:rPr>
                        <w:t xml:space="preserve">: </w:t>
                      </w:r>
                      <w:r>
                        <w:rPr>
                          <w:rFonts w:ascii="Arial" w:hAnsi="Arial" w:cs="Arial"/>
                          <w:sz w:val="18"/>
                          <w:szCs w:val="18"/>
                        </w:rPr>
                        <w:t xml:space="preserve"> SVR Graph with data plotted and line </w:t>
                      </w:r>
                      <w:r w:rsidR="00FE7504">
                        <w:rPr>
                          <w:rFonts w:ascii="Arial" w:hAnsi="Arial" w:cs="Arial"/>
                          <w:sz w:val="18"/>
                          <w:szCs w:val="18"/>
                        </w:rPr>
                        <w:t>of prediction (Global Sales)</w:t>
                      </w:r>
                    </w:p>
                  </w:txbxContent>
                </v:textbox>
              </v:shape>
            </w:pict>
          </mc:Fallback>
        </mc:AlternateContent>
      </w:r>
    </w:p>
    <w:p w14:paraId="5FB79FB9" w14:textId="3C13B66C" w:rsidR="003F6BCF" w:rsidRDefault="003F6BCF" w:rsidP="00AB1E06">
      <w:pPr>
        <w:rPr>
          <w:rFonts w:ascii="Arial" w:hAnsi="Arial" w:cs="Arial"/>
        </w:rPr>
      </w:pPr>
    </w:p>
    <w:p w14:paraId="5B4A12D7" w14:textId="2B53403A" w:rsidR="00A325A6" w:rsidRDefault="00A325A6" w:rsidP="00AB1E06">
      <w:pPr>
        <w:rPr>
          <w:rFonts w:ascii="Arial" w:hAnsi="Arial" w:cs="Arial"/>
        </w:rPr>
      </w:pPr>
    </w:p>
    <w:p w14:paraId="33D3B4BB" w14:textId="29A47E22" w:rsidR="00A325A6" w:rsidRDefault="00A325A6" w:rsidP="00AB1E06">
      <w:pPr>
        <w:rPr>
          <w:rFonts w:ascii="Arial" w:hAnsi="Arial" w:cs="Arial"/>
        </w:rPr>
      </w:pPr>
    </w:p>
    <w:p w14:paraId="2687B0B3" w14:textId="162E8B0F" w:rsidR="00A325A6" w:rsidRPr="00FB0CD4" w:rsidRDefault="00A325A6" w:rsidP="00FB0CD4">
      <w:pPr>
        <w:spacing w:after="160"/>
      </w:pPr>
      <w:r w:rsidRPr="0076719B">
        <w:rPr>
          <w:rFonts w:ascii="Arial" w:hAnsi="Arial" w:cs="Arial"/>
          <w:color w:val="000000"/>
          <w:sz w:val="22"/>
          <w:szCs w:val="22"/>
        </w:rPr>
        <w:t xml:space="preserve">The RMSE value was roughly 40% which was not really expected as we assumed that it would be at least closer to the RMSE of Linear regression in %. To make the RMSE value lower, we tried to tune the SVR regression model by selecting the best parameters. The parameters chosen were C and epsilon because we can reduce the number of errors admitted to the graph to gain the desired accuracy of our model by reducing the value of epsilon. Then we set the values of C and epsilon to different numerical values to see if the RMSE value in % could be potential below what we have already which is 0.4 but unfortunately it couldn’t so we left out the parameters. </w:t>
      </w:r>
    </w:p>
    <w:p w14:paraId="6A0E2FAE" w14:textId="052C54BB" w:rsidR="00071687" w:rsidRPr="0029737F" w:rsidRDefault="00FA4E85" w:rsidP="0029737F">
      <w:pPr>
        <w:pStyle w:val="Heading2"/>
        <w:rPr>
          <w:rFonts w:ascii="Arial" w:eastAsia="Times New Roman" w:hAnsi="Arial" w:cs="Arial"/>
          <w:color w:val="auto"/>
          <w:sz w:val="28"/>
          <w:szCs w:val="28"/>
        </w:rPr>
      </w:pPr>
      <w:bookmarkStart w:id="22" w:name="_7.3_RANDOM_FOREST"/>
      <w:bookmarkStart w:id="23" w:name="_Toc59581162"/>
      <w:bookmarkEnd w:id="22"/>
      <w:r>
        <w:rPr>
          <w:rFonts w:ascii="Arial" w:eastAsia="Times New Roman" w:hAnsi="Arial" w:cs="Arial"/>
          <w:color w:val="auto"/>
          <w:sz w:val="28"/>
          <w:szCs w:val="28"/>
        </w:rPr>
        <w:t>8</w:t>
      </w:r>
      <w:r w:rsidR="00AB1E06" w:rsidRPr="002D304E">
        <w:rPr>
          <w:rFonts w:ascii="Arial" w:eastAsia="Times New Roman" w:hAnsi="Arial" w:cs="Arial"/>
          <w:color w:val="auto"/>
          <w:sz w:val="28"/>
          <w:szCs w:val="28"/>
        </w:rPr>
        <w:t>.3 RANDOM FOREST REGRESSION</w:t>
      </w:r>
      <w:bookmarkEnd w:id="23"/>
    </w:p>
    <w:p w14:paraId="13A605CE" w14:textId="0E833649" w:rsidR="00071687" w:rsidRDefault="00743968" w:rsidP="00C820C6">
      <w:pPr>
        <w:rPr>
          <w:rFonts w:ascii="Arial" w:hAnsi="Arial" w:cs="Arial"/>
          <w:sz w:val="22"/>
          <w:szCs w:val="22"/>
        </w:rPr>
      </w:pPr>
      <w:r>
        <w:rPr>
          <w:rFonts w:ascii="Arial" w:hAnsi="Arial" w:cs="Arial"/>
          <w:sz w:val="22"/>
          <w:szCs w:val="22"/>
        </w:rPr>
        <w:t>With the random forest regression, we used the Critic Score and Global Sales for the X and Y axis again. We can see the line fluctuating as it goes higher up in the critic score and only spiking once it hits the peak Critic Score</w:t>
      </w:r>
      <w:r w:rsidR="00624E6C">
        <w:rPr>
          <w:rFonts w:ascii="Arial" w:hAnsi="Arial" w:cs="Arial"/>
          <w:sz w:val="22"/>
          <w:szCs w:val="22"/>
        </w:rPr>
        <w:t xml:space="preserve"> (see Fig 8)</w:t>
      </w:r>
      <w:r>
        <w:rPr>
          <w:rFonts w:ascii="Arial" w:hAnsi="Arial" w:cs="Arial"/>
          <w:sz w:val="22"/>
          <w:szCs w:val="22"/>
        </w:rPr>
        <w:t xml:space="preserve">. We can see that the prediction (Red line) </w:t>
      </w:r>
      <w:r w:rsidR="00FB0CD4">
        <w:rPr>
          <w:rFonts w:ascii="Arial" w:hAnsi="Arial" w:cs="Arial"/>
          <w:sz w:val="22"/>
          <w:szCs w:val="22"/>
        </w:rPr>
        <w:t>does not</w:t>
      </w:r>
      <w:r>
        <w:rPr>
          <w:rFonts w:ascii="Arial" w:hAnsi="Arial" w:cs="Arial"/>
          <w:sz w:val="22"/>
          <w:szCs w:val="22"/>
        </w:rPr>
        <w:t xml:space="preserve"> follow the actual data that well. This may be due to the data not being linear for example, data with a Critic score of around 60 to 70 has higher sales than games that have above 90 critic score. As stated before, this may be due to games releasing in certain regions only but that may be the reason for the prediction line no following the data well. </w:t>
      </w:r>
    </w:p>
    <w:p w14:paraId="78B5C33A" w14:textId="700F8533" w:rsidR="00743968" w:rsidRDefault="00743968" w:rsidP="00C820C6">
      <w:pPr>
        <w:rPr>
          <w:rFonts w:ascii="Arial" w:hAnsi="Arial" w:cs="Arial"/>
          <w:sz w:val="22"/>
          <w:szCs w:val="22"/>
        </w:rPr>
      </w:pPr>
    </w:p>
    <w:p w14:paraId="1E75DC8E" w14:textId="49CE9B74" w:rsidR="00743968" w:rsidRPr="00C820C6" w:rsidRDefault="00743968" w:rsidP="00C820C6">
      <w:pPr>
        <w:rPr>
          <w:rFonts w:ascii="Arial" w:hAnsi="Arial" w:cs="Arial"/>
          <w:sz w:val="22"/>
          <w:szCs w:val="22"/>
        </w:rPr>
      </w:pPr>
      <w:r>
        <w:rPr>
          <w:rFonts w:ascii="Arial" w:hAnsi="Arial" w:cs="Arial"/>
          <w:sz w:val="22"/>
          <w:szCs w:val="22"/>
        </w:rPr>
        <w:t xml:space="preserve">In the code we calculated the RMSE value to see </w:t>
      </w:r>
      <w:r w:rsidR="0029737F">
        <w:rPr>
          <w:rFonts w:ascii="Arial" w:hAnsi="Arial" w:cs="Arial"/>
          <w:sz w:val="22"/>
          <w:szCs w:val="22"/>
        </w:rPr>
        <w:t xml:space="preserve">how accurate the prediction is and how well the line fits. As expected from looking at the graph, the RMSE value </w:t>
      </w:r>
      <w:r w:rsidR="00503934">
        <w:rPr>
          <w:rFonts w:ascii="Arial" w:hAnsi="Arial" w:cs="Arial"/>
          <w:sz w:val="22"/>
          <w:szCs w:val="22"/>
        </w:rPr>
        <w:t>produced is quite bad</w:t>
      </w:r>
      <w:r w:rsidR="0029737F">
        <w:rPr>
          <w:rFonts w:ascii="Arial" w:hAnsi="Arial" w:cs="Arial"/>
          <w:sz w:val="22"/>
          <w:szCs w:val="22"/>
        </w:rPr>
        <w:t xml:space="preserve">. The RMSE value is around 50% of the MSE value which </w:t>
      </w:r>
      <w:r w:rsidR="00FB0CD4">
        <w:rPr>
          <w:rFonts w:ascii="Arial" w:hAnsi="Arial" w:cs="Arial"/>
          <w:sz w:val="22"/>
          <w:szCs w:val="22"/>
        </w:rPr>
        <w:t>does not fit our</w:t>
      </w:r>
      <w:r w:rsidR="0029737F">
        <w:rPr>
          <w:rFonts w:ascii="Arial" w:hAnsi="Arial" w:cs="Arial"/>
          <w:sz w:val="22"/>
          <w:szCs w:val="22"/>
        </w:rPr>
        <w:t xml:space="preserve"> criteria</w:t>
      </w:r>
      <w:r w:rsidR="00FB0CD4">
        <w:rPr>
          <w:rFonts w:ascii="Arial" w:hAnsi="Arial" w:cs="Arial"/>
          <w:sz w:val="22"/>
          <w:szCs w:val="22"/>
        </w:rPr>
        <w:t xml:space="preserve"> by a long way</w:t>
      </w:r>
      <w:r w:rsidR="0029737F">
        <w:rPr>
          <w:rFonts w:ascii="Arial" w:hAnsi="Arial" w:cs="Arial"/>
          <w:sz w:val="22"/>
          <w:szCs w:val="22"/>
        </w:rPr>
        <w:t xml:space="preserve"> – 10% or lower is a reasonably good score. We then decided to change the number of trees created from the default value 100 to 2000</w:t>
      </w:r>
      <w:r w:rsidR="00FB0CD4">
        <w:rPr>
          <w:rFonts w:ascii="Arial" w:hAnsi="Arial" w:cs="Arial"/>
          <w:sz w:val="22"/>
          <w:szCs w:val="22"/>
        </w:rPr>
        <w:t xml:space="preserve"> as that’s said to increase accuracy</w:t>
      </w:r>
      <w:r w:rsidR="0029737F">
        <w:rPr>
          <w:rFonts w:ascii="Arial" w:hAnsi="Arial" w:cs="Arial"/>
          <w:sz w:val="22"/>
          <w:szCs w:val="22"/>
        </w:rPr>
        <w:t xml:space="preserve"> and the values did not change much but the processing time increase tremendously.</w:t>
      </w:r>
    </w:p>
    <w:p w14:paraId="644A0AFC" w14:textId="3B8B4600" w:rsidR="00C820C6" w:rsidRDefault="000B50E2" w:rsidP="00ED176E">
      <w:pPr>
        <w:rPr>
          <w:rFonts w:ascii="Arial" w:hAnsi="Arial" w:cs="Arial"/>
        </w:rPr>
      </w:pPr>
      <w:r>
        <w:rPr>
          <w:rFonts w:ascii="Arial" w:hAnsi="Arial" w:cs="Arial"/>
          <w:noProof/>
          <w:color w:val="000000"/>
          <w:sz w:val="22"/>
          <w:szCs w:val="22"/>
        </w:rPr>
        <mc:AlternateContent>
          <mc:Choice Requires="wps">
            <w:drawing>
              <wp:anchor distT="0" distB="0" distL="114300" distR="114300" simplePos="0" relativeHeight="251682816" behindDoc="0" locked="0" layoutInCell="1" allowOverlap="1" wp14:anchorId="2BDCA5B0" wp14:editId="48C144E2">
                <wp:simplePos x="0" y="0"/>
                <wp:positionH relativeFrom="column">
                  <wp:posOffset>2998158</wp:posOffset>
                </wp:positionH>
                <wp:positionV relativeFrom="paragraph">
                  <wp:posOffset>2007193</wp:posOffset>
                </wp:positionV>
                <wp:extent cx="2329815" cy="381000"/>
                <wp:effectExtent l="0" t="0" r="6985" b="12700"/>
                <wp:wrapNone/>
                <wp:docPr id="20" name="Text Box 20"/>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RMSE Comparison of All Models: LR, SVR and 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A5B0" id="Text Box 20" o:spid="_x0000_s1039" type="#_x0000_t202" style="position:absolute;margin-left:236.1pt;margin-top:158.05pt;width:183.4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" fillcolor="white [3201]" strokeweight=".5pt">
                <v:textbox>
                  <w:txbxContent>
                    <w:p w14:paraId="640CCFCD" w14:textId="4BA7E68A" w:rsidR="000B50E2" w:rsidRPr="00F44EF9" w:rsidRDefault="000B50E2" w:rsidP="000B50E2">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9</w:t>
                      </w:r>
                      <w:r w:rsidRPr="00DF54FF">
                        <w:rPr>
                          <w:rFonts w:ascii="Arial" w:hAnsi="Arial" w:cs="Arial"/>
                          <w:sz w:val="18"/>
                          <w:szCs w:val="18"/>
                        </w:rPr>
                        <w:t xml:space="preserve">: </w:t>
                      </w:r>
                      <w:r>
                        <w:rPr>
                          <w:rFonts w:ascii="Arial" w:hAnsi="Arial" w:cs="Arial"/>
                          <w:sz w:val="18"/>
                          <w:szCs w:val="18"/>
                        </w:rPr>
                        <w:t xml:space="preserve"> RMSE Comparison of All Models: LR, SVR and RF</w:t>
                      </w:r>
                    </w:p>
                  </w:txbxContent>
                </v:textbox>
              </v:shape>
            </w:pict>
          </mc:Fallback>
        </mc:AlternateContent>
      </w:r>
      <w:r w:rsidR="00C820C6">
        <w:rPr>
          <w:rFonts w:ascii="Arial" w:hAnsi="Arial" w:cs="Arial"/>
          <w:noProof/>
          <w:color w:val="000000"/>
          <w:sz w:val="22"/>
          <w:szCs w:val="22"/>
        </w:rPr>
        <mc:AlternateContent>
          <mc:Choice Requires="wps">
            <w:drawing>
              <wp:anchor distT="0" distB="0" distL="114300" distR="114300" simplePos="0" relativeHeight="251680768" behindDoc="0" locked="0" layoutInCell="1" allowOverlap="1" wp14:anchorId="46A03A56" wp14:editId="3E32E734">
                <wp:simplePos x="0" y="0"/>
                <wp:positionH relativeFrom="column">
                  <wp:posOffset>299720</wp:posOffset>
                </wp:positionH>
                <wp:positionV relativeFrom="paragraph">
                  <wp:posOffset>2009140</wp:posOffset>
                </wp:positionV>
                <wp:extent cx="2329815" cy="381000"/>
                <wp:effectExtent l="0" t="0" r="6985" b="12700"/>
                <wp:wrapNone/>
                <wp:docPr id="19" name="Text Box 19"/>
                <wp:cNvGraphicFramePr/>
                <a:graphic xmlns:a="http://schemas.openxmlformats.org/drawingml/2006/main">
                  <a:graphicData uri="http://schemas.microsoft.com/office/word/2010/wordprocessingShape">
                    <wps:wsp>
                      <wps:cNvSpPr txBox="1"/>
                      <wps:spPr>
                        <a:xfrm>
                          <a:off x="0" y="0"/>
                          <a:ext cx="2329815" cy="381000"/>
                        </a:xfrm>
                        <a:prstGeom prst="rect">
                          <a:avLst/>
                        </a:prstGeom>
                        <a:solidFill>
                          <a:schemeClr val="lt1"/>
                        </a:solidFill>
                        <a:ln w="6350">
                          <a:solidFill>
                            <a:prstClr val="black"/>
                          </a:solidFill>
                        </a:ln>
                      </wps:spPr>
                      <wps:txb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RF Graph with data plotted and line of prediction (Global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03A56" id="Text Box 19" o:spid="_x0000_s1040" type="#_x0000_t202" style="position:absolute;margin-left:23.6pt;margin-top:158.2pt;width:183.4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" fillcolor="white [3201]" strokeweight=".5pt">
                <v:textbox>
                  <w:txbxContent>
                    <w:p w14:paraId="59BF6538" w14:textId="75B5D347" w:rsidR="00C820C6" w:rsidRPr="00F44EF9" w:rsidRDefault="00C820C6" w:rsidP="00C820C6">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8</w:t>
                      </w:r>
                      <w:r w:rsidRPr="00DF54FF">
                        <w:rPr>
                          <w:rFonts w:ascii="Arial" w:hAnsi="Arial" w:cs="Arial"/>
                          <w:sz w:val="18"/>
                          <w:szCs w:val="18"/>
                        </w:rPr>
                        <w:t xml:space="preserve">: </w:t>
                      </w:r>
                      <w:r>
                        <w:rPr>
                          <w:rFonts w:ascii="Arial" w:hAnsi="Arial" w:cs="Arial"/>
                          <w:sz w:val="18"/>
                          <w:szCs w:val="18"/>
                        </w:rPr>
                        <w:t xml:space="preserve"> RF Graph with data plotted and line of prediction (Global Sales)</w:t>
                      </w:r>
                    </w:p>
                  </w:txbxContent>
                </v:textbox>
              </v:shape>
            </w:pict>
          </mc:Fallback>
        </mc:AlternateContent>
      </w:r>
      <w:r w:rsidR="00C820C6">
        <w:rPr>
          <w:rFonts w:ascii="Arial" w:hAnsi="Arial" w:cs="Arial"/>
          <w:noProof/>
          <w:color w:val="000000"/>
          <w:sz w:val="22"/>
          <w:szCs w:val="22"/>
          <w:bdr w:val="none" w:sz="0" w:space="0" w:color="auto" w:frame="1"/>
        </w:rPr>
        <w:drawing>
          <wp:anchor distT="0" distB="0" distL="114300" distR="114300" simplePos="0" relativeHeight="251678720" behindDoc="0" locked="0" layoutInCell="1" allowOverlap="1" wp14:anchorId="1B04E849" wp14:editId="209E5D82">
            <wp:simplePos x="0" y="0"/>
            <wp:positionH relativeFrom="column">
              <wp:posOffset>2997835</wp:posOffset>
            </wp:positionH>
            <wp:positionV relativeFrom="paragraph">
              <wp:posOffset>160707</wp:posOffset>
            </wp:positionV>
            <wp:extent cx="2592705" cy="1562100"/>
            <wp:effectExtent l="12700" t="12700" r="10795" b="12700"/>
            <wp:wrapSquare wrapText="bothSides"/>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2705" cy="1562100"/>
                    </a:xfrm>
                    <a:prstGeom prst="rect">
                      <a:avLst/>
                    </a:prstGeom>
                    <a:noFill/>
                    <a:ln>
                      <a:solidFill>
                        <a:prstClr val="black"/>
                      </a:solidFill>
                    </a:ln>
                  </pic:spPr>
                </pic:pic>
              </a:graphicData>
            </a:graphic>
            <wp14:sizeRelH relativeFrom="page">
              <wp14:pctWidth>0</wp14:pctWidth>
            </wp14:sizeRelH>
            <wp14:sizeRelV relativeFrom="page">
              <wp14:pctHeight>0</wp14:pctHeight>
            </wp14:sizeRelV>
          </wp:anchor>
        </w:drawing>
      </w:r>
      <w:r w:rsidR="00C820C6">
        <w:rPr>
          <w:rFonts w:ascii="Arial" w:hAnsi="Arial" w:cs="Arial"/>
          <w:noProof/>
          <w:color w:val="000000"/>
          <w:sz w:val="22"/>
          <w:szCs w:val="22"/>
          <w:bdr w:val="none" w:sz="0" w:space="0" w:color="auto" w:frame="1"/>
        </w:rPr>
        <w:drawing>
          <wp:inline distT="0" distB="0" distL="0" distR="0" wp14:anchorId="69A6D8FB" wp14:editId="40DF049A">
            <wp:extent cx="2828925" cy="2019300"/>
            <wp:effectExtent l="0" t="0" r="9525"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5C54C9BE" w14:textId="44819DB0" w:rsidR="00C820C6" w:rsidRDefault="00C820C6" w:rsidP="00ED176E">
      <w:pPr>
        <w:rPr>
          <w:rFonts w:ascii="Arial" w:hAnsi="Arial" w:cs="Arial"/>
        </w:rPr>
      </w:pPr>
    </w:p>
    <w:p w14:paraId="274DEA38" w14:textId="6A33E389" w:rsidR="00C820C6" w:rsidRDefault="00C820C6" w:rsidP="00ED176E">
      <w:pPr>
        <w:rPr>
          <w:rFonts w:ascii="Arial" w:hAnsi="Arial" w:cs="Arial"/>
        </w:rPr>
      </w:pPr>
    </w:p>
    <w:p w14:paraId="0CA40E27" w14:textId="0CBFA28C" w:rsidR="00C820C6" w:rsidRDefault="00C820C6" w:rsidP="00ED176E">
      <w:pPr>
        <w:rPr>
          <w:rFonts w:ascii="Arial" w:hAnsi="Arial" w:cs="Arial"/>
        </w:rPr>
      </w:pPr>
    </w:p>
    <w:p w14:paraId="603B85EA" w14:textId="5FE1BB5C" w:rsidR="00133425" w:rsidRPr="001C7FC8" w:rsidRDefault="00071687" w:rsidP="001C7FC8">
      <w:pPr>
        <w:pStyle w:val="NormalWeb"/>
        <w:spacing w:before="0" w:beforeAutospacing="0" w:after="160" w:afterAutospacing="0"/>
      </w:pPr>
      <w:r>
        <w:rPr>
          <w:rFonts w:ascii="Arial" w:hAnsi="Arial" w:cs="Arial"/>
          <w:color w:val="000000"/>
          <w:sz w:val="22"/>
          <w:szCs w:val="22"/>
        </w:rPr>
        <w:t>Compiling all the RMSE scores for each model into 1 bar graph</w:t>
      </w:r>
      <w:r w:rsidR="00BC53EF">
        <w:rPr>
          <w:rFonts w:ascii="Arial" w:hAnsi="Arial" w:cs="Arial"/>
          <w:color w:val="000000"/>
          <w:sz w:val="22"/>
          <w:szCs w:val="22"/>
        </w:rPr>
        <w:t xml:space="preserve"> (Fig 9)</w:t>
      </w:r>
      <w:r>
        <w:rPr>
          <w:rFonts w:ascii="Arial" w:hAnsi="Arial" w:cs="Arial"/>
          <w:color w:val="000000"/>
          <w:sz w:val="22"/>
          <w:szCs w:val="22"/>
        </w:rPr>
        <w:t>,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6F908835" w:rsidR="00B85DAC" w:rsidRPr="002D304E" w:rsidRDefault="00571CAA"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 xml:space="preserve">     </w:t>
      </w:r>
      <w:bookmarkStart w:id="24" w:name="_Toc59581163"/>
      <w:r w:rsidR="00B85DAC" w:rsidRPr="002D304E">
        <w:rPr>
          <w:rFonts w:ascii="Arial" w:eastAsia="Times New Roman" w:hAnsi="Arial" w:cs="Arial"/>
          <w:b/>
          <w:bCs/>
          <w:color w:val="000000" w:themeColor="text1"/>
          <w:sz w:val="34"/>
          <w:szCs w:val="34"/>
        </w:rPr>
        <w:t>ENCOUNTERED DATASET PROBLEMS</w:t>
      </w:r>
      <w:bookmarkEnd w:id="24"/>
    </w:p>
    <w:p w14:paraId="56FAB219" w14:textId="3381286A" w:rsidR="006D3156" w:rsidRPr="006D3156" w:rsidRDefault="006D3156" w:rsidP="006D3156">
      <w:pPr>
        <w:rPr>
          <w:rFonts w:ascii="Arial" w:hAnsi="Arial" w:cs="Arial"/>
        </w:rPr>
      </w:pPr>
      <w:r w:rsidRPr="006D3156">
        <w:rPr>
          <w:rFonts w:ascii="Arial" w:hAnsi="Arial" w:cs="Arial"/>
        </w:rPr>
        <w:t xml:space="preserve">Overall, </w:t>
      </w:r>
      <w:r w:rsidR="001C7FC8">
        <w:rPr>
          <w:rFonts w:ascii="Arial" w:hAnsi="Arial" w:cs="Arial"/>
        </w:rPr>
        <w:t xml:space="preserve">it was very easy to train our models given </w:t>
      </w:r>
      <w:r w:rsidRPr="006D3156">
        <w:rPr>
          <w:rFonts w:ascii="Arial" w:hAnsi="Arial" w:cs="Arial"/>
        </w:rPr>
        <w:t xml:space="preserve">filtered </w:t>
      </w:r>
      <w:r w:rsidR="001C7FC8">
        <w:rPr>
          <w:rFonts w:ascii="Arial" w:hAnsi="Arial" w:cs="Arial"/>
        </w:rPr>
        <w:t xml:space="preserve">dataset of the </w:t>
      </w:r>
      <w:r w:rsidRPr="006D3156">
        <w:rPr>
          <w:rFonts w:ascii="Arial" w:hAnsi="Arial" w:cs="Arial"/>
        </w:rPr>
        <w:t>top 100 for games released within the years 2010 to 2016 across 5 different platforms however we think that results could have been better if we had a larger dataset with variety of feature such as more platforms or a bigger range in years.</w:t>
      </w:r>
      <w:r>
        <w:rPr>
          <w:rFonts w:ascii="Arial" w:hAnsi="Arial" w:cs="Arial"/>
        </w:rPr>
        <w:t xml:space="preserve"> </w:t>
      </w:r>
      <w:r w:rsidRPr="006D3156">
        <w:rPr>
          <w:rFonts w:ascii="Arial" w:hAnsi="Arial" w:cs="Arial"/>
        </w:rPr>
        <w:t xml:space="preserve">We did encounter </w:t>
      </w:r>
      <w:r w:rsidRPr="006D3156">
        <w:rPr>
          <w:rFonts w:ascii="Arial" w:hAnsi="Arial" w:cs="Arial"/>
        </w:rPr>
        <w:lastRenderedPageBreak/>
        <w:t>problems with missing data and figured that filling those blanks with median or mean values was not the best solution due to critic score being opinion based, so we manually filled them in for a more accurate result.</w:t>
      </w:r>
      <w:r>
        <w:rPr>
          <w:rFonts w:ascii="Arial" w:hAnsi="Arial" w:cs="Arial"/>
        </w:rPr>
        <w:t xml:space="preserve"> </w:t>
      </w:r>
      <w:r w:rsidRPr="006D3156">
        <w:rPr>
          <w:rFonts w:ascii="Arial" w:hAnsi="Arial" w:cs="Arial"/>
        </w:rPr>
        <w:t xml:space="preserve">In terms of coding, there was no issue coding the models as there were many resources that taught us what some functions do and thus helping us go through each model. </w:t>
      </w:r>
    </w:p>
    <w:p w14:paraId="4525D6D8" w14:textId="1530C078" w:rsidR="00C85ACB" w:rsidRDefault="00C85ACB" w:rsidP="00ED176E">
      <w:pPr>
        <w:rPr>
          <w:rFonts w:ascii="Arial" w:hAnsi="Arial" w:cs="Arial"/>
        </w:rPr>
      </w:pPr>
    </w:p>
    <w:p w14:paraId="3CF8F107" w14:textId="109A9920" w:rsidR="008115D4" w:rsidRPr="002D304E" w:rsidRDefault="008115D4" w:rsidP="008115D4">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5" w:name="_Toc59581164"/>
      <w:r>
        <w:rPr>
          <w:rFonts w:ascii="Arial" w:eastAsia="Times New Roman" w:hAnsi="Arial" w:cs="Arial"/>
          <w:b/>
          <w:bCs/>
          <w:color w:val="000000" w:themeColor="text1"/>
          <w:sz w:val="34"/>
          <w:szCs w:val="34"/>
        </w:rPr>
        <w:t>CONCLUSION</w:t>
      </w:r>
      <w:bookmarkEnd w:id="25"/>
    </w:p>
    <w:p w14:paraId="46B952E7" w14:textId="77777777" w:rsidR="008115D4" w:rsidRPr="002D304E" w:rsidRDefault="008115D4" w:rsidP="00ED176E">
      <w:pPr>
        <w:rPr>
          <w:rFonts w:ascii="Arial" w:hAnsi="Arial" w:cs="Arial"/>
        </w:rPr>
      </w:pPr>
    </w:p>
    <w:p w14:paraId="361AD912" w14:textId="77777777" w:rsidR="00B85DAC" w:rsidRPr="002D304E" w:rsidRDefault="00B85DAC" w:rsidP="008115D4">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6" w:name="_Toc59581165"/>
      <w:r w:rsidRPr="002D304E">
        <w:rPr>
          <w:rFonts w:ascii="Arial" w:eastAsia="Times New Roman" w:hAnsi="Arial" w:cs="Arial"/>
          <w:b/>
          <w:bCs/>
          <w:color w:val="000000" w:themeColor="text1"/>
          <w:sz w:val="34"/>
          <w:szCs w:val="34"/>
        </w:rPr>
        <w:t>REFERENCES</w:t>
      </w:r>
      <w:bookmarkEnd w:id="26"/>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350193AF"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w:t>
      </w:r>
      <w:r w:rsidR="001C7FC8">
        <w:rPr>
          <w:rFonts w:ascii="Arial" w:hAnsi="Arial" w:cs="Arial"/>
          <w:color w:val="000000"/>
          <w:sz w:val="20"/>
          <w:szCs w:val="20"/>
          <w:shd w:val="clear" w:color="auto" w:fill="FFFFFF"/>
        </w:rPr>
        <w:br/>
        <w:t xml:space="preserve">  </w:t>
      </w:r>
      <w:r w:rsidR="00910670" w:rsidRPr="002D304E">
        <w:rPr>
          <w:rFonts w:ascii="Arial" w:hAnsi="Arial" w:cs="Arial"/>
          <w:color w:val="000000"/>
          <w:sz w:val="20"/>
          <w:szCs w:val="20"/>
          <w:shd w:val="clear" w:color="auto" w:fill="FFFFFF"/>
        </w:rPr>
        <w:t>report-gaming</w:t>
      </w:r>
      <w:r w:rsidR="00AD332C" w:rsidRPr="002D304E">
        <w:rPr>
          <w:rFonts w:ascii="Arial" w:hAnsi="Arial" w:cs="Arial"/>
          <w:color w:val="000000"/>
          <w:sz w:val="20"/>
          <w:szCs w:val="20"/>
          <w:shd w:val="clear" w:color="auto" w:fill="FFFFFF"/>
        </w:rPr>
        <w:t>-</w:t>
      </w:r>
      <w:r w:rsidR="00AD332C">
        <w:rPr>
          <w:rFonts w:ascii="Arial" w:hAnsi="Arial" w:cs="Arial"/>
          <w:color w:val="000000"/>
          <w:sz w:val="20"/>
          <w:szCs w:val="20"/>
          <w:shd w:val="clear" w:color="auto" w:fill="FFFFFF"/>
        </w:rPr>
        <w:t xml:space="preserve"> revenue</w:t>
      </w:r>
      <w:r w:rsidR="00910670" w:rsidRPr="002D304E">
        <w:rPr>
          <w:rFonts w:ascii="Arial" w:hAnsi="Arial" w:cs="Arial"/>
          <w:color w:val="000000"/>
          <w:sz w:val="20"/>
          <w:szCs w:val="20"/>
          <w:shd w:val="clear" w:color="auto" w:fill="FFFFFF"/>
        </w:rPr>
        <w:t>-to-top-159b-in-2020-idUSFLM8jkJMl&gt;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-stores-in-the-uk&gt; [Accessed 15 December 2020].</w:t>
      </w:r>
    </w:p>
    <w:p w14:paraId="1201DE41" w14:textId="4560D10E" w:rsidR="00DB277A" w:rsidRPr="001C7FC8" w:rsidRDefault="00DB277A" w:rsidP="001C7FC8">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11639EFA" w14:textId="4C267C0C" w:rsidR="005E018D" w:rsidRPr="001C7FC8" w:rsidRDefault="001C7FC8" w:rsidP="001C7FC8">
      <w:pPr>
        <w:spacing w:after="120"/>
        <w:ind w:left="320"/>
        <w:rPr>
          <w:rFonts w:ascii="Arial" w:hAnsi="Arial" w:cs="Arial"/>
          <w:b/>
          <w:bCs/>
          <w:color w:val="000000"/>
          <w:sz w:val="20"/>
          <w:szCs w:val="20"/>
          <w:shd w:val="clear" w:color="auto" w:fill="FFFFFF"/>
        </w:rPr>
      </w:pPr>
      <w:r>
        <w:rPr>
          <w:rFonts w:ascii="Arial" w:hAnsi="Arial" w:cs="Arial"/>
          <w:b/>
          <w:bCs/>
          <w:vertAlign w:val="superscript"/>
        </w:rPr>
        <w:t xml:space="preserve"> </w:t>
      </w:r>
      <w:r w:rsidR="005E018D" w:rsidRPr="005E018D">
        <w:rPr>
          <w:rFonts w:ascii="Arial" w:hAnsi="Arial" w:cs="Arial"/>
          <w:b/>
          <w:bCs/>
          <w:vertAlign w:val="superscript"/>
        </w:rPr>
        <w:t xml:space="preserve">5 </w:t>
      </w:r>
      <w:r w:rsidR="005E018D" w:rsidRPr="005E018D">
        <w:rPr>
          <w:rFonts w:ascii="Arial" w:hAnsi="Arial" w:cs="Arial"/>
          <w:b/>
          <w:bCs/>
          <w:color w:val="000000"/>
          <w:sz w:val="20"/>
          <w:szCs w:val="20"/>
          <w:shd w:val="clear" w:color="auto" w:fill="FFFFFF"/>
        </w:rPr>
        <w:t>BBC News. 2020. </w:t>
      </w:r>
      <w:r w:rsidR="005E018D" w:rsidRPr="005E018D">
        <w:rPr>
          <w:rFonts w:ascii="Arial" w:hAnsi="Arial" w:cs="Arial"/>
          <w:b/>
          <w:bCs/>
          <w:i/>
          <w:iCs/>
          <w:color w:val="000000"/>
          <w:sz w:val="20"/>
          <w:szCs w:val="20"/>
          <w:shd w:val="clear" w:color="auto" w:fill="FFFFFF"/>
        </w:rPr>
        <w:t>Game Group Goes Into Administration, Closing 277 Stores</w:t>
      </w:r>
      <w:r w:rsidR="005E018D" w:rsidRPr="005E018D">
        <w:rPr>
          <w:rFonts w:ascii="Arial" w:hAnsi="Arial" w:cs="Arial"/>
          <w:b/>
          <w:bCs/>
          <w:color w:val="000000"/>
          <w:sz w:val="20"/>
          <w:szCs w:val="20"/>
          <w:shd w:val="clear" w:color="auto" w:fill="FFFFFF"/>
        </w:rPr>
        <w:t>. [online]</w:t>
      </w:r>
      <w:r>
        <w:rPr>
          <w:rFonts w:ascii="Arial" w:hAnsi="Arial" w:cs="Arial"/>
          <w:b/>
          <w:bCs/>
          <w:color w:val="000000"/>
          <w:sz w:val="20"/>
          <w:szCs w:val="20"/>
          <w:shd w:val="clear" w:color="auto" w:fill="FFFFFF"/>
        </w:rPr>
        <w:br/>
        <w:t xml:space="preserve">   </w:t>
      </w:r>
      <w:r w:rsidR="005E018D">
        <w:rPr>
          <w:rFonts w:ascii="Arial" w:hAnsi="Arial" w:cs="Arial"/>
          <w:color w:val="000000"/>
          <w:sz w:val="20"/>
          <w:szCs w:val="20"/>
          <w:shd w:val="clear" w:color="auto" w:fill="FFFFFF"/>
        </w:rPr>
        <w:t>Available at: &lt;https://www.bbc.co.uk/news/business-17512143&gt; [Accessed 15 December 2020].</w:t>
      </w:r>
    </w:p>
    <w:p w14:paraId="2AAC3D66" w14:textId="38582F3D" w:rsidR="00321D65" w:rsidRDefault="00321D65" w:rsidP="001C7FC8">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r w:rsidR="001C7FC8">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Available at: &lt;https://www.gamesradar.com/the-recyclable-ps5-packaging-is-the-</w:t>
      </w:r>
      <w:r w:rsidR="00957ABA">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 xml:space="preserve">first-small-step-for-a-console-generation-that-must-reckon-with-gamings-carbon-footprint/&gt; </w:t>
      </w:r>
      <w:r w:rsidR="00957ABA">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w:t>
      </w:r>
      <w:r>
        <w:rPr>
          <w:rFonts w:ascii="Arial" w:hAnsi="Arial" w:cs="Arial"/>
          <w:color w:val="000000"/>
          <w:sz w:val="20"/>
          <w:szCs w:val="20"/>
          <w:shd w:val="clear" w:color="auto" w:fill="FFFFFF"/>
        </w:rPr>
        <w:t>Accessed 15 December 2020].</w:t>
      </w:r>
    </w:p>
    <w:p w14:paraId="1E1E4524" w14:textId="24411494" w:rsidR="00AD332C" w:rsidRDefault="00AD332C" w:rsidP="00AD332C">
      <w:pPr>
        <w:spacing w:after="120"/>
        <w:ind w:left="320"/>
      </w:pPr>
      <w:r>
        <w:rPr>
          <w:rFonts w:ascii="Arial" w:hAnsi="Arial" w:cs="Arial"/>
          <w:b/>
          <w:bCs/>
          <w:color w:val="000000"/>
          <w:sz w:val="20"/>
          <w:szCs w:val="20"/>
          <w:shd w:val="clear" w:color="auto" w:fill="FFFFFF"/>
          <w:vertAlign w:val="superscript"/>
        </w:rPr>
        <w:t xml:space="preserve">7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 xml:space="preserve">Assessing The Fit Of Regression Models - </w:t>
      </w:r>
      <w:r w:rsidR="002045BF">
        <w:rPr>
          <w:rFonts w:ascii="Arial" w:hAnsi="Arial" w:cs="Arial"/>
          <w:b/>
          <w:bCs/>
          <w:i/>
          <w:iCs/>
          <w:color w:val="000000"/>
          <w:sz w:val="20"/>
          <w:szCs w:val="20"/>
          <w:shd w:val="clear" w:color="auto" w:fill="FFFFFF"/>
        </w:rPr>
        <w:br/>
        <w:t xml:space="preserve">  </w:t>
      </w:r>
      <w:r>
        <w:rPr>
          <w:rFonts w:ascii="Arial" w:hAnsi="Arial" w:cs="Arial"/>
          <w:b/>
          <w:bCs/>
          <w:i/>
          <w:iCs/>
          <w:color w:val="000000"/>
          <w:sz w:val="20"/>
          <w:szCs w:val="20"/>
          <w:shd w:val="clear" w:color="auto" w:fill="FFFFFF"/>
        </w:rPr>
        <w:t>The Analysis Factor</w:t>
      </w:r>
      <w:r>
        <w:rPr>
          <w:rFonts w:ascii="Arial" w:hAnsi="Arial" w:cs="Arial"/>
          <w:b/>
          <w:bCs/>
          <w:color w:val="000000"/>
          <w:sz w:val="20"/>
          <w:szCs w:val="20"/>
          <w:shd w:val="clear" w:color="auto" w:fill="FFFFFF"/>
        </w:rPr>
        <w:t xml:space="preserve">. </w:t>
      </w:r>
      <w:r w:rsidR="002045BF">
        <w:rPr>
          <w:rFonts w:ascii="Arial" w:hAnsi="Arial" w:cs="Arial"/>
          <w:b/>
          <w:bCs/>
          <w:color w:val="000000"/>
          <w:sz w:val="20"/>
          <w:szCs w:val="20"/>
          <w:shd w:val="clear" w:color="auto" w:fill="FFFFFF"/>
        </w:rPr>
        <w:t xml:space="preserve"> </w:t>
      </w:r>
      <w:r>
        <w:rPr>
          <w:rFonts w:ascii="Arial" w:hAnsi="Arial" w:cs="Arial"/>
          <w:b/>
          <w:bCs/>
          <w:color w:val="000000"/>
          <w:sz w:val="20"/>
          <w:szCs w:val="20"/>
          <w:shd w:val="clear" w:color="auto" w:fill="FFFFFF"/>
        </w:rPr>
        <w:t>[online] The Analysis Factor.</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br/>
      </w:r>
      <w:r w:rsidR="002045B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&lt;https://www.theanalysisfactor.com/assessing-the-fit-of-regression</w:t>
      </w:r>
      <w:r w:rsidR="002045BF">
        <w:rPr>
          <w:rFonts w:ascii="Arial" w:hAnsi="Arial" w:cs="Arial"/>
          <w:color w:val="000000"/>
          <w:sz w:val="20"/>
          <w:szCs w:val="20"/>
          <w:shd w:val="clear" w:color="auto" w:fill="FFFFFF"/>
        </w:rPr>
        <w:br/>
      </w:r>
      <w:r>
        <w:rPr>
          <w:rFonts w:ascii="Arial" w:hAnsi="Arial" w:cs="Arial"/>
          <w:color w:val="000000"/>
          <w:sz w:val="20"/>
          <w:szCs w:val="20"/>
          <w:shd w:val="clear" w:color="auto" w:fill="FFFFFF"/>
        </w:rPr>
        <w:t>models/#:~:text=Whereas%20R%2Dsquared%20is%20a,an%20absolute%20measure%20of%20fit.&amp;text=Lower%20values%20of%20RMSE%20indicate,of%20the%20model%20is%20prediction.&gt; [Accessed 22 December 2020].</w:t>
      </w:r>
    </w:p>
    <w:p w14:paraId="2A190D41" w14:textId="77777777" w:rsidR="00AD332C" w:rsidRPr="001C7FC8" w:rsidRDefault="00AD332C" w:rsidP="001C7FC8">
      <w:pPr>
        <w:spacing w:after="120"/>
        <w:ind w:left="320"/>
        <w:rPr>
          <w:rFonts w:ascii="Arial" w:hAnsi="Arial" w:cs="Arial"/>
          <w:color w:val="000000"/>
          <w:sz w:val="20"/>
          <w:szCs w:val="20"/>
          <w:shd w:val="clear" w:color="auto" w:fill="FFFFFF"/>
        </w:rPr>
      </w:pP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42610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689EB" w14:textId="77777777" w:rsidR="005574DD" w:rsidRDefault="005574DD" w:rsidP="00D27930">
      <w:r>
        <w:separator/>
      </w:r>
    </w:p>
  </w:endnote>
  <w:endnote w:type="continuationSeparator" w:id="0">
    <w:p w14:paraId="33521D89" w14:textId="77777777" w:rsidR="005574DD" w:rsidRDefault="005574DD"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7546186"/>
      <w:docPartObj>
        <w:docPartGallery w:val="Page Numbers (Bottom of Page)"/>
        <w:docPartUnique/>
      </w:docPartObj>
    </w:sdtPr>
    <w:sdtEndPr>
      <w:rPr>
        <w:rStyle w:val="PageNumber"/>
      </w:rPr>
    </w:sdtEndPr>
    <w:sdtContent>
      <w:p w14:paraId="29F44288" w14:textId="66B4B758"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339551" w14:textId="77777777" w:rsidR="00CE74D2" w:rsidRDefault="00CE74D2" w:rsidP="00CE74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8831794"/>
      <w:docPartObj>
        <w:docPartGallery w:val="Page Numbers (Bottom of Page)"/>
        <w:docPartUnique/>
      </w:docPartObj>
    </w:sdtPr>
    <w:sdtEndPr>
      <w:rPr>
        <w:rStyle w:val="PageNumber"/>
      </w:rPr>
    </w:sdtEndPr>
    <w:sdtContent>
      <w:p w14:paraId="0FF65383" w14:textId="4FCAC4BA" w:rsidR="00CE74D2" w:rsidRDefault="00CE74D2" w:rsidP="00FB0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087CB" w14:textId="77777777" w:rsidR="00CE74D2" w:rsidRDefault="00CE74D2" w:rsidP="00CE74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63E9C" w14:textId="77777777" w:rsidR="005574DD" w:rsidRDefault="005574DD" w:rsidP="00D27930">
      <w:r>
        <w:separator/>
      </w:r>
    </w:p>
  </w:footnote>
  <w:footnote w:type="continuationSeparator" w:id="0">
    <w:p w14:paraId="63F963E3" w14:textId="77777777" w:rsidR="005574DD" w:rsidRDefault="005574DD"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multilevel"/>
    <w:tmpl w:val="69E4E624"/>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14" w15:restartNumberingAfterBreak="0">
    <w:nsid w:val="7FFC334A"/>
    <w:multiLevelType w:val="multilevel"/>
    <w:tmpl w:val="69E4E624"/>
    <w:lvl w:ilvl="0">
      <w:start w:val="5"/>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71687"/>
    <w:rsid w:val="00090791"/>
    <w:rsid w:val="000A3C31"/>
    <w:rsid w:val="000B50E2"/>
    <w:rsid w:val="000C167C"/>
    <w:rsid w:val="000C4A7D"/>
    <w:rsid w:val="000C6250"/>
    <w:rsid w:val="0010320D"/>
    <w:rsid w:val="00133425"/>
    <w:rsid w:val="00173475"/>
    <w:rsid w:val="001815E7"/>
    <w:rsid w:val="00184375"/>
    <w:rsid w:val="001A12F4"/>
    <w:rsid w:val="001C7FC8"/>
    <w:rsid w:val="001F59C8"/>
    <w:rsid w:val="002045BF"/>
    <w:rsid w:val="002150C3"/>
    <w:rsid w:val="00215CE5"/>
    <w:rsid w:val="00216A52"/>
    <w:rsid w:val="00220801"/>
    <w:rsid w:val="00227E93"/>
    <w:rsid w:val="002448E9"/>
    <w:rsid w:val="00255CD0"/>
    <w:rsid w:val="00263BFE"/>
    <w:rsid w:val="00266504"/>
    <w:rsid w:val="00273F10"/>
    <w:rsid w:val="00293CC9"/>
    <w:rsid w:val="00296EC2"/>
    <w:rsid w:val="0029737F"/>
    <w:rsid w:val="002D304E"/>
    <w:rsid w:val="002F1EC2"/>
    <w:rsid w:val="0030098B"/>
    <w:rsid w:val="00314687"/>
    <w:rsid w:val="00321D65"/>
    <w:rsid w:val="00324A0B"/>
    <w:rsid w:val="00344C75"/>
    <w:rsid w:val="00352EAA"/>
    <w:rsid w:val="00355E9D"/>
    <w:rsid w:val="00367930"/>
    <w:rsid w:val="0037054B"/>
    <w:rsid w:val="00386B91"/>
    <w:rsid w:val="0039072F"/>
    <w:rsid w:val="00392883"/>
    <w:rsid w:val="003C08C3"/>
    <w:rsid w:val="003C5917"/>
    <w:rsid w:val="003C6228"/>
    <w:rsid w:val="003D7F59"/>
    <w:rsid w:val="003E74DA"/>
    <w:rsid w:val="003F4C06"/>
    <w:rsid w:val="003F6BCF"/>
    <w:rsid w:val="00400950"/>
    <w:rsid w:val="0041567C"/>
    <w:rsid w:val="0042057A"/>
    <w:rsid w:val="0042610A"/>
    <w:rsid w:val="004439E7"/>
    <w:rsid w:val="00450433"/>
    <w:rsid w:val="00463751"/>
    <w:rsid w:val="00473E85"/>
    <w:rsid w:val="0049157F"/>
    <w:rsid w:val="004A0793"/>
    <w:rsid w:val="004A242F"/>
    <w:rsid w:val="004D177B"/>
    <w:rsid w:val="004D1BC0"/>
    <w:rsid w:val="004D3FCD"/>
    <w:rsid w:val="004E1C3C"/>
    <w:rsid w:val="00503934"/>
    <w:rsid w:val="0051554F"/>
    <w:rsid w:val="00534116"/>
    <w:rsid w:val="005361E1"/>
    <w:rsid w:val="005435A8"/>
    <w:rsid w:val="005468FC"/>
    <w:rsid w:val="00547C78"/>
    <w:rsid w:val="005552B3"/>
    <w:rsid w:val="005574DD"/>
    <w:rsid w:val="00566A1B"/>
    <w:rsid w:val="00571CAA"/>
    <w:rsid w:val="00582514"/>
    <w:rsid w:val="00582F05"/>
    <w:rsid w:val="005B1180"/>
    <w:rsid w:val="005B6AC8"/>
    <w:rsid w:val="005E018D"/>
    <w:rsid w:val="005E3389"/>
    <w:rsid w:val="005F4BB4"/>
    <w:rsid w:val="00614519"/>
    <w:rsid w:val="00624E6C"/>
    <w:rsid w:val="006325B5"/>
    <w:rsid w:val="00637BA2"/>
    <w:rsid w:val="00640017"/>
    <w:rsid w:val="00642D4B"/>
    <w:rsid w:val="00674094"/>
    <w:rsid w:val="0067643E"/>
    <w:rsid w:val="006821FC"/>
    <w:rsid w:val="006861CE"/>
    <w:rsid w:val="006B219D"/>
    <w:rsid w:val="006B51D5"/>
    <w:rsid w:val="006C5B8D"/>
    <w:rsid w:val="006C6792"/>
    <w:rsid w:val="006D3156"/>
    <w:rsid w:val="006E0D87"/>
    <w:rsid w:val="006E6373"/>
    <w:rsid w:val="006E6A76"/>
    <w:rsid w:val="007061FF"/>
    <w:rsid w:val="007208F3"/>
    <w:rsid w:val="00742058"/>
    <w:rsid w:val="00742625"/>
    <w:rsid w:val="00743968"/>
    <w:rsid w:val="007658BC"/>
    <w:rsid w:val="00766F43"/>
    <w:rsid w:val="00767F20"/>
    <w:rsid w:val="00771A7B"/>
    <w:rsid w:val="00784865"/>
    <w:rsid w:val="0078490A"/>
    <w:rsid w:val="0079295A"/>
    <w:rsid w:val="007B0F05"/>
    <w:rsid w:val="007B6D38"/>
    <w:rsid w:val="007C731C"/>
    <w:rsid w:val="007D07F8"/>
    <w:rsid w:val="007D2064"/>
    <w:rsid w:val="008115D4"/>
    <w:rsid w:val="00814C91"/>
    <w:rsid w:val="008204E9"/>
    <w:rsid w:val="00841522"/>
    <w:rsid w:val="00842367"/>
    <w:rsid w:val="00842381"/>
    <w:rsid w:val="0084299F"/>
    <w:rsid w:val="0087754C"/>
    <w:rsid w:val="00877C72"/>
    <w:rsid w:val="00887D6D"/>
    <w:rsid w:val="00896D46"/>
    <w:rsid w:val="008A438D"/>
    <w:rsid w:val="008F16CE"/>
    <w:rsid w:val="008F1C50"/>
    <w:rsid w:val="008F4712"/>
    <w:rsid w:val="00900C6C"/>
    <w:rsid w:val="00907619"/>
    <w:rsid w:val="00910670"/>
    <w:rsid w:val="009120D2"/>
    <w:rsid w:val="00950F3E"/>
    <w:rsid w:val="00957ABA"/>
    <w:rsid w:val="00964B55"/>
    <w:rsid w:val="00977DC8"/>
    <w:rsid w:val="00985B15"/>
    <w:rsid w:val="0099177E"/>
    <w:rsid w:val="009B00BB"/>
    <w:rsid w:val="009D4BAE"/>
    <w:rsid w:val="009E48EF"/>
    <w:rsid w:val="00A0496C"/>
    <w:rsid w:val="00A11BB4"/>
    <w:rsid w:val="00A22232"/>
    <w:rsid w:val="00A305AE"/>
    <w:rsid w:val="00A31579"/>
    <w:rsid w:val="00A325A6"/>
    <w:rsid w:val="00A34677"/>
    <w:rsid w:val="00A62E2E"/>
    <w:rsid w:val="00A74E3B"/>
    <w:rsid w:val="00A82197"/>
    <w:rsid w:val="00A8784B"/>
    <w:rsid w:val="00A969CE"/>
    <w:rsid w:val="00AB1E06"/>
    <w:rsid w:val="00AB3C0A"/>
    <w:rsid w:val="00AD332C"/>
    <w:rsid w:val="00AD3413"/>
    <w:rsid w:val="00AD3E89"/>
    <w:rsid w:val="00AD7A6F"/>
    <w:rsid w:val="00AE0550"/>
    <w:rsid w:val="00B267B2"/>
    <w:rsid w:val="00B47F32"/>
    <w:rsid w:val="00B601DF"/>
    <w:rsid w:val="00B85DAC"/>
    <w:rsid w:val="00B955AB"/>
    <w:rsid w:val="00BA1353"/>
    <w:rsid w:val="00BC53EF"/>
    <w:rsid w:val="00BE360C"/>
    <w:rsid w:val="00C13752"/>
    <w:rsid w:val="00C16E15"/>
    <w:rsid w:val="00C37E11"/>
    <w:rsid w:val="00C37F1A"/>
    <w:rsid w:val="00C4097E"/>
    <w:rsid w:val="00C42482"/>
    <w:rsid w:val="00C51889"/>
    <w:rsid w:val="00C56DDE"/>
    <w:rsid w:val="00C65B27"/>
    <w:rsid w:val="00C81C02"/>
    <w:rsid w:val="00C820C6"/>
    <w:rsid w:val="00C858D1"/>
    <w:rsid w:val="00C85ACB"/>
    <w:rsid w:val="00CB69E0"/>
    <w:rsid w:val="00CE1CED"/>
    <w:rsid w:val="00CE74D2"/>
    <w:rsid w:val="00D22B3C"/>
    <w:rsid w:val="00D22DE9"/>
    <w:rsid w:val="00D272FA"/>
    <w:rsid w:val="00D27930"/>
    <w:rsid w:val="00D50E05"/>
    <w:rsid w:val="00D806A2"/>
    <w:rsid w:val="00DB277A"/>
    <w:rsid w:val="00DC67FF"/>
    <w:rsid w:val="00DF54FF"/>
    <w:rsid w:val="00E12E03"/>
    <w:rsid w:val="00E25434"/>
    <w:rsid w:val="00E34785"/>
    <w:rsid w:val="00E36F31"/>
    <w:rsid w:val="00E46496"/>
    <w:rsid w:val="00E65F73"/>
    <w:rsid w:val="00E93475"/>
    <w:rsid w:val="00E967FC"/>
    <w:rsid w:val="00EA41DA"/>
    <w:rsid w:val="00EC2CD0"/>
    <w:rsid w:val="00ED176E"/>
    <w:rsid w:val="00EF7E32"/>
    <w:rsid w:val="00F059E6"/>
    <w:rsid w:val="00F10C0E"/>
    <w:rsid w:val="00F122F5"/>
    <w:rsid w:val="00F12D89"/>
    <w:rsid w:val="00F346BA"/>
    <w:rsid w:val="00F35984"/>
    <w:rsid w:val="00F778C0"/>
    <w:rsid w:val="00FA4E85"/>
    <w:rsid w:val="00FB0CD4"/>
    <w:rsid w:val="00FC30F6"/>
    <w:rsid w:val="00FD17F0"/>
    <w:rsid w:val="00FD3D0E"/>
    <w:rsid w:val="00FE2D9A"/>
    <w:rsid w:val="00FE7504"/>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 w:type="character" w:styleId="PageNumber">
    <w:name w:val="page number"/>
    <w:basedOn w:val="DefaultParagraphFont"/>
    <w:uiPriority w:val="99"/>
    <w:semiHidden/>
    <w:unhideWhenUsed/>
    <w:rsid w:val="00CE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168448791">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379090593">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rush4ratio/video-game-sales-with-ratings"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tacritic.com/" TargetMode="External"/><Relationship Id="rId22"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21</cp:revision>
  <dcterms:created xsi:type="dcterms:W3CDTF">2020-12-22T23:55:00Z</dcterms:created>
  <dcterms:modified xsi:type="dcterms:W3CDTF">2020-12-23T02:00:00Z</dcterms:modified>
</cp:coreProperties>
</file>