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5AAC" w14:textId="3014B664" w:rsidR="00122DB3" w:rsidRPr="008F036E" w:rsidRDefault="00122DB3" w:rsidP="00122DB3">
      <w:pPr>
        <w:pStyle w:val="a3"/>
        <w:spacing w:after="240"/>
        <w:ind w:right="68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</w:t>
      </w:r>
      <w:r>
        <w:rPr>
          <w:caps/>
          <w:sz w:val="28"/>
          <w:szCs w:val="28"/>
        </w:rPr>
        <w:t xml:space="preserve"> 4</w:t>
      </w:r>
    </w:p>
    <w:p w14:paraId="153A41B1" w14:textId="77777777" w:rsidR="00122DB3" w:rsidRPr="008F036E" w:rsidRDefault="00122DB3" w:rsidP="00122DB3">
      <w:pPr>
        <w:pStyle w:val="a3"/>
        <w:ind w:right="70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Обработка символьной информации</w:t>
      </w:r>
    </w:p>
    <w:p w14:paraId="76F6E888" w14:textId="77777777" w:rsidR="00122DB3" w:rsidRPr="008F036E" w:rsidRDefault="00122DB3" w:rsidP="00122DB3">
      <w:pPr>
        <w:pStyle w:val="a3"/>
        <w:ind w:right="70"/>
        <w:jc w:val="both"/>
        <w:rPr>
          <w:sz w:val="28"/>
          <w:szCs w:val="28"/>
        </w:rPr>
      </w:pPr>
    </w:p>
    <w:p w14:paraId="7943A350" w14:textId="77777777" w:rsidR="00122DB3" w:rsidRPr="008F036E" w:rsidRDefault="00122DB3" w:rsidP="00122DB3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экран.</w:t>
      </w:r>
      <w:r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>Примеры правильной записи адресов электронной почты:</w:t>
      </w:r>
    </w:p>
    <w:p w14:paraId="32DD2248" w14:textId="77777777" w:rsidR="00122DB3" w:rsidRPr="008F036E" w:rsidRDefault="00122DB3" w:rsidP="00122DB3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hyperlink r:id="rId4" w:history="1">
        <w:r w:rsidRPr="000C6701">
          <w:rPr>
            <w:rStyle w:val="a7"/>
            <w:b w:val="0"/>
            <w:sz w:val="28"/>
            <w:szCs w:val="28"/>
          </w:rPr>
          <w:t>la2010@mail.ru</w:t>
        </w:r>
      </w:hyperlink>
      <w:r w:rsidRPr="000C6701">
        <w:rPr>
          <w:b w:val="0"/>
          <w:bCs w:val="0"/>
          <w:sz w:val="28"/>
          <w:szCs w:val="28"/>
        </w:rPr>
        <w:t xml:space="preserve">, </w:t>
      </w:r>
      <w:hyperlink r:id="rId5" w:history="1">
        <w:r w:rsidRPr="000C6701">
          <w:rPr>
            <w:rStyle w:val="a7"/>
            <w:b w:val="0"/>
            <w:sz w:val="28"/>
            <w:szCs w:val="28"/>
          </w:rPr>
          <w:t>anton@cs.mcgill.ca</w:t>
        </w:r>
      </w:hyperlink>
      <w:r w:rsidRPr="000C6701">
        <w:rPr>
          <w:b w:val="0"/>
          <w:bCs w:val="0"/>
          <w:sz w:val="28"/>
          <w:szCs w:val="28"/>
        </w:rPr>
        <w:t xml:space="preserve">, </w:t>
      </w:r>
      <w:hyperlink r:id="rId6" w:history="1">
        <w:r w:rsidRPr="000C6701">
          <w:rPr>
            <w:rStyle w:val="a7"/>
            <w:b w:val="0"/>
            <w:sz w:val="28"/>
            <w:szCs w:val="28"/>
          </w:rPr>
          <w:t>sedek.agro@mtu-shet.info</w:t>
        </w:r>
      </w:hyperlink>
      <w:r w:rsidRPr="000C6701">
        <w:rPr>
          <w:b w:val="0"/>
          <w:bCs w:val="0"/>
          <w:sz w:val="28"/>
          <w:szCs w:val="28"/>
        </w:rPr>
        <w:t xml:space="preserve">, </w:t>
      </w:r>
      <w:r w:rsidRPr="000C6701">
        <w:rPr>
          <w:b w:val="0"/>
          <w:bCs w:val="0"/>
          <w:sz w:val="28"/>
          <w:szCs w:val="28"/>
        </w:rPr>
        <w:br/>
      </w:r>
      <w:r w:rsidRPr="008F036E">
        <w:rPr>
          <w:b w:val="0"/>
          <w:bCs w:val="0"/>
          <w:sz w:val="28"/>
          <w:szCs w:val="28"/>
        </w:rPr>
        <w:t xml:space="preserve">vb-22@mail.ru </w:t>
      </w:r>
    </w:p>
    <w:p w14:paraId="6879057C" w14:textId="77777777" w:rsidR="00122DB3" w:rsidRPr="008F036E" w:rsidRDefault="00122DB3" w:rsidP="00122DB3">
      <w:pPr>
        <w:pStyle w:val="a3"/>
        <w:ind w:right="70" w:firstLine="72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4</w:t>
      </w:r>
      <w:r w:rsidRPr="008F036E">
        <w:rPr>
          <w:b w:val="0"/>
          <w:bCs w:val="0"/>
          <w:sz w:val="28"/>
          <w:szCs w:val="28"/>
        </w:rPr>
        <w:t xml:space="preserve">. </w:t>
      </w:r>
    </w:p>
    <w:p w14:paraId="05D46461" w14:textId="77777777" w:rsidR="00122DB3" w:rsidRPr="008F036E" w:rsidRDefault="00122DB3" w:rsidP="00122DB3">
      <w:pPr>
        <w:pStyle w:val="a3"/>
        <w:ind w:right="70"/>
        <w:jc w:val="both"/>
        <w:rPr>
          <w:b w:val="0"/>
          <w:bCs w:val="0"/>
          <w:sz w:val="28"/>
          <w:szCs w:val="28"/>
        </w:rPr>
      </w:pPr>
    </w:p>
    <w:p w14:paraId="401B9A28" w14:textId="77777777" w:rsidR="00122DB3" w:rsidRPr="008F036E" w:rsidRDefault="00122DB3" w:rsidP="00122DB3">
      <w:pPr>
        <w:pStyle w:val="a3"/>
        <w:ind w:right="70"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4</w:t>
      </w:r>
    </w:p>
    <w:p w14:paraId="7DF5BDDB" w14:textId="77777777" w:rsidR="00122DB3" w:rsidRPr="008F036E" w:rsidRDefault="00122DB3" w:rsidP="00122DB3">
      <w:pPr>
        <w:pStyle w:val="a3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7911"/>
      </w:tblGrid>
      <w:tr w:rsidR="00122DB3" w:rsidRPr="000C6701" w14:paraId="6B9BF576" w14:textId="77777777" w:rsidTr="005A6582">
        <w:trPr>
          <w:trHeight w:val="147"/>
          <w:jc w:val="center"/>
        </w:trPr>
        <w:tc>
          <w:tcPr>
            <w:tcW w:w="1110" w:type="dxa"/>
          </w:tcPr>
          <w:p w14:paraId="578165C8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7911" w:type="dxa"/>
          </w:tcPr>
          <w:p w14:paraId="1A2A80CD" w14:textId="77777777" w:rsidR="00122DB3" w:rsidRPr="000C6701" w:rsidRDefault="00122DB3" w:rsidP="005A6582">
            <w:pPr>
              <w:ind w:left="116"/>
              <w:rPr>
                <w:sz w:val="28"/>
                <w:szCs w:val="28"/>
              </w:rPr>
            </w:pPr>
            <w:r w:rsidRPr="000C6701">
              <w:rPr>
                <w:sz w:val="28"/>
                <w:szCs w:val="28"/>
              </w:rPr>
              <w:t>Операция проверки электронного адреса</w:t>
            </w:r>
          </w:p>
        </w:tc>
      </w:tr>
      <w:tr w:rsidR="00122DB3" w:rsidRPr="000C6701" w14:paraId="40B658F8" w14:textId="77777777" w:rsidTr="005A6582">
        <w:trPr>
          <w:trHeight w:val="147"/>
          <w:jc w:val="center"/>
        </w:trPr>
        <w:tc>
          <w:tcPr>
            <w:tcW w:w="1110" w:type="dxa"/>
          </w:tcPr>
          <w:p w14:paraId="5924AA86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1</w:t>
            </w:r>
            <w:r>
              <w:rPr>
                <w:b w:val="0"/>
                <w:bCs w:val="0"/>
                <w:sz w:val="28"/>
                <w:szCs w:val="28"/>
              </w:rPr>
              <w:t>, 16</w:t>
            </w:r>
          </w:p>
        </w:tc>
        <w:tc>
          <w:tcPr>
            <w:tcW w:w="7911" w:type="dxa"/>
          </w:tcPr>
          <w:p w14:paraId="6EAEBDDA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В имени пользователя могут быть только одиночные дефисы (</w:t>
            </w:r>
            <w:r>
              <w:rPr>
                <w:b w:val="0"/>
                <w:bCs w:val="0"/>
                <w:sz w:val="28"/>
                <w:szCs w:val="28"/>
              </w:rPr>
              <w:noBreakHyphen/>
            </w:r>
            <w:proofErr w:type="gramStart"/>
            <w:r w:rsidRPr="000C6701">
              <w:rPr>
                <w:b w:val="0"/>
                <w:bCs w:val="0"/>
                <w:sz w:val="28"/>
                <w:szCs w:val="28"/>
              </w:rPr>
              <w:t>).Например</w:t>
            </w:r>
            <w:proofErr w:type="gramEnd"/>
            <w:r w:rsidRPr="000C6701">
              <w:rPr>
                <w:b w:val="0"/>
                <w:bCs w:val="0"/>
                <w:sz w:val="28"/>
                <w:szCs w:val="28"/>
              </w:rPr>
              <w:t xml:space="preserve">, недопустим адрес: </w:t>
            </w:r>
            <w:hyperlink r:id="rId7" w:history="1">
              <w:proofErr w:type="spellStart"/>
              <w:r w:rsidRPr="000C6701">
                <w:rPr>
                  <w:rStyle w:val="a7"/>
                  <w:b w:val="0"/>
                  <w:sz w:val="28"/>
                  <w:szCs w:val="28"/>
                </w:rPr>
                <w:t>an</w:t>
              </w:r>
              <w:proofErr w:type="spellEnd"/>
              <w:r w:rsidRPr="000C6701">
                <w:rPr>
                  <w:rStyle w:val="a7"/>
                  <w:b w:val="0"/>
                  <w:sz w:val="28"/>
                  <w:szCs w:val="28"/>
                </w:rPr>
                <w:t>--</w:t>
              </w:r>
              <w:proofErr w:type="spellStart"/>
              <w:r w:rsidRPr="000C6701">
                <w:rPr>
                  <w:rStyle w:val="a7"/>
                  <w:b w:val="0"/>
                  <w:sz w:val="28"/>
                  <w:szCs w:val="28"/>
                </w:rPr>
                <w:t>ton@cs</w:t>
              </w:r>
              <w:proofErr w:type="spellEnd"/>
              <w:r w:rsidRPr="000C6701">
                <w:rPr>
                  <w:rStyle w:val="a7"/>
                  <w:b w:val="0"/>
                  <w:sz w:val="28"/>
                  <w:szCs w:val="28"/>
                </w:rPr>
                <w:t xml:space="preserve"> mcgill.ca</w:t>
              </w:r>
            </w:hyperlink>
          </w:p>
        </w:tc>
      </w:tr>
      <w:tr w:rsidR="00122DB3" w:rsidRPr="000C6701" w14:paraId="2CEDADF6" w14:textId="77777777" w:rsidTr="005A6582">
        <w:trPr>
          <w:trHeight w:val="147"/>
          <w:jc w:val="center"/>
        </w:trPr>
        <w:tc>
          <w:tcPr>
            <w:tcW w:w="1110" w:type="dxa"/>
          </w:tcPr>
          <w:p w14:paraId="2E7FF6D7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7911" w:type="dxa"/>
          </w:tcPr>
          <w:p w14:paraId="7E2D5A49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Обязательность имени пользователя. Например, недопустим адрес: @mail.ru</w:t>
            </w:r>
          </w:p>
        </w:tc>
      </w:tr>
      <w:tr w:rsidR="00122DB3" w:rsidRPr="000C6701" w14:paraId="5BF91849" w14:textId="77777777" w:rsidTr="005A6582">
        <w:trPr>
          <w:trHeight w:val="147"/>
          <w:jc w:val="center"/>
        </w:trPr>
        <w:tc>
          <w:tcPr>
            <w:tcW w:w="1110" w:type="dxa"/>
          </w:tcPr>
          <w:p w14:paraId="3537918E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3</w:t>
            </w:r>
            <w:r>
              <w:rPr>
                <w:b w:val="0"/>
                <w:bCs w:val="0"/>
                <w:sz w:val="28"/>
                <w:szCs w:val="28"/>
              </w:rPr>
              <w:t>, 17</w:t>
            </w:r>
          </w:p>
        </w:tc>
        <w:tc>
          <w:tcPr>
            <w:tcW w:w="7911" w:type="dxa"/>
          </w:tcPr>
          <w:p w14:paraId="2FD7D099" w14:textId="77777777" w:rsidR="00122DB3" w:rsidRPr="000C6701" w:rsidRDefault="00122DB3" w:rsidP="005A6582">
            <w:pPr>
              <w:pStyle w:val="a3"/>
              <w:ind w:right="70" w:firstLine="26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В имени пользователя могут быть только следующие символы: буквы латинского алфавита, цифры, дефис (-), подчеркивание (_), точка (.), латинские прописные и строчные буквы, цифры. Например, недопустим адрес с пробелом:</w:t>
            </w:r>
          </w:p>
          <w:p w14:paraId="056A5986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hyperlink r:id="rId8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la 2010@mail.ru</w:t>
              </w:r>
            </w:hyperlink>
          </w:p>
        </w:tc>
      </w:tr>
      <w:tr w:rsidR="00122DB3" w:rsidRPr="000C6701" w14:paraId="3B998572" w14:textId="77777777" w:rsidTr="005A6582">
        <w:trPr>
          <w:trHeight w:val="147"/>
          <w:jc w:val="center"/>
        </w:trPr>
        <w:tc>
          <w:tcPr>
            <w:tcW w:w="1110" w:type="dxa"/>
          </w:tcPr>
          <w:p w14:paraId="7E25819B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7911" w:type="dxa"/>
          </w:tcPr>
          <w:p w14:paraId="7FEA1662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В доменном имени могут быть только следующие символы: буквы латинского алфавита, цифры, дефис (-), подчеркивание (_), точка (.), латинские прописные и строчные буквы, цифры. Например, недопустим адрес с пробелом:</w:t>
            </w:r>
          </w:p>
          <w:p w14:paraId="5269B033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hyperlink r:id="rId9" w:history="1">
              <w:proofErr w:type="spellStart"/>
              <w:r w:rsidRPr="000C6701">
                <w:rPr>
                  <w:rStyle w:val="a7"/>
                  <w:b w:val="0"/>
                  <w:sz w:val="28"/>
                  <w:szCs w:val="28"/>
                </w:rPr>
                <w:t>anton@cs</w:t>
              </w:r>
              <w:proofErr w:type="spellEnd"/>
              <w:r w:rsidRPr="000C6701">
                <w:rPr>
                  <w:rStyle w:val="a7"/>
                  <w:b w:val="0"/>
                  <w:sz w:val="28"/>
                  <w:szCs w:val="28"/>
                </w:rPr>
                <w:t xml:space="preserve"> mcgill.ca</w:t>
              </w:r>
            </w:hyperlink>
          </w:p>
        </w:tc>
      </w:tr>
      <w:tr w:rsidR="00122DB3" w:rsidRPr="000C6701" w14:paraId="35B051E4" w14:textId="77777777" w:rsidTr="005A6582">
        <w:trPr>
          <w:trHeight w:val="147"/>
          <w:jc w:val="center"/>
        </w:trPr>
        <w:tc>
          <w:tcPr>
            <w:tcW w:w="1110" w:type="dxa"/>
          </w:tcPr>
          <w:p w14:paraId="0BA135FE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5</w:t>
            </w:r>
            <w:r>
              <w:rPr>
                <w:b w:val="0"/>
                <w:bCs w:val="0"/>
                <w:sz w:val="28"/>
                <w:szCs w:val="28"/>
              </w:rPr>
              <w:t>, 18</w:t>
            </w:r>
          </w:p>
        </w:tc>
        <w:tc>
          <w:tcPr>
            <w:tcW w:w="7911" w:type="dxa"/>
          </w:tcPr>
          <w:p w14:paraId="42A10101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Имя пользователя может начинаться только на букву и заканчиваться только на букву или цифру. Например, недопустимы адреса: 2010</w:t>
            </w:r>
            <w:hyperlink r:id="rId10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anton@cs mcgill.ca</w:t>
              </w:r>
            </w:hyperlink>
            <w:r w:rsidRPr="000C6701">
              <w:rPr>
                <w:b w:val="0"/>
                <w:bCs w:val="0"/>
                <w:sz w:val="28"/>
                <w:szCs w:val="28"/>
              </w:rPr>
              <w:t xml:space="preserve">, </w:t>
            </w:r>
            <w:hyperlink r:id="rId11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ant-@csmcgill.ca</w:t>
              </w:r>
            </w:hyperlink>
          </w:p>
        </w:tc>
      </w:tr>
      <w:tr w:rsidR="00122DB3" w:rsidRPr="000C6701" w14:paraId="7B485EFF" w14:textId="77777777" w:rsidTr="005A6582">
        <w:trPr>
          <w:trHeight w:val="147"/>
          <w:jc w:val="center"/>
        </w:trPr>
        <w:tc>
          <w:tcPr>
            <w:tcW w:w="1110" w:type="dxa"/>
          </w:tcPr>
          <w:p w14:paraId="48425917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7911" w:type="dxa"/>
          </w:tcPr>
          <w:p w14:paraId="3460A936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В имени пользователя могут быть только одиночные точки</w:t>
            </w:r>
          </w:p>
        </w:tc>
      </w:tr>
      <w:tr w:rsidR="00122DB3" w:rsidRPr="000C6701" w14:paraId="788D0AFF" w14:textId="77777777" w:rsidTr="005A6582">
        <w:trPr>
          <w:trHeight w:val="147"/>
          <w:jc w:val="center"/>
        </w:trPr>
        <w:tc>
          <w:tcPr>
            <w:tcW w:w="1110" w:type="dxa"/>
          </w:tcPr>
          <w:p w14:paraId="2271496F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7911" w:type="dxa"/>
          </w:tcPr>
          <w:p w14:paraId="6F1AF745" w14:textId="77777777" w:rsidR="00122DB3" w:rsidRPr="000C6701" w:rsidRDefault="00122DB3" w:rsidP="005A6582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 xml:space="preserve">Домен не может начинаться с точки. Например, недопустимы адреса: </w:t>
            </w:r>
            <w:hyperlink r:id="rId12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p_pg@.m12.it.mirea.ru</w:t>
              </w:r>
            </w:hyperlink>
            <w:r w:rsidRPr="000C6701">
              <w:rPr>
                <w:b w:val="0"/>
                <w:sz w:val="28"/>
                <w:szCs w:val="28"/>
              </w:rPr>
              <w:t>,</w:t>
            </w:r>
            <w:r w:rsidRPr="000C6701">
              <w:rPr>
                <w:b w:val="0"/>
                <w:bCs w:val="0"/>
                <w:sz w:val="28"/>
                <w:szCs w:val="28"/>
              </w:rPr>
              <w:t xml:space="preserve"> </w:t>
            </w:r>
            <w:hyperlink r:id="rId13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p_pg@m12.it..mirea.ru</w:t>
              </w:r>
            </w:hyperlink>
            <w:r w:rsidRPr="000C6701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122DB3" w:rsidRPr="000C6701" w14:paraId="4EB8CEEE" w14:textId="77777777" w:rsidTr="005A6582">
        <w:trPr>
          <w:trHeight w:val="351"/>
          <w:jc w:val="center"/>
        </w:trPr>
        <w:tc>
          <w:tcPr>
            <w:tcW w:w="1110" w:type="dxa"/>
          </w:tcPr>
          <w:p w14:paraId="55EBDF6F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8</w:t>
            </w:r>
            <w:r>
              <w:rPr>
                <w:b w:val="0"/>
                <w:bCs w:val="0"/>
                <w:sz w:val="28"/>
                <w:szCs w:val="28"/>
              </w:rPr>
              <w:t>, 19</w:t>
            </w:r>
          </w:p>
        </w:tc>
        <w:tc>
          <w:tcPr>
            <w:tcW w:w="7911" w:type="dxa"/>
          </w:tcPr>
          <w:p w14:paraId="54E77678" w14:textId="77777777" w:rsidR="00122DB3" w:rsidRPr="000C6701" w:rsidRDefault="00122DB3" w:rsidP="005A6582">
            <w:pPr>
              <w:pStyle w:val="a5"/>
              <w:rPr>
                <w:sz w:val="28"/>
                <w:szCs w:val="28"/>
              </w:rPr>
            </w:pPr>
            <w:r w:rsidRPr="000C6701">
              <w:rPr>
                <w:sz w:val="28"/>
                <w:szCs w:val="28"/>
              </w:rPr>
              <w:t xml:space="preserve">Дефис в доменном имени может быть только одиночным. Например, </w:t>
            </w:r>
            <w:r w:rsidRPr="000C6701">
              <w:rPr>
                <w:bCs/>
                <w:sz w:val="28"/>
                <w:szCs w:val="28"/>
              </w:rPr>
              <w:t>недопустим адрес</w:t>
            </w:r>
            <w:r w:rsidRPr="000C6701">
              <w:rPr>
                <w:b/>
                <w:bCs/>
                <w:sz w:val="28"/>
                <w:szCs w:val="28"/>
              </w:rPr>
              <w:t xml:space="preserve">: </w:t>
            </w:r>
            <w:hyperlink r:id="rId14" w:history="1">
              <w:r w:rsidRPr="000C6701">
                <w:rPr>
                  <w:rStyle w:val="a7"/>
                  <w:sz w:val="28"/>
                  <w:szCs w:val="28"/>
                </w:rPr>
                <w:t>p_pg@m12.i--t.mirea.ru</w:t>
              </w:r>
            </w:hyperlink>
          </w:p>
        </w:tc>
      </w:tr>
      <w:tr w:rsidR="00122DB3" w:rsidRPr="000C6701" w14:paraId="7EDB6F2E" w14:textId="77777777" w:rsidTr="005A6582">
        <w:trPr>
          <w:trHeight w:val="751"/>
          <w:jc w:val="center"/>
        </w:trPr>
        <w:tc>
          <w:tcPr>
            <w:tcW w:w="1110" w:type="dxa"/>
          </w:tcPr>
          <w:p w14:paraId="22E76B89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7911" w:type="dxa"/>
          </w:tcPr>
          <w:p w14:paraId="23152FE7" w14:textId="77777777" w:rsidR="00122DB3" w:rsidRPr="000C6701" w:rsidRDefault="00122DB3" w:rsidP="005A6582">
            <w:pPr>
              <w:pStyle w:val="a5"/>
              <w:rPr>
                <w:bCs/>
                <w:sz w:val="28"/>
                <w:szCs w:val="28"/>
              </w:rPr>
            </w:pPr>
            <w:r w:rsidRPr="000C6701">
              <w:rPr>
                <w:bCs/>
                <w:sz w:val="28"/>
                <w:szCs w:val="28"/>
              </w:rPr>
              <w:t xml:space="preserve">В зонном (старшем) домене могут быть только буквы. Например, недопустим адрес </w:t>
            </w:r>
            <w:r w:rsidRPr="000C6701">
              <w:rPr>
                <w:sz w:val="28"/>
                <w:szCs w:val="28"/>
              </w:rPr>
              <w:t>sedek.agro@mtu-shet.inf</w:t>
            </w:r>
            <w:r w:rsidRPr="000C6701">
              <w:rPr>
                <w:bCs/>
                <w:sz w:val="28"/>
                <w:szCs w:val="28"/>
              </w:rPr>
              <w:t>1</w:t>
            </w:r>
          </w:p>
        </w:tc>
      </w:tr>
      <w:tr w:rsidR="00122DB3" w:rsidRPr="000C6701" w14:paraId="0D16F684" w14:textId="77777777" w:rsidTr="005A6582">
        <w:trPr>
          <w:trHeight w:val="372"/>
          <w:jc w:val="center"/>
        </w:trPr>
        <w:tc>
          <w:tcPr>
            <w:tcW w:w="1110" w:type="dxa"/>
          </w:tcPr>
          <w:p w14:paraId="434535BE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7911" w:type="dxa"/>
          </w:tcPr>
          <w:p w14:paraId="512B8194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 xml:space="preserve">Домен не может заканчиваться дефисом. Например, недопустим адрес: </w:t>
            </w:r>
            <w:hyperlink r:id="rId15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p_pg@m12-.it.mirea.ru</w:t>
              </w:r>
            </w:hyperlink>
            <w:r w:rsidRPr="000C6701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122DB3" w:rsidRPr="000C6701" w14:paraId="3E38AB17" w14:textId="77777777" w:rsidTr="005A6582">
        <w:trPr>
          <w:trHeight w:val="351"/>
          <w:jc w:val="center"/>
        </w:trPr>
        <w:tc>
          <w:tcPr>
            <w:tcW w:w="1110" w:type="dxa"/>
          </w:tcPr>
          <w:p w14:paraId="44FBE112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11</w:t>
            </w:r>
            <w:r>
              <w:rPr>
                <w:b w:val="0"/>
                <w:bCs w:val="0"/>
                <w:sz w:val="28"/>
                <w:szCs w:val="28"/>
              </w:rPr>
              <w:t>, 20</w:t>
            </w:r>
          </w:p>
        </w:tc>
        <w:tc>
          <w:tcPr>
            <w:tcW w:w="7911" w:type="dxa"/>
          </w:tcPr>
          <w:p w14:paraId="0DF65572" w14:textId="77777777" w:rsidR="00122DB3" w:rsidRPr="000C6701" w:rsidRDefault="00122DB3" w:rsidP="005A6582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 xml:space="preserve">В адрес электронной почты символ @ должен входить только один раз. Например, недопустим адрес: </w:t>
            </w:r>
            <w:hyperlink r:id="rId16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pg@m12@.it.mirea.ru</w:t>
              </w:r>
            </w:hyperlink>
          </w:p>
        </w:tc>
      </w:tr>
      <w:tr w:rsidR="00122DB3" w:rsidRPr="000C6701" w14:paraId="3DB3B04C" w14:textId="77777777" w:rsidTr="005A6582">
        <w:trPr>
          <w:trHeight w:val="372"/>
          <w:jc w:val="center"/>
        </w:trPr>
        <w:tc>
          <w:tcPr>
            <w:tcW w:w="1110" w:type="dxa"/>
          </w:tcPr>
          <w:p w14:paraId="1F085F6F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lastRenderedPageBreak/>
              <w:t>12</w:t>
            </w:r>
          </w:p>
        </w:tc>
        <w:tc>
          <w:tcPr>
            <w:tcW w:w="7911" w:type="dxa"/>
          </w:tcPr>
          <w:p w14:paraId="1F41E324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 xml:space="preserve">Домен не может заканчиваться точкой. Например, недопустим адрес: </w:t>
            </w:r>
            <w:hyperlink r:id="rId17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p_pg@m12.it..mirea.ru</w:t>
              </w:r>
            </w:hyperlink>
            <w:r w:rsidRPr="000C6701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122DB3" w:rsidRPr="000C6701" w14:paraId="6E24E1FB" w14:textId="77777777" w:rsidTr="005A6582">
        <w:trPr>
          <w:trHeight w:val="372"/>
          <w:jc w:val="center"/>
        </w:trPr>
        <w:tc>
          <w:tcPr>
            <w:tcW w:w="1110" w:type="dxa"/>
          </w:tcPr>
          <w:p w14:paraId="317F33BE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7911" w:type="dxa"/>
          </w:tcPr>
          <w:p w14:paraId="77F0DB95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В имени пользователя могут быть только одиночные символы подчеркивания (_</w:t>
            </w:r>
            <w:proofErr w:type="gramStart"/>
            <w:r w:rsidRPr="000C6701">
              <w:rPr>
                <w:b w:val="0"/>
                <w:bCs w:val="0"/>
                <w:sz w:val="28"/>
                <w:szCs w:val="28"/>
              </w:rPr>
              <w:t>).Например</w:t>
            </w:r>
            <w:proofErr w:type="gramEnd"/>
            <w:r w:rsidRPr="000C6701">
              <w:rPr>
                <w:b w:val="0"/>
                <w:bCs w:val="0"/>
                <w:sz w:val="28"/>
                <w:szCs w:val="28"/>
              </w:rPr>
              <w:t xml:space="preserve">, недопустим адрес: </w:t>
            </w:r>
            <w:hyperlink r:id="rId18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p__pg@m12.it.mirea.ru</w:t>
              </w:r>
            </w:hyperlink>
          </w:p>
        </w:tc>
      </w:tr>
      <w:tr w:rsidR="00122DB3" w:rsidRPr="000C6701" w14:paraId="5C7ABA5F" w14:textId="77777777" w:rsidTr="005A6582">
        <w:trPr>
          <w:trHeight w:val="351"/>
          <w:jc w:val="center"/>
        </w:trPr>
        <w:tc>
          <w:tcPr>
            <w:tcW w:w="1110" w:type="dxa"/>
          </w:tcPr>
          <w:p w14:paraId="17FE47F5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7911" w:type="dxa"/>
          </w:tcPr>
          <w:p w14:paraId="111B3987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 xml:space="preserve">Домен не может начинаться дефисом. Например, недопустим адрес: </w:t>
            </w:r>
            <w:hyperlink r:id="rId19" w:history="1">
              <w:r w:rsidRPr="000C6701">
                <w:rPr>
                  <w:rStyle w:val="a7"/>
                  <w:b w:val="0"/>
                  <w:sz w:val="28"/>
                  <w:szCs w:val="28"/>
                </w:rPr>
                <w:t>p_pg@m12.it.-mirea.ru</w:t>
              </w:r>
            </w:hyperlink>
            <w:r w:rsidRPr="000C6701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122DB3" w:rsidRPr="000C6701" w14:paraId="64DCE331" w14:textId="77777777" w:rsidTr="005A6582">
        <w:trPr>
          <w:trHeight w:val="372"/>
          <w:jc w:val="center"/>
        </w:trPr>
        <w:tc>
          <w:tcPr>
            <w:tcW w:w="1110" w:type="dxa"/>
          </w:tcPr>
          <w:p w14:paraId="6B4CAF8B" w14:textId="77777777" w:rsidR="00122DB3" w:rsidRPr="000C6701" w:rsidRDefault="00122DB3" w:rsidP="005A6582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7911" w:type="dxa"/>
          </w:tcPr>
          <w:p w14:paraId="77F749F3" w14:textId="77777777" w:rsidR="00122DB3" w:rsidRPr="000C6701" w:rsidRDefault="00122DB3" w:rsidP="005A6582">
            <w:pPr>
              <w:pStyle w:val="a3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0C6701">
              <w:rPr>
                <w:b w:val="0"/>
                <w:bCs w:val="0"/>
                <w:sz w:val="28"/>
                <w:szCs w:val="28"/>
              </w:rPr>
              <w:t xml:space="preserve">Обязательность доменного имени. Например, недопустим адрес: </w:t>
            </w:r>
            <w:proofErr w:type="spellStart"/>
            <w:r w:rsidRPr="000C6701">
              <w:rPr>
                <w:b w:val="0"/>
                <w:bCs w:val="0"/>
                <w:sz w:val="28"/>
                <w:szCs w:val="28"/>
              </w:rPr>
              <w:t>asd</w:t>
            </w:r>
            <w:proofErr w:type="spellEnd"/>
            <w:r w:rsidRPr="000C6701">
              <w:rPr>
                <w:b w:val="0"/>
                <w:bCs w:val="0"/>
                <w:sz w:val="28"/>
                <w:szCs w:val="28"/>
              </w:rPr>
              <w:t>@</w:t>
            </w:r>
          </w:p>
        </w:tc>
      </w:tr>
    </w:tbl>
    <w:p w14:paraId="0904A8A5" w14:textId="77777777" w:rsidR="00122DB3" w:rsidRPr="008F036E" w:rsidRDefault="00122DB3" w:rsidP="00122DB3">
      <w:pPr>
        <w:pStyle w:val="a3"/>
        <w:ind w:right="68"/>
        <w:jc w:val="left"/>
        <w:rPr>
          <w:caps/>
          <w:sz w:val="28"/>
          <w:szCs w:val="28"/>
        </w:rPr>
      </w:pPr>
    </w:p>
    <w:p w14:paraId="12C66D41" w14:textId="77777777" w:rsidR="00122DB3" w:rsidRPr="008F036E" w:rsidRDefault="00122DB3" w:rsidP="00122DB3">
      <w:pPr>
        <w:pStyle w:val="a3"/>
        <w:ind w:right="68"/>
        <w:jc w:val="left"/>
        <w:rPr>
          <w:sz w:val="28"/>
          <w:szCs w:val="28"/>
        </w:rPr>
      </w:pPr>
      <w:r w:rsidRPr="008F036E">
        <w:rPr>
          <w:caps/>
          <w:sz w:val="28"/>
          <w:szCs w:val="28"/>
        </w:rPr>
        <w:t>П</w:t>
      </w:r>
      <w:r w:rsidRPr="008F036E">
        <w:rPr>
          <w:sz w:val="28"/>
          <w:szCs w:val="28"/>
        </w:rPr>
        <w:t>ример программы</w:t>
      </w:r>
    </w:p>
    <w:p w14:paraId="615A09A3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// Подсчет гласных латинского алфавита в слове.</w:t>
      </w:r>
    </w:p>
    <w:p w14:paraId="5630A6CD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# include &lt;</w:t>
      </w:r>
      <w:proofErr w:type="spellStart"/>
      <w:r w:rsidRPr="008F036E">
        <w:rPr>
          <w:sz w:val="28"/>
          <w:szCs w:val="28"/>
          <w:lang w:val="en-US"/>
        </w:rPr>
        <w:t>iostream.h</w:t>
      </w:r>
      <w:proofErr w:type="spellEnd"/>
      <w:r w:rsidRPr="008F036E">
        <w:rPr>
          <w:sz w:val="28"/>
          <w:szCs w:val="28"/>
          <w:lang w:val="en-US"/>
        </w:rPr>
        <w:t>&gt;</w:t>
      </w:r>
    </w:p>
    <w:p w14:paraId="237BF897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#include &lt;</w:t>
      </w:r>
      <w:proofErr w:type="spellStart"/>
      <w:r w:rsidRPr="008F036E">
        <w:rPr>
          <w:sz w:val="28"/>
          <w:szCs w:val="28"/>
          <w:lang w:val="en-US"/>
        </w:rPr>
        <w:t>conio.h</w:t>
      </w:r>
      <w:proofErr w:type="spellEnd"/>
      <w:r w:rsidRPr="008F036E">
        <w:rPr>
          <w:sz w:val="28"/>
          <w:szCs w:val="28"/>
          <w:lang w:val="en-US"/>
        </w:rPr>
        <w:t>&gt;</w:t>
      </w:r>
    </w:p>
    <w:p w14:paraId="65FC84D5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void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>(</w:t>
      </w:r>
      <w:proofErr w:type="gramEnd"/>
      <w:r w:rsidRPr="008F036E">
        <w:rPr>
          <w:sz w:val="28"/>
          <w:szCs w:val="28"/>
        </w:rPr>
        <w:t>)</w:t>
      </w:r>
    </w:p>
    <w:p w14:paraId="2380C043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{</w:t>
      </w:r>
    </w:p>
    <w:p w14:paraId="1D5C9EDD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char</w:t>
      </w:r>
      <w:proofErr w:type="spellEnd"/>
      <w:r w:rsidRPr="008F036E">
        <w:rPr>
          <w:sz w:val="28"/>
          <w:szCs w:val="28"/>
        </w:rPr>
        <w:t xml:space="preserve"> </w:t>
      </w:r>
      <w:proofErr w:type="gramStart"/>
      <w:r w:rsidRPr="008F036E">
        <w:rPr>
          <w:sz w:val="28"/>
          <w:szCs w:val="28"/>
        </w:rPr>
        <w:t>s[</w:t>
      </w:r>
      <w:proofErr w:type="gramEnd"/>
      <w:r w:rsidRPr="008F036E">
        <w:rPr>
          <w:sz w:val="28"/>
          <w:szCs w:val="28"/>
        </w:rPr>
        <w:t>21]; //строка без пробельных символов</w:t>
      </w:r>
    </w:p>
    <w:p w14:paraId="05473392" w14:textId="77777777" w:rsidR="00122DB3" w:rsidRPr="00212D2D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char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glas</w:t>
      </w:r>
      <w:proofErr w:type="spellEnd"/>
      <w:r w:rsidRPr="008F036E">
        <w:rPr>
          <w:sz w:val="28"/>
          <w:szCs w:val="28"/>
        </w:rPr>
        <w:t>[</w:t>
      </w:r>
      <w:proofErr w:type="gramEnd"/>
      <w:r w:rsidRPr="008F036E">
        <w:rPr>
          <w:sz w:val="28"/>
          <w:szCs w:val="28"/>
        </w:rPr>
        <w:t>]=”</w:t>
      </w:r>
      <w:proofErr w:type="spellStart"/>
      <w:r w:rsidRPr="008F036E">
        <w:rPr>
          <w:sz w:val="28"/>
          <w:szCs w:val="28"/>
        </w:rPr>
        <w:t>aeyouiAEYOUI</w:t>
      </w:r>
      <w:proofErr w:type="spellEnd"/>
      <w:r w:rsidRPr="008F036E">
        <w:rPr>
          <w:sz w:val="28"/>
          <w:szCs w:val="28"/>
        </w:rPr>
        <w:t>”;</w:t>
      </w:r>
      <w:r>
        <w:rPr>
          <w:sz w:val="28"/>
          <w:szCs w:val="28"/>
        </w:rPr>
        <w:t xml:space="preserve"> //массив гласных</w:t>
      </w:r>
    </w:p>
    <w:p w14:paraId="17920CC2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i</w:t>
      </w:r>
      <w:r>
        <w:rPr>
          <w:sz w:val="28"/>
          <w:szCs w:val="28"/>
        </w:rPr>
        <w:t>, j</w:t>
      </w:r>
      <w:r w:rsidRPr="008F036E">
        <w:rPr>
          <w:sz w:val="28"/>
          <w:szCs w:val="28"/>
        </w:rPr>
        <w:t>; //номер</w:t>
      </w:r>
      <w:r>
        <w:rPr>
          <w:sz w:val="28"/>
          <w:szCs w:val="28"/>
        </w:rPr>
        <w:t>а</w:t>
      </w:r>
      <w:r w:rsidRPr="008F036E">
        <w:rPr>
          <w:sz w:val="28"/>
          <w:szCs w:val="28"/>
        </w:rPr>
        <w:t xml:space="preserve"> символ</w:t>
      </w:r>
      <w:r>
        <w:rPr>
          <w:sz w:val="28"/>
          <w:szCs w:val="28"/>
        </w:rPr>
        <w:t>ов</w:t>
      </w:r>
      <w:r w:rsidRPr="008F036E">
        <w:rPr>
          <w:sz w:val="28"/>
          <w:szCs w:val="28"/>
        </w:rPr>
        <w:t xml:space="preserve"> в слове</w:t>
      </w:r>
      <w:r>
        <w:rPr>
          <w:sz w:val="28"/>
          <w:szCs w:val="28"/>
        </w:rPr>
        <w:t xml:space="preserve"> и </w:t>
      </w:r>
      <w:r w:rsidRPr="008F036E">
        <w:rPr>
          <w:sz w:val="28"/>
          <w:szCs w:val="28"/>
        </w:rPr>
        <w:t>массиве гласных</w:t>
      </w:r>
    </w:p>
    <w:p w14:paraId="5900221A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k</w:t>
      </w:r>
      <w:r w:rsidRPr="00012804">
        <w:rPr>
          <w:sz w:val="28"/>
          <w:szCs w:val="28"/>
        </w:rPr>
        <w:t>=0</w:t>
      </w:r>
      <w:r w:rsidRPr="008F036E">
        <w:rPr>
          <w:sz w:val="28"/>
          <w:szCs w:val="28"/>
        </w:rPr>
        <w:t>; //счетчик гласных</w:t>
      </w:r>
    </w:p>
    <w:p w14:paraId="75291F0D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&lt;”s ? ”;</w:t>
      </w:r>
    </w:p>
    <w:p w14:paraId="45992D3C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cin</w:t>
      </w:r>
      <w:proofErr w:type="spellEnd"/>
      <w:proofErr w:type="gramStart"/>
      <w:r w:rsidRPr="008F036E">
        <w:rPr>
          <w:sz w:val="28"/>
          <w:szCs w:val="28"/>
        </w:rPr>
        <w:t>&gt;&gt;s</w:t>
      </w:r>
      <w:proofErr w:type="gramEnd"/>
      <w:r w:rsidRPr="008F036E">
        <w:rPr>
          <w:sz w:val="28"/>
          <w:szCs w:val="28"/>
        </w:rPr>
        <w:t>;</w:t>
      </w:r>
    </w:p>
    <w:p w14:paraId="206925D9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//Проверка всех s[i] символов на принадлежность к гласным</w:t>
      </w:r>
    </w:p>
    <w:p w14:paraId="7CDDC182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i=0;</w:t>
      </w:r>
    </w:p>
    <w:p w14:paraId="62558399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// Цикл по символам слова</w:t>
      </w:r>
    </w:p>
    <w:p w14:paraId="05A669AA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while</w:t>
      </w:r>
      <w:proofErr w:type="spellEnd"/>
      <w:r w:rsidRPr="008F036E">
        <w:rPr>
          <w:sz w:val="28"/>
          <w:szCs w:val="28"/>
        </w:rPr>
        <w:t xml:space="preserve"> (s[i</w:t>
      </w:r>
      <w:proofErr w:type="gramStart"/>
      <w:r w:rsidRPr="008F036E">
        <w:rPr>
          <w:sz w:val="28"/>
          <w:szCs w:val="28"/>
        </w:rPr>
        <w:t>]!=</w:t>
      </w:r>
      <w:proofErr w:type="gramEnd"/>
      <w:r w:rsidRPr="008F036E">
        <w:rPr>
          <w:sz w:val="28"/>
          <w:szCs w:val="28"/>
        </w:rPr>
        <w:t>’\0’)  //можно =0</w:t>
      </w:r>
    </w:p>
    <w:p w14:paraId="5C305382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{</w:t>
      </w:r>
    </w:p>
    <w:p w14:paraId="45007745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   //Поиск вхождения s[i] в гласные</w:t>
      </w:r>
    </w:p>
    <w:p w14:paraId="3DEC7220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</w:t>
      </w:r>
      <w:r w:rsidRPr="008F036E">
        <w:rPr>
          <w:sz w:val="28"/>
          <w:szCs w:val="28"/>
          <w:lang w:val="en-US"/>
        </w:rPr>
        <w:t>j=0;</w:t>
      </w:r>
    </w:p>
    <w:p w14:paraId="32E30A38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while (</w:t>
      </w:r>
      <w:proofErr w:type="spellStart"/>
      <w:r w:rsidRPr="008F036E">
        <w:rPr>
          <w:sz w:val="28"/>
          <w:szCs w:val="28"/>
          <w:lang w:val="en-US"/>
        </w:rPr>
        <w:t>glas</w:t>
      </w:r>
      <w:proofErr w:type="spellEnd"/>
      <w:r w:rsidRPr="008F036E">
        <w:rPr>
          <w:sz w:val="28"/>
          <w:szCs w:val="28"/>
          <w:lang w:val="en-US"/>
        </w:rPr>
        <w:t>[j</w:t>
      </w:r>
      <w:proofErr w:type="gramStart"/>
      <w:r w:rsidRPr="008F036E">
        <w:rPr>
          <w:sz w:val="28"/>
          <w:szCs w:val="28"/>
          <w:lang w:val="en-US"/>
        </w:rPr>
        <w:t>]!=</w:t>
      </w:r>
      <w:proofErr w:type="gramEnd"/>
      <w:r w:rsidRPr="008F036E">
        <w:rPr>
          <w:sz w:val="28"/>
          <w:szCs w:val="28"/>
          <w:lang w:val="en-US"/>
        </w:rPr>
        <w:t xml:space="preserve">0 &amp;&amp;  </w:t>
      </w:r>
      <w:proofErr w:type="spellStart"/>
      <w:r w:rsidRPr="008F036E">
        <w:rPr>
          <w:sz w:val="28"/>
          <w:szCs w:val="28"/>
          <w:lang w:val="en-US"/>
        </w:rPr>
        <w:t>glas</w:t>
      </w:r>
      <w:proofErr w:type="spellEnd"/>
      <w:r w:rsidRPr="008F036E">
        <w:rPr>
          <w:sz w:val="28"/>
          <w:szCs w:val="28"/>
          <w:lang w:val="en-US"/>
        </w:rPr>
        <w:t>[j]!=s[</w:t>
      </w:r>
      <w:proofErr w:type="spellStart"/>
      <w:r w:rsidRPr="008F036E">
        <w:rPr>
          <w:sz w:val="28"/>
          <w:szCs w:val="28"/>
          <w:lang w:val="en-US"/>
        </w:rPr>
        <w:t>i</w:t>
      </w:r>
      <w:proofErr w:type="spellEnd"/>
      <w:r w:rsidRPr="008F036E">
        <w:rPr>
          <w:sz w:val="28"/>
          <w:szCs w:val="28"/>
          <w:lang w:val="en-US"/>
        </w:rPr>
        <w:t>])</w:t>
      </w:r>
    </w:p>
    <w:p w14:paraId="4B0BE2F4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  <w:lang w:val="en-US"/>
        </w:rPr>
        <w:t xml:space="preserve">      </w:t>
      </w:r>
      <w:r w:rsidRPr="008F036E">
        <w:rPr>
          <w:sz w:val="28"/>
          <w:szCs w:val="28"/>
        </w:rPr>
        <w:t>j++;</w:t>
      </w:r>
    </w:p>
    <w:p w14:paraId="220E97F7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     //Анализ выхода из цикла</w:t>
      </w:r>
    </w:p>
    <w:p w14:paraId="24E892BC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r w:rsidRPr="008F036E">
        <w:rPr>
          <w:sz w:val="28"/>
          <w:szCs w:val="28"/>
        </w:rPr>
        <w:t>if</w:t>
      </w:r>
      <w:proofErr w:type="spellEnd"/>
      <w:r w:rsidRPr="008F036E">
        <w:rPr>
          <w:sz w:val="28"/>
          <w:szCs w:val="28"/>
        </w:rPr>
        <w:t xml:space="preserve"> (</w:t>
      </w:r>
      <w:proofErr w:type="spellStart"/>
      <w:r w:rsidRPr="008F036E">
        <w:rPr>
          <w:sz w:val="28"/>
          <w:szCs w:val="28"/>
        </w:rPr>
        <w:t>glas</w:t>
      </w:r>
      <w:proofErr w:type="spellEnd"/>
      <w:r w:rsidRPr="008F036E">
        <w:rPr>
          <w:sz w:val="28"/>
          <w:szCs w:val="28"/>
        </w:rPr>
        <w:t>[j</w:t>
      </w:r>
      <w:proofErr w:type="gramStart"/>
      <w:r w:rsidRPr="008F036E">
        <w:rPr>
          <w:sz w:val="28"/>
          <w:szCs w:val="28"/>
        </w:rPr>
        <w:t>]!=</w:t>
      </w:r>
      <w:proofErr w:type="gramEnd"/>
      <w:r w:rsidRPr="008F036E">
        <w:rPr>
          <w:sz w:val="28"/>
          <w:szCs w:val="28"/>
        </w:rPr>
        <w:t>’\0’) // выход из цикла до конца массива гласных</w:t>
      </w:r>
    </w:p>
    <w:p w14:paraId="0951EC06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   </w:t>
      </w:r>
      <w:r w:rsidRPr="008F036E">
        <w:rPr>
          <w:sz w:val="28"/>
          <w:szCs w:val="28"/>
          <w:lang w:val="en-US"/>
        </w:rPr>
        <w:t>k++;</w:t>
      </w:r>
    </w:p>
    <w:p w14:paraId="26D85EB9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r w:rsidRPr="008F036E">
        <w:rPr>
          <w:sz w:val="28"/>
          <w:szCs w:val="28"/>
          <w:lang w:val="en-US"/>
        </w:rPr>
        <w:t>i</w:t>
      </w:r>
      <w:proofErr w:type="spellEnd"/>
      <w:r w:rsidRPr="008F036E">
        <w:rPr>
          <w:sz w:val="28"/>
          <w:szCs w:val="28"/>
          <w:lang w:val="en-US"/>
        </w:rPr>
        <w:t>++;</w:t>
      </w:r>
    </w:p>
    <w:p w14:paraId="55B6B00E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5C8CE28D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</w:t>
      </w:r>
      <w:proofErr w:type="gramStart"/>
      <w:r w:rsidRPr="008F036E">
        <w:rPr>
          <w:sz w:val="28"/>
          <w:szCs w:val="28"/>
          <w:lang w:val="en-US"/>
        </w:rPr>
        <w:t>&lt;”k</w:t>
      </w:r>
      <w:proofErr w:type="gramEnd"/>
      <w:r w:rsidRPr="008F036E">
        <w:rPr>
          <w:sz w:val="28"/>
          <w:szCs w:val="28"/>
          <w:lang w:val="en-US"/>
        </w:rPr>
        <w:t>=”&lt;&lt;k;</w:t>
      </w:r>
    </w:p>
    <w:p w14:paraId="23DC106B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F036E">
        <w:rPr>
          <w:sz w:val="28"/>
          <w:szCs w:val="28"/>
          <w:lang w:val="en-US"/>
        </w:rPr>
        <w:t>getch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4C6EA081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}</w:t>
      </w:r>
    </w:p>
    <w:p w14:paraId="4B104137" w14:textId="77777777" w:rsidR="00122DB3" w:rsidRPr="008F036E" w:rsidRDefault="00122DB3" w:rsidP="00122DB3">
      <w:pPr>
        <w:jc w:val="both"/>
        <w:rPr>
          <w:sz w:val="28"/>
          <w:szCs w:val="28"/>
        </w:rPr>
      </w:pPr>
    </w:p>
    <w:p w14:paraId="49A2B857" w14:textId="77777777" w:rsidR="00122DB3" w:rsidRPr="008F036E" w:rsidRDefault="00122DB3" w:rsidP="00122DB3">
      <w:pPr>
        <w:pStyle w:val="a3"/>
        <w:ind w:right="68"/>
        <w:jc w:val="left"/>
        <w:rPr>
          <w:sz w:val="28"/>
          <w:szCs w:val="28"/>
        </w:rPr>
      </w:pPr>
      <w:r w:rsidRPr="008F036E">
        <w:rPr>
          <w:caps/>
          <w:sz w:val="28"/>
          <w:szCs w:val="28"/>
        </w:rPr>
        <w:t>П</w:t>
      </w:r>
      <w:r w:rsidRPr="008F036E">
        <w:rPr>
          <w:sz w:val="28"/>
          <w:szCs w:val="28"/>
        </w:rPr>
        <w:t>ример программы</w:t>
      </w:r>
    </w:p>
    <w:p w14:paraId="0286C7E3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// Удаление пробелов из текста</w:t>
      </w:r>
    </w:p>
    <w:p w14:paraId="07AF009F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# include &lt;</w:t>
      </w:r>
      <w:proofErr w:type="spellStart"/>
      <w:r w:rsidRPr="008F036E">
        <w:rPr>
          <w:sz w:val="28"/>
          <w:szCs w:val="28"/>
          <w:lang w:val="en-US"/>
        </w:rPr>
        <w:t>iostream.h</w:t>
      </w:r>
      <w:proofErr w:type="spellEnd"/>
      <w:r w:rsidRPr="008F036E">
        <w:rPr>
          <w:sz w:val="28"/>
          <w:szCs w:val="28"/>
          <w:lang w:val="en-US"/>
        </w:rPr>
        <w:t>&gt;</w:t>
      </w:r>
    </w:p>
    <w:p w14:paraId="5FB78D3C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#include &lt;</w:t>
      </w:r>
      <w:proofErr w:type="spellStart"/>
      <w:r w:rsidRPr="008F036E">
        <w:rPr>
          <w:sz w:val="28"/>
          <w:szCs w:val="28"/>
          <w:lang w:val="en-US"/>
        </w:rPr>
        <w:t>conio.h</w:t>
      </w:r>
      <w:proofErr w:type="spellEnd"/>
      <w:r w:rsidRPr="008F036E">
        <w:rPr>
          <w:sz w:val="28"/>
          <w:szCs w:val="28"/>
          <w:lang w:val="en-US"/>
        </w:rPr>
        <w:t>&gt;</w:t>
      </w:r>
    </w:p>
    <w:p w14:paraId="1FB20D7B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void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>(</w:t>
      </w:r>
      <w:proofErr w:type="gramEnd"/>
      <w:r w:rsidRPr="008F036E">
        <w:rPr>
          <w:sz w:val="28"/>
          <w:szCs w:val="28"/>
        </w:rPr>
        <w:t>)</w:t>
      </w:r>
    </w:p>
    <w:p w14:paraId="0CBBF84F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lastRenderedPageBreak/>
        <w:t>{</w:t>
      </w:r>
    </w:p>
    <w:p w14:paraId="2231B343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char</w:t>
      </w:r>
      <w:proofErr w:type="spellEnd"/>
      <w:r w:rsidRPr="008F036E">
        <w:rPr>
          <w:sz w:val="28"/>
          <w:szCs w:val="28"/>
        </w:rPr>
        <w:t xml:space="preserve"> </w:t>
      </w:r>
      <w:proofErr w:type="gramStart"/>
      <w:r w:rsidRPr="008F036E">
        <w:rPr>
          <w:sz w:val="28"/>
          <w:szCs w:val="28"/>
        </w:rPr>
        <w:t>s[</w:t>
      </w:r>
      <w:proofErr w:type="gramEnd"/>
      <w:r w:rsidRPr="008F036E">
        <w:rPr>
          <w:sz w:val="28"/>
          <w:szCs w:val="28"/>
        </w:rPr>
        <w:t>81]; //текст с пробелами</w:t>
      </w:r>
    </w:p>
    <w:p w14:paraId="67B6CC88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, </w:t>
      </w:r>
      <w:r w:rsidRPr="008F036E">
        <w:rPr>
          <w:sz w:val="28"/>
          <w:szCs w:val="28"/>
        </w:rPr>
        <w:t xml:space="preserve">j; //номер </w:t>
      </w:r>
      <w:r>
        <w:rPr>
          <w:sz w:val="28"/>
          <w:szCs w:val="28"/>
        </w:rPr>
        <w:t xml:space="preserve">текущего </w:t>
      </w:r>
      <w:r w:rsidRPr="008F036E">
        <w:rPr>
          <w:sz w:val="28"/>
          <w:szCs w:val="28"/>
        </w:rPr>
        <w:t>символ</w:t>
      </w:r>
      <w:r>
        <w:rPr>
          <w:sz w:val="28"/>
          <w:szCs w:val="28"/>
        </w:rPr>
        <w:t>а и позиция не пробельного символа</w:t>
      </w:r>
    </w:p>
    <w:p w14:paraId="6AD16A46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&lt;”s ? ”;</w:t>
      </w:r>
    </w:p>
    <w:p w14:paraId="7EE6FCB5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proofErr w:type="gramStart"/>
      <w:r w:rsidRPr="008F036E">
        <w:rPr>
          <w:sz w:val="28"/>
          <w:szCs w:val="28"/>
        </w:rPr>
        <w:t>cin.getline</w:t>
      </w:r>
      <w:proofErr w:type="spellEnd"/>
      <w:proofErr w:type="gramEnd"/>
      <w:r w:rsidRPr="008F036E">
        <w:rPr>
          <w:sz w:val="28"/>
          <w:szCs w:val="28"/>
        </w:rPr>
        <w:t>(s,81); //ввод строки с пробелами</w:t>
      </w:r>
    </w:p>
    <w:p w14:paraId="7E79A090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// Инициализация цикла</w:t>
      </w:r>
    </w:p>
    <w:p w14:paraId="1B11BB69" w14:textId="77777777" w:rsidR="00122DB3" w:rsidRPr="008F036E" w:rsidRDefault="00122DB3" w:rsidP="00122DB3">
      <w:pPr>
        <w:tabs>
          <w:tab w:val="left" w:pos="3270"/>
        </w:tabs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j=0;</w:t>
      </w:r>
      <w:r w:rsidRPr="008F036E">
        <w:rPr>
          <w:sz w:val="28"/>
          <w:szCs w:val="28"/>
        </w:rPr>
        <w:tab/>
      </w:r>
    </w:p>
    <w:p w14:paraId="124F71CE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i=0;</w:t>
      </w:r>
    </w:p>
    <w:p w14:paraId="0CCDAA54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// Цикл по символам текста</w:t>
      </w:r>
    </w:p>
    <w:p w14:paraId="490C1EB9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while (s[</w:t>
      </w:r>
      <w:proofErr w:type="spellStart"/>
      <w:r w:rsidRPr="008F036E">
        <w:rPr>
          <w:sz w:val="28"/>
          <w:szCs w:val="28"/>
          <w:lang w:val="en-US"/>
        </w:rPr>
        <w:t>i</w:t>
      </w:r>
      <w:proofErr w:type="spellEnd"/>
      <w:proofErr w:type="gramStart"/>
      <w:r w:rsidRPr="008F036E">
        <w:rPr>
          <w:sz w:val="28"/>
          <w:szCs w:val="28"/>
          <w:lang w:val="en-US"/>
        </w:rPr>
        <w:t>]!=</w:t>
      </w:r>
      <w:proofErr w:type="gramEnd"/>
      <w:r w:rsidRPr="008F036E">
        <w:rPr>
          <w:sz w:val="28"/>
          <w:szCs w:val="28"/>
          <w:lang w:val="en-US"/>
        </w:rPr>
        <w:t>’\0’)</w:t>
      </w:r>
    </w:p>
    <w:p w14:paraId="7103809C" w14:textId="77777777" w:rsidR="00122DB3" w:rsidRPr="008F036E" w:rsidRDefault="00122DB3" w:rsidP="00122DB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if (s[</w:t>
      </w:r>
      <w:proofErr w:type="spellStart"/>
      <w:r w:rsidRPr="008F036E">
        <w:rPr>
          <w:sz w:val="28"/>
          <w:szCs w:val="28"/>
          <w:lang w:val="en-US"/>
        </w:rPr>
        <w:t>i</w:t>
      </w:r>
      <w:proofErr w:type="spellEnd"/>
      <w:r w:rsidRPr="008F036E">
        <w:rPr>
          <w:sz w:val="28"/>
          <w:szCs w:val="28"/>
          <w:lang w:val="en-US"/>
        </w:rPr>
        <w:t>]==' ')</w:t>
      </w:r>
    </w:p>
    <w:p w14:paraId="2E69E5F9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  <w:lang w:val="en-US"/>
        </w:rPr>
        <w:t xml:space="preserve">   </w:t>
      </w:r>
      <w:r w:rsidRPr="008F036E">
        <w:rPr>
          <w:sz w:val="28"/>
          <w:szCs w:val="28"/>
        </w:rPr>
        <w:t>{</w:t>
      </w:r>
    </w:p>
    <w:p w14:paraId="2FA83A54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      s[j]=s[i]; //перемещение символа в начало строки в j-позицию</w:t>
      </w:r>
    </w:p>
    <w:p w14:paraId="63D27D2F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      j++;</w:t>
      </w:r>
    </w:p>
    <w:p w14:paraId="1D1957A8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   }</w:t>
      </w:r>
    </w:p>
    <w:p w14:paraId="70448ADD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s[j]=’\0’; //завершение строки</w:t>
      </w:r>
    </w:p>
    <w:p w14:paraId="10904164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&lt;”s=”&lt;&lt;s;</w:t>
      </w:r>
    </w:p>
    <w:p w14:paraId="09294B9C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proofErr w:type="spellStart"/>
      <w:proofErr w:type="gramStart"/>
      <w:r w:rsidRPr="008F036E">
        <w:rPr>
          <w:sz w:val="28"/>
          <w:szCs w:val="28"/>
        </w:rPr>
        <w:t>getch</w:t>
      </w:r>
      <w:proofErr w:type="spellEnd"/>
      <w:r w:rsidRPr="008F036E">
        <w:rPr>
          <w:sz w:val="28"/>
          <w:szCs w:val="28"/>
        </w:rPr>
        <w:t>(</w:t>
      </w:r>
      <w:proofErr w:type="gramEnd"/>
      <w:r w:rsidRPr="008F036E">
        <w:rPr>
          <w:sz w:val="28"/>
          <w:szCs w:val="28"/>
        </w:rPr>
        <w:t>);</w:t>
      </w:r>
    </w:p>
    <w:p w14:paraId="10464E95" w14:textId="77777777" w:rsidR="00122DB3" w:rsidRPr="008F036E" w:rsidRDefault="00122DB3" w:rsidP="00122DB3">
      <w:pPr>
        <w:ind w:left="709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}</w:t>
      </w:r>
    </w:p>
    <w:p w14:paraId="2FEE50E9" w14:textId="77777777" w:rsidR="00FC6EEF" w:rsidRDefault="00FC6EEF"/>
    <w:sectPr w:rsidR="00FC6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B3"/>
    <w:rsid w:val="00122DB3"/>
    <w:rsid w:val="0043704E"/>
    <w:rsid w:val="00780E1E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2A76"/>
  <w15:chartTrackingRefBased/>
  <w15:docId w15:val="{CEF843A8-14BC-4050-8736-A297BFE0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22DB3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22D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122DB3"/>
    <w:rPr>
      <w:sz w:val="32"/>
    </w:rPr>
  </w:style>
  <w:style w:type="character" w:customStyle="1" w:styleId="a6">
    <w:name w:val="Подзаголовок Знак"/>
    <w:basedOn w:val="a0"/>
    <w:link w:val="a5"/>
    <w:rsid w:val="00122DB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7">
    <w:name w:val="Hyperlink"/>
    <w:basedOn w:val="a0"/>
    <w:rsid w:val="00122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%202010@mail.ru" TargetMode="External"/><Relationship Id="rId13" Type="http://schemas.openxmlformats.org/officeDocument/2006/relationships/hyperlink" Target="mailto:p_pg@m12.it..mirea.ru" TargetMode="External"/><Relationship Id="rId18" Type="http://schemas.openxmlformats.org/officeDocument/2006/relationships/hyperlink" Target="mailto:p__pg@m12.it.mirea.r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anton@cs.mcgill.ca" TargetMode="External"/><Relationship Id="rId12" Type="http://schemas.openxmlformats.org/officeDocument/2006/relationships/hyperlink" Target="mailto:p_pg@.m12.it.mirea.ru" TargetMode="External"/><Relationship Id="rId17" Type="http://schemas.openxmlformats.org/officeDocument/2006/relationships/hyperlink" Target="mailto:p_pg@m12.it..mirea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g@m12@.it.mirea.r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edek.agro@mtu-shet.info" TargetMode="External"/><Relationship Id="rId11" Type="http://schemas.openxmlformats.org/officeDocument/2006/relationships/hyperlink" Target="mailto:ant-@csmcgill.ca" TargetMode="External"/><Relationship Id="rId5" Type="http://schemas.openxmlformats.org/officeDocument/2006/relationships/hyperlink" Target="mailto:anton@cs.mcgill.ca" TargetMode="External"/><Relationship Id="rId15" Type="http://schemas.openxmlformats.org/officeDocument/2006/relationships/hyperlink" Target="mailto:p_pg@m12-.it.mirea.ru" TargetMode="External"/><Relationship Id="rId10" Type="http://schemas.openxmlformats.org/officeDocument/2006/relationships/hyperlink" Target="mailto:anton@cs.mcgill.ca" TargetMode="External"/><Relationship Id="rId19" Type="http://schemas.openxmlformats.org/officeDocument/2006/relationships/hyperlink" Target="mailto:p_pg@m12.it.-mirea.ru" TargetMode="External"/><Relationship Id="rId4" Type="http://schemas.openxmlformats.org/officeDocument/2006/relationships/hyperlink" Target="mailto:la2010@mail.ru" TargetMode="External"/><Relationship Id="rId9" Type="http://schemas.openxmlformats.org/officeDocument/2006/relationships/hyperlink" Target="mailto:anton@cs.mcgill.ca" TargetMode="External"/><Relationship Id="rId14" Type="http://schemas.openxmlformats.org/officeDocument/2006/relationships/hyperlink" Target="mailto:p_pg@m12.i--t.mire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2021-09-22T19:37:00Z</dcterms:created>
  <dcterms:modified xsi:type="dcterms:W3CDTF">2021-09-22T19:38:00Z</dcterms:modified>
</cp:coreProperties>
</file>